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480"/>
        <w:rPr>
          <w:rFonts w:ascii="Times New Roman" w:hAnsi="Times New Roman"/>
        </w:rPr>
      </w:pPr>
      <w:r>
        <w:rPr>
          <w:rFonts w:ascii="Times New Roman" w:hAnsi="Times New Roman"/>
        </w:rPr>
      </w:r>
    </w:p>
    <w:p>
      <w:pPr>
        <w:pStyle w:val="Normal"/>
        <w:spacing w:lineRule="auto" w:line="480"/>
        <w:jc w:val="center"/>
        <w:rPr>
          <w:rFonts w:ascii="Times New Roman" w:hAnsi="Times New Roman"/>
        </w:rPr>
      </w:pPr>
      <w:r>
        <w:rPr>
          <w:rFonts w:ascii="Times New Roman" w:hAnsi="Times New Roman"/>
          <w:b/>
          <w:bCs/>
        </w:rPr>
        <w:t xml:space="preserve">Heritability of plastic trait changes in drought-exposed ponderosa pine seedlings </w:t>
      </w:r>
    </w:p>
    <w:p>
      <w:pPr>
        <w:pStyle w:val="Normal"/>
        <w:spacing w:lineRule="auto" w:line="480"/>
        <w:rPr>
          <w:rFonts w:ascii="Times New Roman" w:hAnsi="Times New Roman"/>
        </w:rPr>
      </w:pPr>
      <w:r>
        <w:rPr>
          <w:rFonts w:ascii="Times New Roman" w:hAnsi="Times New Roman"/>
        </w:rPr>
      </w:r>
    </w:p>
    <w:p>
      <w:pPr>
        <w:pStyle w:val="Normal"/>
        <w:spacing w:lineRule="auto" w:line="480"/>
        <w:rPr>
          <w:rFonts w:ascii="Times New Roman" w:hAnsi="Times New Roman"/>
        </w:rPr>
      </w:pPr>
      <w:r>
        <w:rPr>
          <w:rFonts w:ascii="Times New Roman" w:hAnsi="Times New Roman"/>
        </w:rPr>
        <w:t>Dean Wu</w:t>
      </w:r>
      <w:r>
        <w:rPr>
          <w:rFonts w:ascii="Times New Roman" w:hAnsi="Times New Roman"/>
          <w:vertAlign w:val="superscript"/>
        </w:rPr>
        <w:t>1</w:t>
      </w:r>
    </w:p>
    <w:p>
      <w:pPr>
        <w:pStyle w:val="Normal"/>
        <w:spacing w:lineRule="auto" w:line="480"/>
        <w:rPr>
          <w:rFonts w:ascii="Times New Roman" w:hAnsi="Times New Roman"/>
        </w:rPr>
      </w:pPr>
      <w:r>
        <w:rPr>
          <w:rFonts w:ascii="Times New Roman" w:hAnsi="Times New Roman"/>
        </w:rPr>
        <w:t>Mengjun Shu</w:t>
      </w:r>
      <w:r>
        <w:rPr>
          <w:rFonts w:ascii="Times New Roman" w:hAnsi="Times New Roman"/>
          <w:vertAlign w:val="superscript"/>
        </w:rPr>
        <w:t>1</w:t>
      </w:r>
    </w:p>
    <w:p>
      <w:pPr>
        <w:pStyle w:val="Normal"/>
        <w:spacing w:lineRule="auto" w:line="480"/>
        <w:rPr>
          <w:rFonts w:ascii="Times New Roman" w:hAnsi="Times New Roman"/>
        </w:rPr>
      </w:pPr>
      <w:r>
        <w:rPr>
          <w:rFonts w:ascii="Times New Roman" w:hAnsi="Times New Roman"/>
        </w:rPr>
        <w:t>Emily V. Moran</w:t>
      </w:r>
      <w:r>
        <w:rPr>
          <w:rFonts w:ascii="Times New Roman" w:hAnsi="Times New Roman"/>
          <w:vertAlign w:val="superscript"/>
        </w:rPr>
        <w:t>1</w:t>
      </w:r>
    </w:p>
    <w:p>
      <w:pPr>
        <w:pStyle w:val="Normal"/>
        <w:spacing w:lineRule="auto" w:line="480"/>
        <w:rPr>
          <w:rFonts w:ascii="Times New Roman" w:hAnsi="Times New Roman"/>
        </w:rPr>
      </w:pPr>
      <w:r>
        <w:rPr>
          <w:rFonts w:ascii="Times New Roman" w:hAnsi="Times New Roman"/>
        </w:rPr>
      </w:r>
    </w:p>
    <w:p>
      <w:pPr>
        <w:pStyle w:val="Normal"/>
        <w:spacing w:lineRule="auto" w:line="480"/>
        <w:rPr>
          <w:rFonts w:ascii="Times New Roman" w:hAnsi="Times New Roman"/>
        </w:rPr>
      </w:pPr>
      <w:r>
        <w:rPr>
          <w:rFonts w:ascii="Times New Roman" w:hAnsi="Times New Roman"/>
          <w:vertAlign w:val="superscript"/>
        </w:rPr>
        <w:t>1</w:t>
      </w:r>
      <w:r>
        <w:rPr>
          <w:rFonts w:ascii="Times New Roman" w:hAnsi="Times New Roman"/>
        </w:rPr>
        <w:t>School of Natural Sciences, University of California Merced, Merced, California, USA</w:t>
      </w:r>
    </w:p>
    <w:p>
      <w:pPr>
        <w:pStyle w:val="Normal"/>
        <w:spacing w:lineRule="auto" w:line="480"/>
        <w:rPr>
          <w:rFonts w:ascii="Times New Roman" w:hAnsi="Times New Roman"/>
        </w:rPr>
      </w:pPr>
      <w:r>
        <w:rPr>
          <w:rFonts w:ascii="Times New Roman" w:hAnsi="Times New Roman"/>
        </w:rPr>
      </w:r>
    </w:p>
    <w:p>
      <w:pPr>
        <w:pStyle w:val="Normal"/>
        <w:spacing w:lineRule="auto" w:line="480"/>
        <w:rPr>
          <w:rFonts w:ascii="Times New Roman" w:hAnsi="Times New Roman"/>
        </w:rPr>
      </w:pPr>
      <w:r>
        <w:rPr>
          <w:rFonts w:ascii="Times New Roman" w:hAnsi="Times New Roman"/>
        </w:rPr>
        <w:t>Corresponding author:</w:t>
      </w:r>
    </w:p>
    <w:p>
      <w:pPr>
        <w:pStyle w:val="Normal"/>
        <w:spacing w:lineRule="auto" w:line="480"/>
        <w:rPr>
          <w:rFonts w:ascii="Times New Roman" w:hAnsi="Times New Roman"/>
        </w:rPr>
      </w:pPr>
      <w:r>
        <w:rPr>
          <w:rFonts w:ascii="Times New Roman" w:hAnsi="Times New Roman"/>
        </w:rPr>
        <w:t>Dean Wu</w:t>
      </w:r>
      <w:r>
        <w:rPr>
          <w:rFonts w:ascii="Times New Roman" w:hAnsi="Times New Roman"/>
          <w:vertAlign w:val="superscript"/>
        </w:rPr>
        <w:t>1</w:t>
      </w:r>
    </w:p>
    <w:p>
      <w:pPr>
        <w:pStyle w:val="Normal"/>
        <w:spacing w:lineRule="auto" w:line="480"/>
        <w:rPr>
          <w:rFonts w:ascii="Times New Roman" w:hAnsi="Times New Roman"/>
        </w:rPr>
      </w:pPr>
      <w:r>
        <w:rPr>
          <w:rFonts w:ascii="Times New Roman" w:hAnsi="Times New Roman"/>
        </w:rPr>
        <w:t>UC Merced, 5200 N Lake Rd, Merced, CA 95343, USA</w:t>
      </w:r>
    </w:p>
    <w:p>
      <w:pPr>
        <w:pStyle w:val="Normal"/>
        <w:spacing w:lineRule="auto" w:line="480"/>
        <w:rPr>
          <w:rFonts w:ascii="Times New Roman" w:hAnsi="Times New Roman"/>
        </w:rPr>
      </w:pPr>
      <w:r>
        <w:rPr>
          <w:rFonts w:ascii="Times New Roman" w:hAnsi="Times New Roman"/>
        </w:rPr>
        <w:t>†</w:t>
      </w:r>
      <w:r>
        <w:rPr>
          <w:rFonts w:ascii="Times New Roman" w:hAnsi="Times New Roman"/>
        </w:rPr>
        <w:t>Email address: dwu38@ucmerced.edu</w:t>
      </w:r>
    </w:p>
    <w:p>
      <w:pPr>
        <w:pStyle w:val="Normal"/>
        <w:spacing w:lineRule="auto" w:line="480"/>
        <w:rPr>
          <w:rFonts w:ascii="Times New Roman" w:hAnsi="Times New Roman"/>
        </w:rPr>
      </w:pPr>
      <w:r>
        <w:rPr>
          <w:rFonts w:ascii="Times New Roman" w:hAnsi="Times New Roman"/>
        </w:rPr>
      </w:r>
    </w:p>
    <w:p>
      <w:pPr>
        <w:pStyle w:val="Normal"/>
        <w:spacing w:lineRule="auto" w:line="480"/>
        <w:rPr>
          <w:rFonts w:ascii="Times New Roman" w:hAnsi="Times New Roman"/>
        </w:rPr>
      </w:pPr>
      <w:r>
        <w:rPr>
          <w:rFonts w:ascii="Times New Roman" w:hAnsi="Times New Roman"/>
        </w:rPr>
        <w:t>(Data to be archived at https://datadryad.org pending acceptance, and is available upon request)</w:t>
      </w:r>
      <w:r>
        <w:br w:type="page"/>
      </w:r>
    </w:p>
    <w:p>
      <w:pPr>
        <w:pStyle w:val="Normal"/>
        <w:spacing w:lineRule="auto" w:line="480"/>
        <w:rPr>
          <w:rFonts w:ascii="Times New Roman" w:hAnsi="Times New Roman"/>
        </w:rPr>
      </w:pPr>
      <w:r>
        <w:rPr>
          <w:rFonts w:ascii="Times New Roman" w:hAnsi="Times New Roman"/>
        </w:rPr>
      </w:r>
    </w:p>
    <w:p>
      <w:pPr>
        <w:pStyle w:val="Normal"/>
        <w:spacing w:lineRule="auto" w:line="480"/>
        <w:jc w:val="center"/>
        <w:rPr/>
      </w:pPr>
      <w:bookmarkStart w:id="0" w:name="__DdeLink__3479_2933244760"/>
      <w:r>
        <w:rPr>
          <w:rFonts w:ascii="Times New Roman" w:hAnsi="Times New Roman"/>
          <w:b/>
          <w:bCs/>
        </w:rPr>
        <w:t xml:space="preserve">Heritability of plastic trait changes in drought-exposed ponderosa pine seedlings </w:t>
      </w:r>
      <w:bookmarkEnd w:id="0"/>
    </w:p>
    <w:p>
      <w:pPr>
        <w:pStyle w:val="Normal"/>
        <w:spacing w:lineRule="auto" w:line="480"/>
        <w:jc w:val="center"/>
        <w:rPr>
          <w:u w:val="none"/>
        </w:rPr>
      </w:pPr>
      <w:r>
        <w:rPr>
          <w:rFonts w:ascii="Times New Roman" w:hAnsi="Times New Roman"/>
          <w:u w:val="none"/>
        </w:rPr>
        <w:t>Dean Wu, Mengjun Shu, Emily V. Moran</w:t>
      </w:r>
    </w:p>
    <w:p>
      <w:pPr>
        <w:pStyle w:val="Normal"/>
        <w:spacing w:lineRule="auto" w:line="480"/>
        <w:rPr>
          <w:rFonts w:ascii="Times New Roman" w:hAnsi="Times New Roman"/>
        </w:rPr>
      </w:pPr>
      <w:r>
        <w:rPr>
          <w:rFonts w:ascii="Times New Roman" w:hAnsi="Times New Roman"/>
          <w:b/>
          <w:bCs/>
        </w:rPr>
        <w:t>Abstract</w:t>
      </w:r>
    </w:p>
    <w:p>
      <w:pPr>
        <w:pStyle w:val="Normal"/>
        <w:spacing w:lineRule="auto" w:line="480"/>
        <w:rPr/>
      </w:pPr>
      <w:bookmarkStart w:id="1" w:name="__DdeLink__2733_358076124"/>
      <w:r>
        <w:rPr>
          <w:rFonts w:ascii="Times New Roman" w:hAnsi="Times New Roman"/>
          <w:b w:val="false"/>
          <w:bCs w:val="false"/>
        </w:rPr>
        <w:tab/>
      </w:r>
      <w:bookmarkEnd w:id="1"/>
      <w:r>
        <w:rPr>
          <w:rFonts w:ascii="Times New Roman" w:hAnsi="Times New Roman"/>
          <w:b w:val="false"/>
          <w:bCs w:val="false"/>
        </w:rPr>
        <w:t xml:space="preserve">Climate change is imposing new selective pressures on forest tree populations. Evolutionary responses may be important for trees, despite long generation times, since many populations harbor significant genetic variation in environmentally relevant traits. However, the heritability of climate responses (e.g. how much growth differs under drought) has been investigated in only one tree species previously. Here, we quantify heritable variation in environmental response traits of </w:t>
      </w:r>
      <w:r>
        <w:rPr>
          <w:rFonts w:ascii="Times New Roman" w:hAnsi="Times New Roman"/>
          <w:b w:val="false"/>
          <w:bCs w:val="false"/>
          <w:i/>
          <w:iCs/>
        </w:rPr>
        <w:t>Pinus ponderosa</w:t>
      </w:r>
      <w:r>
        <w:rPr>
          <w:rFonts w:ascii="Times New Roman" w:hAnsi="Times New Roman"/>
          <w:b w:val="false"/>
          <w:bCs w:val="false"/>
        </w:rPr>
        <w:t xml:space="preserve"> using a greenhouse trial. Five seedlings from each maternal family were exposed to either wet or dry treatments for four months. Traits measured include height and root length, root:shoot mass ratios, and stomatal density and number of rows. Narrow-sense heritability for all traits was estimated using a half-sib analysis. Many traits varied by treatment, and some also differed along gradients of “home” climate.  Dry treatment root-to-shoot dry mass ratio was associated with survival in that treatment. Estimated heritability for drought responsiveness ranged from 0.15 to 0.65, with the highest values occurring in height growth responses. Variation was particularly high for shoot growth under drought conditions. Our results suggest that increasingly arid conditions could result in strong responses to selection.</w:t>
      </w:r>
    </w:p>
    <w:p>
      <w:pPr>
        <w:pStyle w:val="Normal"/>
        <w:spacing w:lineRule="auto" w:line="480"/>
        <w:rPr>
          <w:rFonts w:ascii="Times New Roman" w:hAnsi="Times New Roman"/>
          <w:b w:val="false"/>
          <w:b w:val="false"/>
          <w:bCs w:val="false"/>
        </w:rPr>
      </w:pPr>
      <w:r>
        <w:rPr>
          <w:rFonts w:ascii="Times New Roman" w:hAnsi="Times New Roman"/>
          <w:b w:val="false"/>
          <w:bCs w:val="false"/>
        </w:rPr>
      </w:r>
    </w:p>
    <w:p>
      <w:pPr>
        <w:pStyle w:val="Normal"/>
        <w:spacing w:lineRule="auto" w:line="480"/>
        <w:rPr>
          <w:rFonts w:ascii="Times New Roman" w:hAnsi="Times New Roman"/>
          <w:b/>
          <w:b/>
          <w:bCs/>
        </w:rPr>
      </w:pPr>
      <w:r>
        <w:rPr>
          <w:rFonts w:ascii="Times New Roman" w:hAnsi="Times New Roman"/>
          <w:b/>
          <w:bCs/>
        </w:rPr>
        <w:t>Key words</w:t>
      </w:r>
    </w:p>
    <w:p>
      <w:pPr>
        <w:pStyle w:val="Normal"/>
        <w:spacing w:lineRule="auto" w:line="480"/>
        <w:rPr/>
      </w:pPr>
      <w:r>
        <w:rPr>
          <w:rFonts w:ascii="Times New Roman" w:hAnsi="Times New Roman"/>
          <w:b w:val="false"/>
          <w:bCs w:val="false"/>
        </w:rPr>
        <w:tab/>
        <w:t xml:space="preserve">climate change, drought responses, evolutionary adaptation, plasticity, heritability, tree seedlings, </w:t>
      </w:r>
      <w:r>
        <w:rPr>
          <w:rFonts w:ascii="Times New Roman" w:hAnsi="Times New Roman"/>
          <w:b w:val="false"/>
          <w:bCs w:val="false"/>
          <w:i/>
          <w:iCs/>
        </w:rPr>
        <w:t>Pinus ponderosa</w:t>
      </w:r>
      <w:r>
        <w:rPr>
          <w:rFonts w:ascii="Times New Roman" w:hAnsi="Times New Roman"/>
          <w:b w:val="false"/>
          <w:bCs w:val="false"/>
        </w:rPr>
        <w:t>, heritability of drought responses</w:t>
      </w:r>
    </w:p>
    <w:p>
      <w:pPr>
        <w:pStyle w:val="Normal"/>
        <w:spacing w:lineRule="auto" w:line="480"/>
        <w:rPr>
          <w:rFonts w:ascii="Times New Roman" w:hAnsi="Times New Roman"/>
        </w:rPr>
      </w:pPr>
      <w:r>
        <w:rPr>
          <w:rFonts w:ascii="Times New Roman" w:hAnsi="Times New Roman"/>
        </w:rPr>
      </w:r>
    </w:p>
    <w:p>
      <w:pPr>
        <w:pStyle w:val="Normal"/>
        <w:spacing w:lineRule="auto" w:line="480"/>
        <w:rPr>
          <w:b/>
          <w:b/>
          <w:bCs/>
        </w:rPr>
      </w:pPr>
      <w:r>
        <w:rPr>
          <w:rFonts w:ascii="Times New Roman" w:hAnsi="Times New Roman"/>
          <w:b/>
          <w:bCs/>
        </w:rPr>
        <w:t>Introduction</w:t>
      </w:r>
    </w:p>
    <w:p>
      <w:pPr>
        <w:pStyle w:val="Normal"/>
        <w:spacing w:lineRule="auto" w:line="480"/>
        <w:rPr/>
      </w:pPr>
      <w:r>
        <w:rPr>
          <w:rFonts w:ascii="Times New Roman" w:hAnsi="Times New Roman"/>
        </w:rPr>
        <w:tab/>
        <w:t>Recent projections indicate that ongoing global warming may result in longer and more frequent drought in already arid and semi-arid en</w:t>
      </w:r>
      <w:bookmarkStart w:id="2" w:name="__UnoMark__603_4250951259"/>
      <w:bookmarkEnd w:id="2"/>
      <w:r>
        <w:rPr>
          <w:rFonts w:ascii="Times New Roman" w:hAnsi="Times New Roman"/>
        </w:rPr>
        <w:t xml:space="preserve">vironments </w:t>
      </w:r>
      <w:bookmarkStart w:id="3" w:name="__UnoMark__11340_3830163201"/>
      <w:bookmarkStart w:id="4" w:name="__UnoMark__2615_617957238"/>
      <w:bookmarkStart w:id="5" w:name="__UnoMark__9834_638739579"/>
      <w:bookmarkStart w:id="6" w:name="__UnoMark__3803_1923365305"/>
      <w:bookmarkStart w:id="7" w:name="__UnoMark__3386_1140451748"/>
      <w:bookmarkStart w:id="8" w:name="__UnoMark__10630_2650164632"/>
      <w:bookmarkStart w:id="9" w:name="__UnoMark__11159_2605034588"/>
      <w:bookmarkStart w:id="10" w:name="__UnoMark__3981_1307588699"/>
      <w:bookmarkStart w:id="11" w:name="__UnoMark__2678_3596016075"/>
      <w:bookmarkStart w:id="12" w:name="__UnoMark__4562_2939918683"/>
      <w:bookmarkStart w:id="13" w:name="__UnoMark__5616_3968185039"/>
      <w:bookmarkStart w:id="14" w:name="__UnoMark__7830_2605034588"/>
      <w:bookmarkStart w:id="15" w:name="__UnoMark__3328_1590663317"/>
      <w:bookmarkStart w:id="16" w:name="__UnoMark__11273_2083084437"/>
      <w:bookmarkStart w:id="17" w:name="__UnoMark__3557_3563625099"/>
      <w:bookmarkStart w:id="18" w:name="ZOTERO_BREF_7vYoqeyDxaSk"/>
      <w:bookmarkStart w:id="19" w:name="__UnoMark__9571_2650164632"/>
      <w:bookmarkStart w:id="20" w:name="__UnoMark__8269_441490669"/>
      <w:bookmarkStart w:id="21" w:name="__UnoMark__3324_829661837"/>
      <w:bookmarkStart w:id="22" w:name="__UnoMark__11338_3830163201"/>
      <w:bookmarkEnd w:id="21"/>
      <w:bookmarkEnd w:id="22"/>
      <w:r>
        <w:rPr>
          <w:rFonts w:ascii="Times New Roman" w:hAnsi="Times New Roman"/>
          <w:b w:val="false"/>
          <w:i w:val="false"/>
          <w:caps w:val="false"/>
          <w:smallCaps w:val="false"/>
          <w:position w:val="0"/>
          <w:sz w:val="24"/>
          <w:sz w:val="24"/>
          <w:u w:val="none"/>
          <w:vertAlign w:val="baseline"/>
        </w:rPr>
        <w:t>(Ryan 2011, Trenberth et al. 2014, Pachauri et al. 2015, Masson-Delmotte et al. 2021)</w:t>
      </w:r>
      <w:bookmarkStart w:id="23" w:name="__UnoMark__622_4250951259"/>
      <w:bookmarkStart w:id="24" w:name="__UnoMark__600_4250951259"/>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Pr>
          <w:rFonts w:ascii="Times New Roman" w:hAnsi="Times New Roman"/>
        </w:rPr>
        <w:t xml:space="preserve">, which in turn will magnify physiological stress and mortality risk in forest trees </w:t>
      </w:r>
      <w:bookmarkStart w:id="25" w:name="__UnoMark__3804_1923365305"/>
      <w:bookmarkStart w:id="26" w:name="__UnoMark__3558_3563625099"/>
      <w:bookmarkStart w:id="27" w:name="__UnoMark__3982_1307588699"/>
      <w:bookmarkStart w:id="28" w:name="__UnoMark__9835_638739579"/>
      <w:bookmarkStart w:id="29" w:name="__UnoMark__11160_2605034588"/>
      <w:bookmarkStart w:id="30" w:name="ZOTERO_BREF_ssHszlfukzUX"/>
      <w:bookmarkStart w:id="31" w:name="__UnoMark__2616_617957238"/>
      <w:bookmarkStart w:id="32" w:name="__UnoMark__4563_2939918683"/>
      <w:bookmarkStart w:id="33" w:name="__UnoMark__10631_2650164632"/>
      <w:bookmarkStart w:id="34" w:name="__UnoMark__9572_2650164632"/>
      <w:bookmarkStart w:id="35" w:name="__UnoMark__3387_1140451748"/>
      <w:bookmarkStart w:id="36" w:name="__UnoMark__2679_3596016075"/>
      <w:bookmarkStart w:id="37" w:name="__UnoMark__3329_1590663317"/>
      <w:bookmarkStart w:id="38" w:name="__UnoMark__11341_3830163201"/>
      <w:bookmarkStart w:id="39" w:name="__UnoMark__7831_2605034588"/>
      <w:bookmarkStart w:id="40" w:name="__UnoMark__8270_441490669"/>
      <w:bookmarkStart w:id="41" w:name="__UnoMark__11274_2083084437"/>
      <w:bookmarkStart w:id="42" w:name="__UnoMark__5617_3968185039"/>
      <w:bookmarkStart w:id="43" w:name="__UnoMark__11324_3830163201"/>
      <w:bookmarkEnd w:id="43"/>
      <w:r>
        <w:rPr>
          <w:rFonts w:ascii="Times New Roman" w:hAnsi="Times New Roman"/>
          <w:b w:val="false"/>
          <w:i w:val="false"/>
          <w:caps w:val="false"/>
          <w:smallCaps w:val="false"/>
          <w:position w:val="0"/>
          <w:sz w:val="24"/>
          <w:sz w:val="24"/>
          <w:u w:val="none"/>
          <w:vertAlign w:val="baseline"/>
        </w:rPr>
        <w:t>(Breshears et al. 2005, 2009, Mueller et al. 2005)</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Pr>
          <w:rFonts w:ascii="Times New Roman" w:hAnsi="Times New Roman"/>
        </w:rPr>
        <w:t xml:space="preserve">. The 2012-2016 drought in California coupled abnormally high temperatures with precipitation deficits </w:t>
      </w:r>
      <w:bookmarkStart w:id="44" w:name="__UnoMark__11161_2605034588"/>
      <w:bookmarkStart w:id="45" w:name="__UnoMark__3983_1307588699"/>
      <w:bookmarkStart w:id="46" w:name="__UnoMark__10632_2650164632"/>
      <w:bookmarkStart w:id="47" w:name="__UnoMark__11342_3830163201"/>
      <w:bookmarkStart w:id="48" w:name="__UnoMark__9573_2650164632"/>
      <w:bookmarkStart w:id="49" w:name="__UnoMark__3805_1923365305"/>
      <w:bookmarkStart w:id="50" w:name="__UnoMark__3388_1140451748"/>
      <w:bookmarkStart w:id="51" w:name="__UnoMark__3559_3563625099"/>
      <w:bookmarkStart w:id="52" w:name="__UnoMark__9836_638739579"/>
      <w:bookmarkStart w:id="53" w:name="ZOTERO_BREF_U0eF5RJIlVp9"/>
      <w:bookmarkStart w:id="54" w:name="__UnoMark__3330_1590663317"/>
      <w:bookmarkStart w:id="55" w:name="__UnoMark__2617_617957238"/>
      <w:bookmarkStart w:id="56" w:name="__UnoMark__8271_441490669"/>
      <w:bookmarkStart w:id="57" w:name="__UnoMark__4564_2939918683"/>
      <w:bookmarkStart w:id="58" w:name="__UnoMark__5618_3968185039"/>
      <w:bookmarkStart w:id="59" w:name="__UnoMark__7832_2605034588"/>
      <w:bookmarkStart w:id="60" w:name="__UnoMark__2680_3596016075"/>
      <w:bookmarkStart w:id="61" w:name="__UnoMark__11275_2083084437"/>
      <w:bookmarkStart w:id="62" w:name="__UnoMark__11310_3830163201"/>
      <w:bookmarkEnd w:id="62"/>
      <w:r>
        <w:rPr>
          <w:rFonts w:ascii="Times New Roman" w:hAnsi="Times New Roman"/>
          <w:b w:val="false"/>
          <w:i w:val="false"/>
          <w:caps w:val="false"/>
          <w:smallCaps w:val="false"/>
          <w:position w:val="0"/>
          <w:sz w:val="24"/>
          <w:sz w:val="24"/>
          <w:u w:val="none"/>
          <w:vertAlign w:val="baseline"/>
        </w:rPr>
        <w:t>(Griffin and Anchukaitis 2014, Williams et al. 2015)</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Pr>
          <w:rFonts w:ascii="Times New Roman" w:hAnsi="Times New Roman"/>
          <w:b w:val="false"/>
          <w:i w:val="false"/>
          <w:caps w:val="false"/>
          <w:smallCaps w:val="false"/>
          <w:position w:val="0"/>
          <w:sz w:val="24"/>
          <w:sz w:val="24"/>
          <w:u w:val="none"/>
          <w:vertAlign w:val="baseline"/>
        </w:rPr>
        <w:t xml:space="preserve">, and interaction between drought stress and bark beetle infestation </w:t>
      </w:r>
      <w:bookmarkStart w:id="63" w:name="__UnoMark__10633_2650164632"/>
      <w:bookmarkStart w:id="64" w:name="__UnoMark__3560_3563625099"/>
      <w:bookmarkStart w:id="65" w:name="__UnoMark__3389_1140451748"/>
      <w:bookmarkStart w:id="66" w:name="__UnoMark__8272_441490669"/>
      <w:bookmarkStart w:id="67" w:name="ZOTERO_BREF_QKq0MrUwVqmn"/>
      <w:bookmarkStart w:id="68" w:name="__UnoMark__11276_2083084437"/>
      <w:bookmarkStart w:id="69" w:name="__UnoMark__11162_2605034588"/>
      <w:bookmarkStart w:id="70" w:name="__UnoMark__3984_1307588699"/>
      <w:bookmarkStart w:id="71" w:name="__UnoMark__9574_2650164632"/>
      <w:bookmarkStart w:id="72" w:name="__UnoMark__3806_1923365305"/>
      <w:bookmarkStart w:id="73" w:name="__UnoMark__5619_3968185039"/>
      <w:bookmarkStart w:id="74" w:name="__UnoMark__3331_1590663317"/>
      <w:bookmarkStart w:id="75" w:name="__UnoMark__4565_2939918683"/>
      <w:bookmarkStart w:id="76" w:name="__UnoMark__2681_3596016075"/>
      <w:bookmarkStart w:id="77" w:name="__UnoMark__11344_3830163201"/>
      <w:bookmarkStart w:id="78" w:name="__UnoMark__9837_638739579"/>
      <w:bookmarkStart w:id="79" w:name="__UnoMark__2619_617957238"/>
      <w:bookmarkStart w:id="80" w:name="__UnoMark__7833_2605034588"/>
      <w:bookmarkStart w:id="81" w:name="__UnoMark__11282_3830163201"/>
      <w:bookmarkEnd w:id="81"/>
      <w:r>
        <w:rPr>
          <w:rFonts w:ascii="Times New Roman" w:hAnsi="Times New Roman"/>
          <w:b w:val="false"/>
          <w:i w:val="false"/>
          <w:caps w:val="false"/>
          <w:smallCaps w:val="false"/>
          <w:position w:val="0"/>
          <w:sz w:val="24"/>
          <w:sz w:val="24"/>
          <w:u w:val="none"/>
          <w:vertAlign w:val="baseline"/>
        </w:rPr>
        <w:t>(Restaino et al. 2019)</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Pr>
          <w:rFonts w:ascii="Times New Roman" w:hAnsi="Times New Roman"/>
        </w:rPr>
        <w:t xml:space="preserve"> resulted in unprecedented mortality particularly in pines </w:t>
      </w:r>
      <w:bookmarkStart w:id="82" w:name="__UnoMark__9838_638739579"/>
      <w:bookmarkStart w:id="83" w:name="__UnoMark__3807_1923365305"/>
      <w:bookmarkStart w:id="84" w:name="__UnoMark__2618_617957238"/>
      <w:bookmarkStart w:id="85" w:name="__UnoMark__10634_2650164632"/>
      <w:bookmarkStart w:id="86" w:name="__UnoMark__3332_1590663317"/>
      <w:bookmarkStart w:id="87" w:name="ZOTERO_BREF_ZBvvly7nz7pW"/>
      <w:bookmarkStart w:id="88" w:name="__UnoMark__9575_2650164632"/>
      <w:bookmarkStart w:id="89" w:name="__UnoMark__2682_3596016075"/>
      <w:bookmarkStart w:id="90" w:name="__UnoMark__5620_3968185039"/>
      <w:bookmarkStart w:id="91" w:name="__UnoMark__3985_1307588699"/>
      <w:bookmarkStart w:id="92" w:name="__UnoMark__4566_2939918683"/>
      <w:bookmarkStart w:id="93" w:name="__UnoMark__3390_1140451748"/>
      <w:bookmarkStart w:id="94" w:name="__UnoMark__11163_2605034588"/>
      <w:bookmarkStart w:id="95" w:name="__UnoMark__11343_3830163201"/>
      <w:bookmarkStart w:id="96" w:name="__UnoMark__11277_2083084437"/>
      <w:bookmarkStart w:id="97" w:name="__UnoMark__7834_2605034588"/>
      <w:bookmarkStart w:id="98" w:name="__UnoMark__8273_441490669"/>
      <w:bookmarkStart w:id="99" w:name="__UnoMark__3561_3563625099"/>
      <w:r>
        <w:rPr>
          <w:rFonts w:ascii="Times New Roman" w:hAnsi="Times New Roman"/>
          <w:b w:val="false"/>
          <w:i w:val="false"/>
          <w:caps w:val="false"/>
          <w:smallCaps w:val="false"/>
          <w:position w:val="0"/>
          <w:sz w:val="24"/>
          <w:sz w:val="24"/>
          <w:u w:val="none"/>
          <w:vertAlign w:val="baseline"/>
        </w:rPr>
        <w:t>(Fettig et al. 2019, Restaino et al. 2019, Koontz et al. 2021)</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Pr>
          <w:rFonts w:ascii="Times New Roman" w:hAnsi="Times New Roman"/>
        </w:rPr>
        <w:t xml:space="preserve">. While such mass mortality of adult trees is dramatic and easily visible, drought can also impose strong selective effects on </w:t>
      </w:r>
      <w:bookmarkStart w:id="100" w:name="__UnoMark__990_2617515444"/>
      <w:bookmarkEnd w:id="100"/>
      <w:r>
        <w:rPr>
          <w:rFonts w:ascii="Times New Roman" w:hAnsi="Times New Roman"/>
        </w:rPr>
        <w:t xml:space="preserve">seedlings </w:t>
      </w:r>
      <w:bookmarkStart w:id="101" w:name="__UnoMark__3391_1140451748"/>
      <w:bookmarkStart w:id="102" w:name="__UnoMark__3986_1307588699"/>
      <w:bookmarkStart w:id="103" w:name="__UnoMark__11164_2605034588"/>
      <w:bookmarkStart w:id="104" w:name="__UnoMark__9576_2650164632"/>
      <w:bookmarkStart w:id="105" w:name="__UnoMark__11278_2083084437"/>
      <w:bookmarkStart w:id="106" w:name="__UnoMark__5621_3968185039"/>
      <w:bookmarkStart w:id="107" w:name="__UnoMark__8274_441490669"/>
      <w:bookmarkStart w:id="108" w:name="__UnoMark__3333_1590663317"/>
      <w:bookmarkStart w:id="109" w:name="__UnoMark__2683_3596016075"/>
      <w:bookmarkStart w:id="110" w:name="__UnoMark__11345_3830163201"/>
      <w:bookmarkStart w:id="111" w:name="__UnoMark__10635_2650164632"/>
      <w:bookmarkStart w:id="112" w:name="ZOTERO_BREF_uIpedQoVW0Lw"/>
      <w:bookmarkStart w:id="113" w:name="__UnoMark__9839_638739579"/>
      <w:bookmarkStart w:id="114" w:name="__UnoMark__7835_2605034588"/>
      <w:bookmarkStart w:id="115" w:name="__UnoMark__3808_1923365305"/>
      <w:bookmarkStart w:id="116" w:name="__UnoMark__4567_2939918683"/>
      <w:bookmarkStart w:id="117" w:name="__UnoMark__2620_617957238"/>
      <w:bookmarkStart w:id="118" w:name="__UnoMark__3562_3563625099"/>
      <w:bookmarkStart w:id="119" w:name="__UnoMark__11268_3830163201"/>
      <w:bookmarkStart w:id="120" w:name="__UnoMark__15535_822016017"/>
      <w:bookmarkEnd w:id="119"/>
      <w:bookmarkEnd w:id="120"/>
      <w:r>
        <w:rPr>
          <w:rFonts w:ascii="Times New Roman" w:hAnsi="Times New Roman"/>
          <w:b w:val="false"/>
          <w:i w:val="false"/>
          <w:caps w:val="false"/>
          <w:smallCaps w:val="false"/>
          <w:position w:val="0"/>
          <w:sz w:val="24"/>
          <w:sz w:val="24"/>
          <w:u w:val="none"/>
          <w:vertAlign w:val="baseline"/>
        </w:rPr>
        <w:t>(Warwell and Shaw 2018, Moran et al. 2019)</w:t>
      </w:r>
      <w:bookmarkStart w:id="121" w:name="__UnoMark__1009_2617515444"/>
      <w:bookmarkStart w:id="122" w:name="__UnoMark__987_2617515444"/>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Pr>
          <w:rFonts w:ascii="Times New Roman" w:hAnsi="Times New Roman"/>
        </w:rPr>
        <w:t xml:space="preserve">. </w:t>
      </w:r>
    </w:p>
    <w:p>
      <w:pPr>
        <w:pStyle w:val="Normal"/>
        <w:spacing w:lineRule="auto" w:line="480"/>
        <w:rPr/>
      </w:pPr>
      <w:bookmarkEnd w:id="23"/>
      <w:bookmarkEnd w:id="24"/>
      <w:bookmarkEnd w:id="121"/>
      <w:bookmarkEnd w:id="122"/>
      <w:r>
        <w:rPr>
          <w:rFonts w:ascii="Times New Roman" w:hAnsi="Times New Roman"/>
        </w:rPr>
        <w:tab/>
        <w:t xml:space="preserve">The seedling stage is a bottleneck for the establishment and growth of forest species. Seedlings are highly susceptible to resource limitations and have much higher mortality than established individuals </w:t>
      </w:r>
      <w:bookmarkStart w:id="123" w:name="__UnoMark__5622_3968185039"/>
      <w:bookmarkStart w:id="124" w:name="__UnoMark__4568_2939918683"/>
      <w:bookmarkStart w:id="125" w:name="__UnoMark__11165_2605034588"/>
      <w:bookmarkStart w:id="126" w:name="__UnoMark__3392_1140451748"/>
      <w:bookmarkStart w:id="127" w:name="__UnoMark__3975_1307588699"/>
      <w:bookmarkStart w:id="128" w:name="__UnoMark__3795_1923365305"/>
      <w:bookmarkStart w:id="129" w:name="__UnoMark__9840_638739579"/>
      <w:bookmarkStart w:id="130" w:name="__UnoMark__2684_3596016075"/>
      <w:bookmarkStart w:id="131" w:name="__UnoMark__11279_2083084437"/>
      <w:bookmarkStart w:id="132" w:name="ZOTERO_BREF_3oDXcuZvbMi5"/>
      <w:bookmarkStart w:id="133" w:name="__UnoMark__10636_2650164632"/>
      <w:bookmarkStart w:id="134" w:name="__UnoMark__8275_441490669"/>
      <w:bookmarkStart w:id="135" w:name="__UnoMark__3334_1590663317"/>
      <w:bookmarkStart w:id="136" w:name="__UnoMark__7836_2605034588"/>
      <w:bookmarkStart w:id="137" w:name="__UnoMark__11346_3830163201"/>
      <w:bookmarkStart w:id="138" w:name="__UnoMark__4013_1923365305"/>
      <w:bookmarkStart w:id="139" w:name="__UnoMark__3563_3563625099"/>
      <w:bookmarkStart w:id="140" w:name="__UnoMark__9577_2650164632"/>
      <w:bookmarkStart w:id="141" w:name="__UnoMark__2621_617957238"/>
      <w:bookmarkStart w:id="142" w:name="__UnoMark__684_1910503694"/>
      <w:bookmarkStart w:id="143" w:name="__UnoMark__11254_3830163201"/>
      <w:bookmarkEnd w:id="142"/>
      <w:bookmarkEnd w:id="143"/>
      <w:r>
        <w:rPr>
          <w:rFonts w:ascii="Times New Roman" w:hAnsi="Times New Roman"/>
          <w:b w:val="false"/>
          <w:i w:val="false"/>
          <w:caps w:val="false"/>
          <w:smallCaps w:val="false"/>
          <w:position w:val="0"/>
          <w:sz w:val="24"/>
          <w:sz w:val="24"/>
          <w:u w:val="none"/>
          <w:vertAlign w:val="baseline"/>
        </w:rPr>
        <w:t>(Grubb 1977, Leck et al. 2008)</w:t>
      </w:r>
      <w:bookmarkStart w:id="144" w:name="__UnoMark__659_1910503694"/>
      <w:bookmarkStart w:id="145" w:name="__UnoMark__681_1910503694"/>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rFonts w:ascii="Times New Roman" w:hAnsi="Times New Roman"/>
        </w:rPr>
        <w:t>. The drought response of seedlings plays a critical role in establishment success, making careful selection of seed sources crucial for reforestation after drought- or fire-related mass mortality events. Studies have reported several  drought tolerance traits in conifer trees including root-to-shoot ratio, root biomass and length, specific leaf area (SLA; the ratio of leaf area to dry mass), stomatal conductance, and water use efficiency (WUE; the ratio of CO</w:t>
      </w:r>
      <w:r>
        <w:rPr>
          <w:rFonts w:ascii="Times New Roman" w:hAnsi="Times New Roman"/>
          <w:vertAlign w:val="subscript"/>
        </w:rPr>
        <w:t>2</w:t>
      </w:r>
      <w:r>
        <w:rPr>
          <w:rFonts w:ascii="Times New Roman" w:hAnsi="Times New Roman"/>
        </w:rPr>
        <w:t xml:space="preserve"> assimilation to transpiration) </w:t>
      </w:r>
      <w:bookmarkStart w:id="146" w:name="__UnoMark__3393_1140451748"/>
      <w:bookmarkStart w:id="147" w:name="__UnoMark__3797_1923365305"/>
      <w:bookmarkStart w:id="148" w:name="__UnoMark__10637_2650164632"/>
      <w:bookmarkStart w:id="149" w:name="__UnoMark__8276_441490669"/>
      <w:bookmarkStart w:id="150" w:name="__UnoMark__5623_3968185039"/>
      <w:bookmarkStart w:id="151" w:name="__UnoMark__9578_2650164632"/>
      <w:bookmarkStart w:id="152" w:name="__UnoMark__11347_3830163201"/>
      <w:bookmarkStart w:id="153" w:name="__UnoMark__4016_1923365305"/>
      <w:bookmarkStart w:id="154" w:name="__UnoMark__3335_1590663317"/>
      <w:bookmarkStart w:id="155" w:name="__UnoMark__11166_2605034588"/>
      <w:bookmarkStart w:id="156" w:name="__UnoMark__3978_1307588699"/>
      <w:bookmarkStart w:id="157" w:name="__UnoMark__9841_638739579"/>
      <w:bookmarkStart w:id="158" w:name="ZOTERO_BREF_uyBvozrPtcjg"/>
      <w:bookmarkStart w:id="159" w:name="__UnoMark__7837_2605034588"/>
      <w:bookmarkStart w:id="160" w:name="__UnoMark__11280_2083084437"/>
      <w:bookmarkStart w:id="161" w:name="__UnoMark__2685_3596016075"/>
      <w:bookmarkStart w:id="162" w:name="__UnoMark__4569_2939918683"/>
      <w:bookmarkStart w:id="163" w:name="__UnoMark__3564_3563625099"/>
      <w:bookmarkStart w:id="164" w:name="__UnoMark__2622_617957238"/>
      <w:bookmarkStart w:id="165" w:name="__UnoMark__11240_3830163201"/>
      <w:bookmarkStart w:id="166" w:name="__UnoMark__1007_4111568288"/>
      <w:bookmarkEnd w:id="165"/>
      <w:bookmarkEnd w:id="166"/>
      <w:r>
        <w:rPr>
          <w:rFonts w:ascii="Times New Roman" w:hAnsi="Times New Roman"/>
          <w:b w:val="false"/>
          <w:i w:val="false"/>
          <w:caps w:val="false"/>
          <w:smallCaps w:val="false"/>
          <w:position w:val="0"/>
          <w:sz w:val="24"/>
          <w:sz w:val="24"/>
          <w:u w:val="none"/>
          <w:vertAlign w:val="baseline"/>
        </w:rPr>
        <w:t>(Picon et al. 1996, Cregg and Zhang 2001, de Miguel et al. 2012, Olmo et al. 2014, Moran et al. 2017)</w:t>
      </w:r>
      <w:bookmarkStart w:id="167" w:name="__UnoMark__1004_4111568288"/>
      <w:bookmarkStart w:id="168" w:name="__UnoMark__978_4111568288"/>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Pr>
          <w:rFonts w:ascii="Times New Roman" w:hAnsi="Times New Roman"/>
        </w:rPr>
        <w:t xml:space="preserve">. </w:t>
      </w:r>
      <w:bookmarkEnd w:id="144"/>
      <w:bookmarkEnd w:id="145"/>
      <w:bookmarkEnd w:id="167"/>
      <w:bookmarkEnd w:id="168"/>
      <w:r>
        <w:rPr>
          <w:rFonts w:ascii="Times New Roman" w:hAnsi="Times New Roman"/>
        </w:rPr>
        <w:t xml:space="preserve">For example, lower stomatal conductance is generally thought to be associated with drought tolerance, as water loss mostly occurs through these pores </w:t>
      </w:r>
      <w:bookmarkStart w:id="169" w:name="ZOTERO_BREF_aG81YU7TWU3w"/>
      <w:bookmarkStart w:id="170" w:name="__UnoMark__10638_2650164632"/>
      <w:bookmarkStart w:id="171" w:name="__UnoMark__9579_2650164632"/>
      <w:bookmarkStart w:id="172" w:name="__UnoMark__4570_2939918683"/>
      <w:bookmarkStart w:id="173" w:name="__UnoMark__4187_1307588699"/>
      <w:bookmarkEnd w:id="173"/>
      <w:r>
        <w:rPr>
          <w:rFonts w:ascii="Times New Roman" w:hAnsi="Times New Roman"/>
          <w:b w:val="false"/>
          <w:i w:val="false"/>
          <w:caps w:val="false"/>
          <w:smallCaps w:val="false"/>
          <w:position w:val="0"/>
          <w:sz w:val="24"/>
          <w:sz w:val="24"/>
          <w:u w:val="none"/>
          <w:vertAlign w:val="baseline"/>
        </w:rPr>
        <w:t>(Augustine and Reinhardt 2019)</w:t>
      </w:r>
      <w:bookmarkEnd w:id="169"/>
      <w:bookmarkEnd w:id="170"/>
      <w:bookmarkEnd w:id="171"/>
      <w:bookmarkEnd w:id="172"/>
      <w:r>
        <w:rPr>
          <w:rFonts w:ascii="Times New Roman" w:hAnsi="Times New Roman"/>
        </w:rPr>
        <w:t xml:space="preserve">. Moreover, pine seedlings from dry environments often exhibit higher WUE </w:t>
      </w:r>
      <w:r>
        <w:rPr>
          <w:rFonts w:ascii="Times New Roman" w:hAnsi="Times New Roman"/>
          <w:b w:val="false"/>
          <w:i w:val="false"/>
          <w:caps w:val="false"/>
          <w:smallCaps w:val="false"/>
          <w:position w:val="0"/>
          <w:sz w:val="24"/>
          <w:sz w:val="24"/>
          <w:u w:val="none"/>
          <w:vertAlign w:val="baseline"/>
        </w:rPr>
        <w:t>(Cregg and Zhang 2001, Voltas et al. 2008)</w:t>
      </w:r>
      <w:r>
        <w:rPr>
          <w:rFonts w:ascii="Times New Roman" w:hAnsi="Times New Roman"/>
        </w:rPr>
        <w:t xml:space="preserve">. In general, lower stomatal conductance can be achieved with smaller stomata, lower stomatal density, and/or by closing the stomata more often </w:t>
      </w:r>
      <w:bookmarkStart w:id="174" w:name="__UnoMark__10639_2650164632"/>
      <w:bookmarkStart w:id="175" w:name="ZOTERO_BREF_33LnpyUSZUxR1"/>
      <w:bookmarkStart w:id="176" w:name="__UnoMark__8278_441490669"/>
      <w:bookmarkStart w:id="177" w:name="__UnoMark__9580_2650164632"/>
      <w:bookmarkStart w:id="178" w:name="__UnoMark__3799_1923365305"/>
      <w:bookmarkStart w:id="179" w:name="__UnoMark__3976_1307588699"/>
      <w:bookmarkStart w:id="180" w:name="__UnoMark__4018_1923365305"/>
      <w:bookmarkStart w:id="181" w:name="__UnoMark__4571_2939918683"/>
      <w:bookmarkStart w:id="182" w:name="__UnoMark__6667_3968185039"/>
      <w:bookmarkEnd w:id="182"/>
      <w:r>
        <w:rPr>
          <w:rFonts w:ascii="Times New Roman" w:hAnsi="Times New Roman"/>
          <w:b w:val="false"/>
          <w:i w:val="false"/>
          <w:caps w:val="false"/>
          <w:smallCaps w:val="false"/>
          <w:position w:val="0"/>
          <w:sz w:val="24"/>
          <w:sz w:val="24"/>
          <w:u w:val="none"/>
          <w:vertAlign w:val="baseline"/>
        </w:rPr>
        <w:t>(Irvine et al. 1998, Hetherington and Woodward 2003, Bertolino et al. 2019)</w:t>
      </w:r>
      <w:bookmarkEnd w:id="174"/>
      <w:bookmarkEnd w:id="175"/>
      <w:bookmarkEnd w:id="176"/>
      <w:bookmarkEnd w:id="177"/>
      <w:bookmarkEnd w:id="178"/>
      <w:bookmarkEnd w:id="179"/>
      <w:bookmarkEnd w:id="180"/>
      <w:bookmarkEnd w:id="181"/>
      <w:r>
        <w:rPr>
          <w:rFonts w:ascii="Times New Roman" w:hAnsi="Times New Roman"/>
        </w:rPr>
        <w:t xml:space="preserve">. However, these factors can interact. For instance, lower stomatal conductance may still be achieved despite higher stomatal density if stomata are smaller. Tree species with lower specific leaf area (SLA) generally show lower mortality during drought, as smaller and thicker leaves lose less water </w:t>
      </w:r>
      <w:bookmarkStart w:id="183" w:name="__UnoMark__10640_2650164632"/>
      <w:bookmarkStart w:id="184" w:name="__UnoMark__9581_2650164632"/>
      <w:bookmarkStart w:id="185" w:name="__UnoMark__3977_1307588699"/>
      <w:bookmarkStart w:id="186" w:name="__UnoMark__4015_1923365305"/>
      <w:bookmarkStart w:id="187" w:name="ZOTERO_BREF_CUI1atiNrFdH"/>
      <w:bookmarkStart w:id="188" w:name="__UnoMark__3796_1923365305"/>
      <w:bookmarkStart w:id="189" w:name="__UnoMark__4572_2939918683"/>
      <w:bookmarkStart w:id="190" w:name="__UnoMark__8279_441490669"/>
      <w:bookmarkStart w:id="191" w:name="__UnoMark__6635_3968185039"/>
      <w:bookmarkEnd w:id="191"/>
      <w:r>
        <w:rPr>
          <w:rFonts w:ascii="Times New Roman" w:hAnsi="Times New Roman"/>
          <w:b w:val="false"/>
          <w:i w:val="false"/>
          <w:caps w:val="false"/>
          <w:smallCaps w:val="false"/>
          <w:position w:val="0"/>
          <w:sz w:val="24"/>
          <w:sz w:val="24"/>
          <w:u w:val="none"/>
          <w:vertAlign w:val="baseline"/>
        </w:rPr>
        <w:t>(Valladares and S</w:t>
      </w:r>
      <w:r>
        <w:rPr>
          <w:b w:val="false"/>
          <w:i w:val="false"/>
          <w:caps w:val="false"/>
          <w:smallCaps w:val="false"/>
          <w:position w:val="0"/>
          <w:sz w:val="24"/>
          <w:sz w:val="24"/>
          <w:u w:val="none"/>
          <w:vertAlign w:val="baseline"/>
        </w:rPr>
        <w:t>ánchez-Gómez 2006, Greenwood et al. 2017)</w:t>
      </w:r>
      <w:bookmarkEnd w:id="183"/>
      <w:bookmarkEnd w:id="184"/>
      <w:bookmarkEnd w:id="185"/>
      <w:bookmarkEnd w:id="186"/>
      <w:bookmarkEnd w:id="187"/>
      <w:bookmarkEnd w:id="188"/>
      <w:bookmarkEnd w:id="189"/>
      <w:bookmarkEnd w:id="190"/>
      <w:r>
        <w:rPr>
          <w:rFonts w:ascii="Times New Roman" w:hAnsi="Times New Roman"/>
        </w:rPr>
        <w:t>.</w:t>
      </w:r>
    </w:p>
    <w:p>
      <w:pPr>
        <w:pStyle w:val="Normal"/>
        <w:spacing w:lineRule="auto" w:line="480"/>
        <w:rPr/>
      </w:pPr>
      <w:r>
        <w:rPr>
          <w:rFonts w:ascii="Times New Roman" w:hAnsi="Times New Roman"/>
        </w:rPr>
        <w:tab/>
        <w:t xml:space="preserve">Maintenance of height or diameter growth during dry conditions acts as a marker of drought tolerance </w:t>
      </w:r>
      <w:bookmarkStart w:id="192" w:name="__UnoMark__11284_2083084437"/>
      <w:bookmarkStart w:id="193" w:name="__UnoMark__10641_2650164632"/>
      <w:bookmarkStart w:id="194" w:name="__UnoMark__3337_1590663317"/>
      <w:bookmarkStart w:id="195" w:name="__UnoMark__9582_2650164632"/>
      <w:bookmarkStart w:id="196" w:name="ZOTERO_BREF_ng5pMZ9M4icb"/>
      <w:bookmarkStart w:id="197" w:name="__UnoMark__11170_2605034588"/>
      <w:bookmarkStart w:id="198" w:name="__UnoMark__8280_441490669"/>
      <w:bookmarkStart w:id="199" w:name="__UnoMark__7841_2605034588"/>
      <w:bookmarkStart w:id="200" w:name="__UnoMark__3809_1923365305"/>
      <w:bookmarkStart w:id="201" w:name="__UnoMark__9843_638739579"/>
      <w:bookmarkStart w:id="202" w:name="__UnoMark__5628_3968185039"/>
      <w:bookmarkStart w:id="203" w:name="__UnoMark__3566_3563625099"/>
      <w:bookmarkStart w:id="204" w:name="__UnoMark__2689_3596016075"/>
      <w:bookmarkStart w:id="205" w:name="__UnoMark__3987_1307588699"/>
      <w:bookmarkStart w:id="206" w:name="__UnoMark__3395_1140451748"/>
      <w:bookmarkStart w:id="207" w:name="__UnoMark__4573_2939918683"/>
      <w:r>
        <w:rPr>
          <w:rFonts w:ascii="Times New Roman" w:hAnsi="Times New Roman"/>
          <w:b w:val="false"/>
          <w:i w:val="false"/>
          <w:caps w:val="false"/>
          <w:smallCaps w:val="false"/>
          <w:position w:val="0"/>
          <w:sz w:val="24"/>
          <w:sz w:val="24"/>
          <w:u w:val="none"/>
          <w:vertAlign w:val="baseline"/>
        </w:rPr>
        <w:t>(Hayatgheibi et al. 2021)</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r>
        <w:rPr>
          <w:rFonts w:ascii="Times New Roman" w:hAnsi="Times New Roman"/>
        </w:rPr>
        <w:t xml:space="preserve">. However, reduction of growth during drought could indicate adaptive plasticity as a strategy; species or ecotypes adapted to frequent or prolonged drought often exhibit conservative strategies, growing at a slow rate regardless of annual climate variation </w:t>
      </w:r>
      <w:bookmarkStart w:id="208" w:name="__UnoMark__3567_3563625099"/>
      <w:bookmarkStart w:id="209" w:name="__UnoMark__10642_2650164632"/>
      <w:bookmarkStart w:id="210" w:name="__UnoMark__2690_3596016075"/>
      <w:bookmarkStart w:id="211" w:name="__UnoMark__11171_2605034588"/>
      <w:bookmarkStart w:id="212" w:name="__UnoMark__11285_2083084437"/>
      <w:bookmarkStart w:id="213" w:name="__UnoMark__9583_2650164632"/>
      <w:bookmarkStart w:id="214" w:name="__UnoMark__3810_1923365305"/>
      <w:bookmarkStart w:id="215" w:name="__UnoMark__8281_441490669"/>
      <w:bookmarkStart w:id="216" w:name="__UnoMark__9844_638739579"/>
      <w:bookmarkStart w:id="217" w:name="__UnoMark__3396_1140451748"/>
      <w:bookmarkStart w:id="218" w:name="__UnoMark__3988_1307588699"/>
      <w:bookmarkStart w:id="219" w:name="__UnoMark__7842_2605034588"/>
      <w:bookmarkStart w:id="220" w:name="__UnoMark__11351_3830163201"/>
      <w:bookmarkStart w:id="221" w:name="__UnoMark__4574_2939918683"/>
      <w:bookmarkStart w:id="222" w:name="__UnoMark__3338_1590663317"/>
      <w:bookmarkStart w:id="223" w:name="__UnoMark__5629_3968185039"/>
      <w:bookmarkStart w:id="224" w:name="ZOTERO_BREF_oggDmJVijSJF"/>
      <w:bookmarkStart w:id="225" w:name="__UnoMark__2626_617957238"/>
      <w:r>
        <w:rPr>
          <w:rFonts w:ascii="Times New Roman" w:hAnsi="Times New Roman"/>
          <w:b w:val="false"/>
          <w:i w:val="false"/>
          <w:caps w:val="false"/>
          <w:smallCaps w:val="false"/>
          <w:position w:val="0"/>
          <w:sz w:val="24"/>
          <w:sz w:val="24"/>
          <w:u w:val="none"/>
          <w:vertAlign w:val="baseline"/>
        </w:rPr>
        <w:t>(Martínez-Vilalta et al. 2012, Mitchell et al. 2013)</w:t>
      </w:r>
      <w:bookmarkStart w:id="226" w:name="__UnoMark__1044_4111568288"/>
      <w:bookmarkStart w:id="227" w:name="__UnoMark__1074_4111568288"/>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r>
        <w:rPr>
          <w:rFonts w:ascii="Times New Roman" w:hAnsi="Times New Roman"/>
        </w:rPr>
        <w:t xml:space="preserve">. Adult ponderosa pine in the Sierra Nevada that died in the 2012-2016 drought exhibited higher and more variable diameter growth than those that survived </w:t>
      </w:r>
      <w:bookmarkStart w:id="228" w:name="__UnoMark__2691_3596016075"/>
      <w:bookmarkStart w:id="229" w:name="__UnoMark__3989_1307588699"/>
      <w:bookmarkStart w:id="230" w:name="__UnoMark__11286_2083084437"/>
      <w:bookmarkStart w:id="231" w:name="__UnoMark__3339_1590663317"/>
      <w:bookmarkStart w:id="232" w:name="__UnoMark__11352_3830163201"/>
      <w:bookmarkStart w:id="233" w:name="__UnoMark__5630_3968185039"/>
      <w:bookmarkStart w:id="234" w:name="__UnoMark__10643_2650164632"/>
      <w:bookmarkStart w:id="235" w:name="__UnoMark__9584_2650164632"/>
      <w:bookmarkStart w:id="236" w:name="__UnoMark__4575_2939918683"/>
      <w:bookmarkStart w:id="237" w:name="__UnoMark__3397_1140451748"/>
      <w:bookmarkStart w:id="238" w:name="__UnoMark__3568_3563625099"/>
      <w:bookmarkStart w:id="239" w:name="__UnoMark__2627_617957238"/>
      <w:bookmarkStart w:id="240" w:name="__UnoMark__9845_638739579"/>
      <w:bookmarkStart w:id="241" w:name="ZOTERO_BREF_P6dxvyunshVN"/>
      <w:bookmarkStart w:id="242" w:name="__UnoMark__7843_2605034588"/>
      <w:bookmarkStart w:id="243" w:name="__UnoMark__3811_1923365305"/>
      <w:bookmarkStart w:id="244" w:name="__UnoMark__8282_441490669"/>
      <w:bookmarkStart w:id="245" w:name="__UnoMark__11172_2605034588"/>
      <w:bookmarkStart w:id="246" w:name="__UnoMark__10095_3358977"/>
      <w:bookmarkEnd w:id="246"/>
      <w:r>
        <w:rPr>
          <w:rFonts w:ascii="Times New Roman" w:hAnsi="Times New Roman"/>
          <w:b w:val="false"/>
          <w:i w:val="false"/>
          <w:caps w:val="false"/>
          <w:smallCaps w:val="false"/>
          <w:position w:val="0"/>
          <w:sz w:val="24"/>
          <w:sz w:val="24"/>
          <w:u w:val="none"/>
          <w:vertAlign w:val="baseline"/>
        </w:rPr>
        <w:t>(Lauder 2020)</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r>
        <w:rPr>
          <w:rFonts w:ascii="Times New Roman" w:hAnsi="Times New Roman"/>
        </w:rPr>
        <w:t>.</w:t>
      </w:r>
    </w:p>
    <w:p>
      <w:pPr>
        <w:pStyle w:val="Normal"/>
        <w:spacing w:lineRule="auto" w:line="480"/>
        <w:rPr/>
      </w:pPr>
      <w:bookmarkStart w:id="247" w:name="__UnoMark__814_1249921514"/>
      <w:bookmarkStart w:id="248" w:name="__UnoMark__792_1249921514"/>
      <w:bookmarkEnd w:id="226"/>
      <w:bookmarkEnd w:id="227"/>
      <w:bookmarkEnd w:id="247"/>
      <w:bookmarkEnd w:id="248"/>
      <w:r>
        <w:rPr>
          <w:rFonts w:ascii="Times New Roman" w:hAnsi="Times New Roman"/>
        </w:rPr>
        <w:tab/>
        <w:t xml:space="preserve">Most research on drought stress has focused on aboveground portions of the tree </w:t>
      </w:r>
      <w:bookmarkStart w:id="249" w:name="__UnoMark__3569_3563625099"/>
      <w:bookmarkStart w:id="250" w:name="__UnoMark__2628_617957238"/>
      <w:bookmarkStart w:id="251" w:name="ZOTERO_BREF_NRr6OSgpOBEZ"/>
      <w:bookmarkStart w:id="252" w:name="__UnoMark__9846_638739579"/>
      <w:bookmarkStart w:id="253" w:name="__UnoMark__8283_441490669"/>
      <w:bookmarkStart w:id="254" w:name="__UnoMark__3812_1923365305"/>
      <w:bookmarkStart w:id="255" w:name="__UnoMark__3340_1590663317"/>
      <w:bookmarkStart w:id="256" w:name="__UnoMark__5631_3968185039"/>
      <w:bookmarkStart w:id="257" w:name="__UnoMark__3990_1307588699"/>
      <w:bookmarkStart w:id="258" w:name="__UnoMark__11287_2083084437"/>
      <w:bookmarkStart w:id="259" w:name="__UnoMark__11353_3830163201"/>
      <w:bookmarkStart w:id="260" w:name="__UnoMark__7844_2605034588"/>
      <w:bookmarkStart w:id="261" w:name="__UnoMark__9585_2650164632"/>
      <w:bookmarkStart w:id="262" w:name="__UnoMark__4576_2939918683"/>
      <w:bookmarkStart w:id="263" w:name="__UnoMark__3398_1140451748"/>
      <w:bookmarkStart w:id="264" w:name="__UnoMark__10644_2650164632"/>
      <w:bookmarkStart w:id="265" w:name="__UnoMark__11173_2605034588"/>
      <w:bookmarkStart w:id="266" w:name="__UnoMark__2692_3596016075"/>
      <w:r>
        <w:rPr>
          <w:rFonts w:ascii="Times New Roman" w:hAnsi="Times New Roman"/>
          <w:b w:val="false"/>
          <w:i w:val="false"/>
          <w:caps w:val="false"/>
          <w:smallCaps w:val="false"/>
          <w:position w:val="0"/>
          <w:sz w:val="24"/>
          <w:sz w:val="24"/>
          <w:u w:val="none"/>
          <w:vertAlign w:val="baseline"/>
        </w:rPr>
        <w:t>(McDowell et al. 2008, Ryan 2011, Hamanishi and Campbell 2011, O’Brien et al. 2017)</w:t>
      </w:r>
      <w:bookmarkStart w:id="267" w:name="__UnoMark__6895_403042805"/>
      <w:bookmarkStart w:id="268" w:name="__UnoMark__6925_403042805"/>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r>
        <w:rPr>
          <w:rFonts w:ascii="Times New Roman" w:hAnsi="Times New Roman"/>
        </w:rPr>
        <w:t xml:space="preserve"> due to the difficulties in observing roots </w:t>
      </w:r>
      <w:bookmarkStart w:id="269" w:name="__UnoMark__3399_1140451748"/>
      <w:bookmarkStart w:id="270" w:name="__UnoMark__11288_2083084437"/>
      <w:bookmarkStart w:id="271" w:name="__UnoMark__3341_1590663317"/>
      <w:bookmarkStart w:id="272" w:name="__UnoMark__11174_2605034588"/>
      <w:bookmarkStart w:id="273" w:name="__UnoMark__8284_441490669"/>
      <w:bookmarkStart w:id="274" w:name="__UnoMark__7845_2605034588"/>
      <w:bookmarkStart w:id="275" w:name="__UnoMark__3813_1923365305"/>
      <w:bookmarkStart w:id="276" w:name="__UnoMark__5632_3968185039"/>
      <w:bookmarkStart w:id="277" w:name="__UnoMark__2629_617957238"/>
      <w:bookmarkStart w:id="278" w:name="__UnoMark__9847_638739579"/>
      <w:bookmarkStart w:id="279" w:name="__UnoMark__10645_2650164632"/>
      <w:bookmarkStart w:id="280" w:name="__UnoMark__2693_3596016075"/>
      <w:bookmarkStart w:id="281" w:name="__UnoMark__3991_1307588699"/>
      <w:bookmarkStart w:id="282" w:name="ZOTERO_BREF_Kmm7cqI2TpNV"/>
      <w:bookmarkStart w:id="283" w:name="__UnoMark__9586_2650164632"/>
      <w:bookmarkStart w:id="284" w:name="__UnoMark__11354_3830163201"/>
      <w:bookmarkStart w:id="285" w:name="__UnoMark__3570_3563625099"/>
      <w:bookmarkStart w:id="286" w:name="__UnoMark__4577_2939918683"/>
      <w:r>
        <w:rPr>
          <w:rFonts w:ascii="Times New Roman" w:hAnsi="Times New Roman"/>
          <w:b w:val="false"/>
          <w:i w:val="false"/>
          <w:caps w:val="false"/>
          <w:smallCaps w:val="false"/>
          <w:position w:val="0"/>
          <w:sz w:val="24"/>
          <w:sz w:val="24"/>
          <w:u w:val="none"/>
          <w:vertAlign w:val="baseline"/>
        </w:rPr>
        <w:t>(Brunner et al. 2015)</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r>
        <w:rPr>
          <w:rFonts w:ascii="Times New Roman" w:hAnsi="Times New Roman"/>
        </w:rPr>
        <w:t xml:space="preserve">. However, roots play an important role in drought responses of trees through their roles in water uptake and as sensors for water-deficit conditions </w:t>
      </w:r>
      <w:bookmarkStart w:id="287" w:name="__UnoMark__5633_3968185039"/>
      <w:bookmarkStart w:id="288" w:name="__UnoMark__2694_3596016075"/>
      <w:bookmarkStart w:id="289" w:name="__UnoMark__3814_1923365305"/>
      <w:bookmarkStart w:id="290" w:name="__UnoMark__2630_617957238"/>
      <w:bookmarkStart w:id="291" w:name="__UnoMark__3992_1307588699"/>
      <w:bookmarkStart w:id="292" w:name="ZOTERO_BREF_yb3VLo6icGTg"/>
      <w:bookmarkStart w:id="293" w:name="__UnoMark__10646_2650164632"/>
      <w:bookmarkStart w:id="294" w:name="__UnoMark__3400_1140451748"/>
      <w:bookmarkStart w:id="295" w:name="__UnoMark__8285_441490669"/>
      <w:bookmarkStart w:id="296" w:name="__UnoMark__11355_3830163201"/>
      <w:bookmarkStart w:id="297" w:name="__UnoMark__11175_2605034588"/>
      <w:bookmarkStart w:id="298" w:name="__UnoMark__3342_1590663317"/>
      <w:bookmarkStart w:id="299" w:name="__UnoMark__11289_2083084437"/>
      <w:bookmarkStart w:id="300" w:name="__UnoMark__3571_3563625099"/>
      <w:bookmarkStart w:id="301" w:name="__UnoMark__9848_638739579"/>
      <w:bookmarkStart w:id="302" w:name="__UnoMark__9587_2650164632"/>
      <w:bookmarkStart w:id="303" w:name="__UnoMark__7846_2605034588"/>
      <w:bookmarkStart w:id="304" w:name="__UnoMark__4578_2939918683"/>
      <w:r>
        <w:rPr>
          <w:rFonts w:ascii="Times New Roman" w:hAnsi="Times New Roman"/>
          <w:b w:val="false"/>
          <w:i w:val="false"/>
          <w:caps w:val="false"/>
          <w:smallCaps w:val="false"/>
          <w:position w:val="0"/>
          <w:sz w:val="24"/>
          <w:sz w:val="24"/>
          <w:u w:val="none"/>
          <w:vertAlign w:val="baseline"/>
        </w:rPr>
        <w:t>(Brunner and Godbold 2007, Hamanishi and Campbell 2011)</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r>
        <w:rPr>
          <w:rFonts w:ascii="Times New Roman" w:hAnsi="Times New Roman"/>
        </w:rPr>
        <w:t xml:space="preserve">. Prior studies have shown that tree seedlings often increase allocation of biomass to roots to augment water acquisition during drought </w:t>
      </w:r>
      <w:bookmarkStart w:id="305" w:name="__UnoMark__7847_2605034588"/>
      <w:bookmarkStart w:id="306" w:name="__UnoMark__5634_3968185039"/>
      <w:bookmarkStart w:id="307" w:name="ZOTERO_BREF_vsgYVQ4BfAsU"/>
      <w:bookmarkStart w:id="308" w:name="__UnoMark__9849_638739579"/>
      <w:bookmarkStart w:id="309" w:name="__UnoMark__8286_441490669"/>
      <w:bookmarkStart w:id="310" w:name="__UnoMark__9588_2650164632"/>
      <w:bookmarkStart w:id="311" w:name="__UnoMark__10647_2650164632"/>
      <w:bookmarkStart w:id="312" w:name="__UnoMark__3993_1307588699"/>
      <w:bookmarkStart w:id="313" w:name="__UnoMark__11290_2083084437"/>
      <w:bookmarkStart w:id="314" w:name="__UnoMark__3343_1590663317"/>
      <w:bookmarkStart w:id="315" w:name="__UnoMark__11176_2605034588"/>
      <w:bookmarkStart w:id="316" w:name="__UnoMark__3572_3563625099"/>
      <w:bookmarkStart w:id="317" w:name="__UnoMark__2695_3596016075"/>
      <w:bookmarkStart w:id="318" w:name="__UnoMark__2631_617957238"/>
      <w:bookmarkStart w:id="319" w:name="__UnoMark__11356_3830163201"/>
      <w:bookmarkStart w:id="320" w:name="__UnoMark__3815_1923365305"/>
      <w:bookmarkStart w:id="321" w:name="__UnoMark__3401_1140451748"/>
      <w:bookmarkStart w:id="322" w:name="__UnoMark__4579_2939918683"/>
      <w:bookmarkStart w:id="323" w:name="__UnoMark__7537_367455717"/>
      <w:bookmarkEnd w:id="323"/>
      <w:r>
        <w:rPr>
          <w:rFonts w:ascii="Times New Roman" w:hAnsi="Times New Roman"/>
          <w:b w:val="false"/>
          <w:i w:val="false"/>
          <w:caps w:val="false"/>
          <w:smallCaps w:val="false"/>
          <w:position w:val="0"/>
          <w:sz w:val="24"/>
          <w:sz w:val="24"/>
          <w:u w:val="none"/>
          <w:vertAlign w:val="baseline"/>
        </w:rPr>
        <w:t>(Markesteijn and Poorter 2009, Moran et al. 2017)</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r>
        <w:rPr>
          <w:rFonts w:ascii="Times New Roman" w:hAnsi="Times New Roman"/>
        </w:rPr>
        <w:t xml:space="preserve">. Deeper roots or a more extensive root system can allow a plant to access more water. This would result in a higher root-shoot ratio even if shoot growth remained the same, but further reducing shoot growth can free up resources and also reduce water demand by reducing transpiration </w:t>
      </w:r>
      <w:bookmarkStart w:id="324" w:name="__UnoMark__11177_2605034588"/>
      <w:bookmarkStart w:id="325" w:name="__UnoMark__5635_3968185039"/>
      <w:bookmarkStart w:id="326" w:name="ZOTERO_BREF_pl5diNczaO4m"/>
      <w:bookmarkStart w:id="327" w:name="__UnoMark__9850_638739579"/>
      <w:bookmarkStart w:id="328" w:name="__UnoMark__3344_1590663317"/>
      <w:bookmarkStart w:id="329" w:name="__UnoMark__10648_2650164632"/>
      <w:bookmarkStart w:id="330" w:name="__UnoMark__3573_3563625099"/>
      <w:bookmarkStart w:id="331" w:name="__UnoMark__7848_2605034588"/>
      <w:bookmarkStart w:id="332" w:name="__UnoMark__9589_2650164632"/>
      <w:bookmarkStart w:id="333" w:name="__UnoMark__2696_3596016075"/>
      <w:bookmarkStart w:id="334" w:name="__UnoMark__3994_1307588699"/>
      <w:bookmarkStart w:id="335" w:name="__UnoMark__2632_617957238"/>
      <w:bookmarkStart w:id="336" w:name="__UnoMark__3816_1923365305"/>
      <w:bookmarkStart w:id="337" w:name="__UnoMark__4580_2939918683"/>
      <w:bookmarkStart w:id="338" w:name="__UnoMark__3402_1140451748"/>
      <w:bookmarkStart w:id="339" w:name="__UnoMark__11291_2083084437"/>
      <w:bookmarkStart w:id="340" w:name="__UnoMark__11357_3830163201"/>
      <w:bookmarkStart w:id="341" w:name="__UnoMark__8287_441490669"/>
      <w:r>
        <w:rPr>
          <w:rFonts w:ascii="Times New Roman" w:hAnsi="Times New Roman"/>
          <w:b w:val="false"/>
          <w:i w:val="false"/>
          <w:caps w:val="false"/>
          <w:smallCaps w:val="false"/>
          <w:position w:val="0"/>
          <w:sz w:val="24"/>
          <w:sz w:val="24"/>
          <w:u w:val="none"/>
          <w:vertAlign w:val="baseline"/>
        </w:rPr>
        <w:t>(Parker 1949)</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r>
        <w:rPr>
          <w:rFonts w:ascii="Times New Roman" w:hAnsi="Times New Roman"/>
        </w:rPr>
        <w:t xml:space="preserve">. </w:t>
      </w:r>
      <w:bookmarkEnd w:id="267"/>
      <w:bookmarkEnd w:id="268"/>
      <w:r>
        <w:rPr>
          <w:rFonts w:ascii="Times New Roman" w:hAnsi="Times New Roman"/>
        </w:rPr>
        <w:t xml:space="preserve">A prior study found that </w:t>
      </w:r>
      <w:r>
        <w:rPr>
          <w:rFonts w:ascii="Times New Roman" w:hAnsi="Times New Roman"/>
          <w:i/>
          <w:iCs/>
        </w:rPr>
        <w:t>Pinus ponderosa</w:t>
      </w:r>
      <w:r>
        <w:rPr>
          <w:rFonts w:ascii="Times New Roman" w:hAnsi="Times New Roman"/>
        </w:rPr>
        <w:t xml:space="preserve"> had greater total root length than </w:t>
      </w:r>
      <w:r>
        <w:rPr>
          <w:rFonts w:ascii="Times New Roman" w:hAnsi="Times New Roman"/>
          <w:i/>
          <w:iCs/>
        </w:rPr>
        <w:t>P. taeda</w:t>
      </w:r>
      <w:r>
        <w:rPr>
          <w:rFonts w:ascii="Times New Roman" w:hAnsi="Times New Roman"/>
        </w:rPr>
        <w:t xml:space="preserve"> (native to eastern US forests with year-round rainfall) after 160 days of growth, though both invested considerable biomass in roots </w:t>
      </w:r>
      <w:bookmarkStart w:id="342" w:name="__UnoMark__3403_1140451748"/>
      <w:bookmarkStart w:id="343" w:name="__UnoMark__3345_1590663317"/>
      <w:bookmarkStart w:id="344" w:name="__UnoMark__7849_2605034588"/>
      <w:bookmarkStart w:id="345" w:name="__UnoMark__9590_2650164632"/>
      <w:bookmarkStart w:id="346" w:name="ZOTERO_BREF_Cb58brqXhJ5P"/>
      <w:bookmarkStart w:id="347" w:name="__UnoMark__3817_1923365305"/>
      <w:bookmarkStart w:id="348" w:name="__UnoMark__2697_3596016075"/>
      <w:bookmarkStart w:id="349" w:name="__UnoMark__11358_3830163201"/>
      <w:bookmarkStart w:id="350" w:name="__UnoMark__4581_2939918683"/>
      <w:bookmarkStart w:id="351" w:name="__UnoMark__3995_1307588699"/>
      <w:bookmarkStart w:id="352" w:name="__UnoMark__10649_2650164632"/>
      <w:bookmarkStart w:id="353" w:name="__UnoMark__2633_617957238"/>
      <w:bookmarkStart w:id="354" w:name="__UnoMark__9851_638739579"/>
      <w:bookmarkStart w:id="355" w:name="__UnoMark__11292_2083084437"/>
      <w:bookmarkStart w:id="356" w:name="__UnoMark__5636_3968185039"/>
      <w:bookmarkStart w:id="357" w:name="__UnoMark__3574_3563625099"/>
      <w:bookmarkStart w:id="358" w:name="__UnoMark__11178_2605034588"/>
      <w:bookmarkStart w:id="359" w:name="__UnoMark__8288_441490669"/>
      <w:bookmarkStart w:id="360" w:name="__UnoMark__1135_4111568288"/>
      <w:bookmarkEnd w:id="360"/>
      <w:r>
        <w:rPr>
          <w:rFonts w:ascii="Times New Roman" w:hAnsi="Times New Roman"/>
          <w:b w:val="false"/>
          <w:i w:val="false"/>
          <w:caps w:val="false"/>
          <w:smallCaps w:val="false"/>
          <w:position w:val="0"/>
          <w:sz w:val="24"/>
          <w:sz w:val="24"/>
          <w:u w:val="none"/>
          <w:vertAlign w:val="baseline"/>
        </w:rPr>
        <w:t>(King et al. 1997)</w:t>
      </w:r>
      <w:bookmarkStart w:id="361" w:name="__UnoMark__1106_4111568288"/>
      <w:bookmarkStart w:id="362" w:name="__UnoMark__1132_4111568288"/>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rPr>
        <w:t>. Soil conditions and pot shape can influence root morphology as well. For instanc</w:t>
      </w:r>
      <w:bookmarkStart w:id="363" w:name="__UnoMark__1492_3744940340"/>
      <w:bookmarkEnd w:id="363"/>
      <w:r>
        <w:rPr>
          <w:rFonts w:ascii="Times New Roman" w:hAnsi="Times New Roman"/>
        </w:rPr>
        <w:t xml:space="preserve">e, Lindsey and Kilgore </w:t>
      </w:r>
      <w:bookmarkStart w:id="364" w:name="__UnoMark__3996_1307588699"/>
      <w:bookmarkStart w:id="365" w:name="__UnoMark__15374_822016017"/>
      <w:bookmarkStart w:id="366" w:name="__UnoMark__11293_2083084437"/>
      <w:bookmarkStart w:id="367" w:name="__UnoMark__7501_367455717"/>
      <w:bookmarkStart w:id="368" w:name="__UnoMark__11179_2605034588"/>
      <w:bookmarkStart w:id="369" w:name="__UnoMark__10650_2650164632"/>
      <w:bookmarkStart w:id="370" w:name="__UnoMark__7103_4034365034"/>
      <w:bookmarkStart w:id="371" w:name="__UnoMark__2634_617957238"/>
      <w:bookmarkStart w:id="372" w:name="__UnoMark__5244_3774816349"/>
      <w:bookmarkStart w:id="373" w:name="__UnoMark__3587_3059728681"/>
      <w:bookmarkStart w:id="374" w:name="ZOTERO_BREF_g5pFdqJbMXmB"/>
      <w:bookmarkStart w:id="375" w:name="__UnoMark__9591_2650164632"/>
      <w:bookmarkStart w:id="376" w:name="__UnoMark__8169_2945231068"/>
      <w:bookmarkStart w:id="377" w:name="__UnoMark__9852_638739579"/>
      <w:bookmarkStart w:id="378" w:name="__UnoMark__11359_3830163201"/>
      <w:bookmarkStart w:id="379" w:name="__UnoMark__7850_2605034588"/>
      <w:bookmarkStart w:id="380" w:name="__UnoMark__3163_829661837"/>
      <w:bookmarkStart w:id="381" w:name="__UnoMark__2698_3596016075"/>
      <w:bookmarkStart w:id="382" w:name="__UnoMark__5637_3968185039"/>
      <w:bookmarkStart w:id="383" w:name="__UnoMark__8289_441490669"/>
      <w:bookmarkStart w:id="384" w:name="__UnoMark__3346_1590663317"/>
      <w:bookmarkStart w:id="385" w:name="__UnoMark__9382_3830163201"/>
      <w:bookmarkStart w:id="386" w:name="__UnoMark__3575_3563625099"/>
      <w:bookmarkStart w:id="387" w:name="__UnoMark__3818_1923365305"/>
      <w:bookmarkStart w:id="388" w:name="__UnoMark__4582_2939918683"/>
      <w:bookmarkStart w:id="389" w:name="__UnoMark__3404_1140451748"/>
      <w:r>
        <w:rPr>
          <w:rFonts w:ascii="Times New Roman" w:hAnsi="Times New Roman"/>
          <w:b w:val="false"/>
          <w:i w:val="false"/>
          <w:caps w:val="false"/>
          <w:smallCaps w:val="false"/>
          <w:position w:val="0"/>
          <w:sz w:val="24"/>
          <w:sz w:val="24"/>
          <w:u w:val="dash"/>
          <w:vertAlign w:val="baseline"/>
        </w:rPr>
        <w:t>(2013)</w:t>
      </w:r>
      <w:bookmarkStart w:id="390" w:name="__UnoMark__1489_3744940340"/>
      <w:bookmarkStart w:id="391" w:name="__UnoMark__1511_3744940340"/>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r>
        <w:rPr>
          <w:rFonts w:ascii="Times New Roman" w:hAnsi="Times New Roman"/>
        </w:rPr>
        <w:t xml:space="preserve"> found that while drought treatments reduced both root and shoot biomass in ponderosa pine seedlings regardless of growing medium, soil mixes with more organic material tended to exhibit decreased root biomass but greater root length and shoot biomass than limestone- or granite-based soils.</w:t>
      </w:r>
    </w:p>
    <w:p>
      <w:pPr>
        <w:pStyle w:val="Normal"/>
        <w:spacing w:lineRule="auto" w:line="480"/>
        <w:rPr/>
      </w:pPr>
      <w:bookmarkEnd w:id="361"/>
      <w:bookmarkEnd w:id="362"/>
      <w:bookmarkEnd w:id="390"/>
      <w:bookmarkEnd w:id="391"/>
      <w:r>
        <w:rPr>
          <w:rFonts w:ascii="Times New Roman" w:hAnsi="Times New Roman"/>
        </w:rPr>
        <w:tab/>
        <w:t xml:space="preserve">Phenotypic plasticity in traits associated with drought tolerance may enable tree seedlings to survive temporary drought conditions. However, over longer timescales the survival of tree populations facing extended drought and new climate conditions must depend on geographic range shifts and/or adaptation to new climate conditions </w:t>
      </w:r>
      <w:bookmarkStart w:id="392" w:name="__UnoMark__7851_2605034588"/>
      <w:bookmarkStart w:id="393" w:name="__UnoMark__9853_638739579"/>
      <w:bookmarkStart w:id="394" w:name="__UnoMark__11294_2083084437"/>
      <w:bookmarkStart w:id="395" w:name="__UnoMark__11339_3830163201"/>
      <w:bookmarkStart w:id="396" w:name="__UnoMark__3819_1923365305"/>
      <w:bookmarkStart w:id="397" w:name="ZOTERO_BREF_D3PtoQ6JfC5C"/>
      <w:bookmarkStart w:id="398" w:name="__UnoMark__8290_441490669"/>
      <w:bookmarkStart w:id="399" w:name="__UnoMark__10651_2650164632"/>
      <w:bookmarkStart w:id="400" w:name="__UnoMark__3405_1140451748"/>
      <w:bookmarkStart w:id="401" w:name="__UnoMark__3576_3563625099"/>
      <w:bookmarkStart w:id="402" w:name="__UnoMark__11180_2605034588"/>
      <w:bookmarkStart w:id="403" w:name="__UnoMark__3347_1590663317"/>
      <w:bookmarkStart w:id="404" w:name="__UnoMark__9592_2650164632"/>
      <w:bookmarkStart w:id="405" w:name="__UnoMark__3997_1307588699"/>
      <w:bookmarkStart w:id="406" w:name="__UnoMark__2699_3596016075"/>
      <w:bookmarkStart w:id="407" w:name="__UnoMark__5638_3968185039"/>
      <w:bookmarkStart w:id="408" w:name="__UnoMark__2635_617957238"/>
      <w:bookmarkStart w:id="409" w:name="__UnoMark__4583_2939918683"/>
      <w:r>
        <w:rPr>
          <w:rFonts w:ascii="Times New Roman" w:hAnsi="Times New Roman"/>
          <w:b w:val="false"/>
          <w:i w:val="false"/>
          <w:caps w:val="false"/>
          <w:smallCaps w:val="false"/>
          <w:position w:val="0"/>
          <w:sz w:val="24"/>
          <w:sz w:val="24"/>
          <w:u w:val="none"/>
          <w:vertAlign w:val="baseline"/>
        </w:rPr>
        <w:t>(Aitken et al. 2008)</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r>
        <w:rPr>
          <w:rFonts w:ascii="Times New Roman" w:hAnsi="Times New Roman"/>
        </w:rPr>
        <w:t xml:space="preserve">. Climate change may increase selective pressures on environmental response traits </w:t>
      </w:r>
      <w:bookmarkStart w:id="410" w:name="__UnoMark__9854_638739579"/>
      <w:bookmarkStart w:id="411" w:name="__UnoMark__2700_3596016075"/>
      <w:bookmarkStart w:id="412" w:name="__UnoMark__3577_3563625099"/>
      <w:bookmarkStart w:id="413" w:name="__UnoMark__3820_1923365305"/>
      <w:bookmarkStart w:id="414" w:name="__UnoMark__3348_1590663317"/>
      <w:bookmarkStart w:id="415" w:name="__UnoMark__8291_441490669"/>
      <w:bookmarkStart w:id="416" w:name="ZOTERO_BREF_GQP6AkxCc4Th"/>
      <w:bookmarkStart w:id="417" w:name="__UnoMark__11295_2083084437"/>
      <w:bookmarkStart w:id="418" w:name="__UnoMark__11360_3830163201"/>
      <w:bookmarkStart w:id="419" w:name="__UnoMark__7852_2605034588"/>
      <w:bookmarkStart w:id="420" w:name="__UnoMark__2636_617957238"/>
      <w:bookmarkStart w:id="421" w:name="__UnoMark__10652_2650164632"/>
      <w:bookmarkStart w:id="422" w:name="__UnoMark__3406_1140451748"/>
      <w:bookmarkStart w:id="423" w:name="__UnoMark__9593_2650164632"/>
      <w:bookmarkStart w:id="424" w:name="__UnoMark__5639_3968185039"/>
      <w:bookmarkStart w:id="425" w:name="__UnoMark__11181_2605034588"/>
      <w:bookmarkStart w:id="426" w:name="__UnoMark__3998_1307588699"/>
      <w:bookmarkStart w:id="427" w:name="__UnoMark__4584_2939918683"/>
      <w:r>
        <w:rPr>
          <w:rFonts w:ascii="Times New Roman" w:hAnsi="Times New Roman"/>
          <w:b w:val="false"/>
          <w:i w:val="false"/>
          <w:caps w:val="false"/>
          <w:smallCaps w:val="false"/>
          <w:position w:val="0"/>
          <w:sz w:val="24"/>
          <w:sz w:val="24"/>
          <w:u w:val="none"/>
          <w:vertAlign w:val="baseline"/>
        </w:rPr>
        <w:t>(Savolainen et al. 2007, Alberto et al. 2013)</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r>
        <w:rPr>
          <w:rFonts w:ascii="Times New Roman" w:hAnsi="Times New Roman"/>
        </w:rPr>
        <w:t xml:space="preserve">. Several studies have identified genetic variation in climate responses in the Pinaceae, including cold-hardiness </w:t>
      </w:r>
      <w:bookmarkStart w:id="428" w:name="__UnoMark__7853_2605034588"/>
      <w:bookmarkStart w:id="429" w:name="__UnoMark__10653_2650164632"/>
      <w:bookmarkStart w:id="430" w:name="__UnoMark__11361_3830163201"/>
      <w:bookmarkStart w:id="431" w:name="ZOTERO_BREF_9ejG0GF26xcM"/>
      <w:bookmarkStart w:id="432" w:name="__UnoMark__3821_1923365305"/>
      <w:bookmarkStart w:id="433" w:name="__UnoMark__3349_1590663317"/>
      <w:bookmarkStart w:id="434" w:name="__UnoMark__3407_1140451748"/>
      <w:bookmarkStart w:id="435" w:name="__UnoMark__11182_2605034588"/>
      <w:bookmarkStart w:id="436" w:name="__UnoMark__9594_2650164632"/>
      <w:bookmarkStart w:id="437" w:name="__UnoMark__11296_2083084437"/>
      <w:bookmarkStart w:id="438" w:name="__UnoMark__2637_617957238"/>
      <w:bookmarkStart w:id="439" w:name="__UnoMark__2701_3596016075"/>
      <w:bookmarkStart w:id="440" w:name="__UnoMark__3999_1307588699"/>
      <w:bookmarkStart w:id="441" w:name="__UnoMark__3578_3563625099"/>
      <w:bookmarkStart w:id="442" w:name="__UnoMark__8292_441490669"/>
      <w:bookmarkStart w:id="443" w:name="__UnoMark__5640_3968185039"/>
      <w:bookmarkStart w:id="444" w:name="__UnoMark__9855_638739579"/>
      <w:bookmarkStart w:id="445" w:name="__UnoMark__4585_2939918683"/>
      <w:r>
        <w:rPr>
          <w:rFonts w:ascii="Times New Roman" w:hAnsi="Times New Roman"/>
          <w:b w:val="false"/>
          <w:i w:val="false"/>
          <w:caps w:val="false"/>
          <w:smallCaps w:val="false"/>
          <w:position w:val="0"/>
          <w:sz w:val="24"/>
          <w:sz w:val="24"/>
          <w:u w:val="none"/>
          <w:vertAlign w:val="baseline"/>
        </w:rPr>
        <w:t>(Aitken and Adams 1997)</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r>
        <w:rPr>
          <w:rFonts w:ascii="Times New Roman" w:hAnsi="Times New Roman"/>
        </w:rPr>
        <w:t xml:space="preserve"> and drought tolerance </w:t>
      </w:r>
      <w:bookmarkStart w:id="446" w:name="__UnoMark__3408_1140451748"/>
      <w:bookmarkStart w:id="447" w:name="__UnoMark__11297_2083084437"/>
      <w:bookmarkStart w:id="448" w:name="ZOTERO_BREF_hp9xdzEyXlxb"/>
      <w:bookmarkStart w:id="449" w:name="__UnoMark__2702_3596016075"/>
      <w:bookmarkStart w:id="450" w:name="__UnoMark__9856_638739579"/>
      <w:bookmarkStart w:id="451" w:name="__UnoMark__5641_3968185039"/>
      <w:bookmarkStart w:id="452" w:name="__UnoMark__4000_1307588699"/>
      <w:bookmarkStart w:id="453" w:name="__UnoMark__10654_2650164632"/>
      <w:bookmarkStart w:id="454" w:name="__UnoMark__2638_617957238"/>
      <w:bookmarkStart w:id="455" w:name="__UnoMark__9595_2650164632"/>
      <w:bookmarkStart w:id="456" w:name="__UnoMark__8293_441490669"/>
      <w:bookmarkStart w:id="457" w:name="__UnoMark__3350_1590663317"/>
      <w:bookmarkStart w:id="458" w:name="__UnoMark__3579_3563625099"/>
      <w:bookmarkStart w:id="459" w:name="__UnoMark__11362_3830163201"/>
      <w:bookmarkStart w:id="460" w:name="__UnoMark__7854_2605034588"/>
      <w:bookmarkStart w:id="461" w:name="__UnoMark__11183_2605034588"/>
      <w:bookmarkStart w:id="462" w:name="__UnoMark__3822_1923365305"/>
      <w:bookmarkStart w:id="463" w:name="__UnoMark__4586_2939918683"/>
      <w:bookmarkStart w:id="464" w:name="__UnoMark__1280_3744940340"/>
      <w:bookmarkEnd w:id="464"/>
      <w:r>
        <w:rPr>
          <w:rFonts w:ascii="Times New Roman" w:hAnsi="Times New Roman"/>
          <w:b w:val="false"/>
          <w:i w:val="false"/>
          <w:caps w:val="false"/>
          <w:smallCaps w:val="false"/>
          <w:position w:val="0"/>
          <w:sz w:val="24"/>
          <w:sz w:val="24"/>
          <w:u w:val="none"/>
          <w:vertAlign w:val="baseline"/>
        </w:rPr>
        <w:t>(Anekonda et al. 2002)</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r>
        <w:rPr>
          <w:rFonts w:ascii="Times New Roman" w:hAnsi="Times New Roman"/>
        </w:rPr>
        <w:t xml:space="preserve"> in </w:t>
      </w:r>
      <w:r>
        <w:rPr>
          <w:rFonts w:ascii="Times New Roman" w:hAnsi="Times New Roman"/>
          <w:i/>
          <w:iCs/>
        </w:rPr>
        <w:t>Pseudotsuga</w:t>
      </w:r>
      <w:r>
        <w:rPr>
          <w:rFonts w:ascii="Times New Roman" w:hAnsi="Times New Roman"/>
        </w:rPr>
        <w:t xml:space="preserve"> and drought tolerance in </w:t>
      </w:r>
      <w:r>
        <w:rPr>
          <w:rFonts w:ascii="Times New Roman" w:hAnsi="Times New Roman"/>
          <w:i/>
          <w:iCs/>
        </w:rPr>
        <w:t>Pinus pinaster</w:t>
      </w:r>
      <w:r>
        <w:rPr>
          <w:rFonts w:ascii="Times New Roman" w:hAnsi="Times New Roman"/>
        </w:rPr>
        <w:t xml:space="preserve"> </w:t>
      </w:r>
      <w:bookmarkStart w:id="465" w:name="__UnoMark__5642_3968185039"/>
      <w:bookmarkStart w:id="466" w:name="__UnoMark__3409_1140451748"/>
      <w:bookmarkStart w:id="467" w:name="__UnoMark__8294_441490669"/>
      <w:bookmarkStart w:id="468" w:name="__UnoMark__11184_2605034588"/>
      <w:bookmarkStart w:id="469" w:name="__UnoMark__10655_2650164632"/>
      <w:bookmarkStart w:id="470" w:name="__UnoMark__3580_3563625099"/>
      <w:bookmarkStart w:id="471" w:name="__UnoMark__9857_638739579"/>
      <w:bookmarkStart w:id="472" w:name="__UnoMark__2639_617957238"/>
      <w:bookmarkStart w:id="473" w:name="__UnoMark__11363_3830163201"/>
      <w:bookmarkStart w:id="474" w:name="__UnoMark__3351_1590663317"/>
      <w:bookmarkStart w:id="475" w:name="__UnoMark__2703_3596016075"/>
      <w:bookmarkStart w:id="476" w:name="ZOTERO_BREF_k7nXCmVx9MAE"/>
      <w:bookmarkStart w:id="477" w:name="__UnoMark__11298_2083084437"/>
      <w:bookmarkStart w:id="478" w:name="__UnoMark__3823_1923365305"/>
      <w:bookmarkStart w:id="479" w:name="__UnoMark__4587_2939918683"/>
      <w:bookmarkStart w:id="480" w:name="__UnoMark__4001_1307588699"/>
      <w:bookmarkStart w:id="481" w:name="__UnoMark__7855_2605034588"/>
      <w:bookmarkStart w:id="482" w:name="__UnoMark__9596_2650164632"/>
      <w:bookmarkStart w:id="483" w:name="__UnoMark__1347_3744940340"/>
      <w:bookmarkEnd w:id="483"/>
      <w:r>
        <w:rPr>
          <w:rFonts w:ascii="Times New Roman" w:hAnsi="Times New Roman"/>
          <w:b w:val="false"/>
          <w:i w:val="false"/>
          <w:caps w:val="false"/>
          <w:smallCaps w:val="false"/>
          <w:position w:val="0"/>
          <w:sz w:val="24"/>
          <w:sz w:val="24"/>
          <w:u w:val="none"/>
          <w:vertAlign w:val="baseline"/>
        </w:rPr>
        <w:t>(Gaspar et al. 2013)</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rPr>
          <w:rFonts w:ascii="Times New Roman" w:hAnsi="Times New Roman"/>
        </w:rPr>
        <w:t xml:space="preserve">, </w:t>
      </w:r>
      <w:r>
        <w:rPr>
          <w:rFonts w:ascii="Times New Roman" w:hAnsi="Times New Roman"/>
          <w:i/>
          <w:iCs/>
        </w:rPr>
        <w:t>Picea abies</w:t>
      </w:r>
      <w:r>
        <w:rPr>
          <w:rFonts w:ascii="Times New Roman" w:hAnsi="Times New Roman"/>
        </w:rPr>
        <w:t xml:space="preserve"> </w:t>
      </w:r>
      <w:bookmarkStart w:id="484" w:name="__UnoMark__5643_3968185039"/>
      <w:bookmarkStart w:id="485" w:name="__UnoMark__2640_617957238"/>
      <w:bookmarkStart w:id="486" w:name="__UnoMark__4002_1307588699"/>
      <w:bookmarkStart w:id="487" w:name="__UnoMark__2704_3596016075"/>
      <w:bookmarkStart w:id="488" w:name="__UnoMark__10656_2650164632"/>
      <w:bookmarkStart w:id="489" w:name="__UnoMark__11185_2605034588"/>
      <w:bookmarkStart w:id="490" w:name="__UnoMark__3410_1140451748"/>
      <w:bookmarkStart w:id="491" w:name="__UnoMark__11299_2083084437"/>
      <w:bookmarkStart w:id="492" w:name="__UnoMark__3352_1590663317"/>
      <w:bookmarkStart w:id="493" w:name="__UnoMark__3581_3563625099"/>
      <w:bookmarkStart w:id="494" w:name="__UnoMark__9597_2650164632"/>
      <w:bookmarkStart w:id="495" w:name="__UnoMark__8295_441490669"/>
      <w:bookmarkStart w:id="496" w:name="__UnoMark__3824_1923365305"/>
      <w:bookmarkStart w:id="497" w:name="__UnoMark__4588_2939918683"/>
      <w:bookmarkStart w:id="498" w:name="__UnoMark__11364_3830163201"/>
      <w:bookmarkStart w:id="499" w:name="ZOTERO_BREF_Rsaj5eGYewnI"/>
      <w:bookmarkStart w:id="500" w:name="__UnoMark__9858_638739579"/>
      <w:bookmarkStart w:id="501" w:name="__UnoMark__7856_2605034588"/>
      <w:bookmarkStart w:id="502" w:name="__UnoMark__1404_3744940340"/>
      <w:bookmarkEnd w:id="502"/>
      <w:r>
        <w:rPr>
          <w:rFonts w:ascii="Times New Roman" w:hAnsi="Times New Roman"/>
          <w:b w:val="false"/>
          <w:i w:val="false"/>
          <w:caps w:val="false"/>
          <w:smallCaps w:val="false"/>
          <w:position w:val="0"/>
          <w:sz w:val="24"/>
          <w:sz w:val="24"/>
          <w:u w:val="none"/>
          <w:vertAlign w:val="baseline"/>
        </w:rPr>
        <w:t>(Sonesson and Eriksson 2003)</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r>
        <w:rPr>
          <w:rFonts w:ascii="Times New Roman" w:hAnsi="Times New Roman"/>
        </w:rPr>
        <w:t xml:space="preserve">, and European species of larch and fir </w:t>
      </w:r>
      <w:r>
        <w:rPr>
          <w:rFonts w:ascii="Times New Roman" w:hAnsi="Times New Roman"/>
          <w:b w:val="false"/>
          <w:i w:val="false"/>
          <w:caps w:val="false"/>
          <w:smallCaps w:val="false"/>
          <w:position w:val="0"/>
          <w:sz w:val="24"/>
          <w:sz w:val="24"/>
          <w:u w:val="none"/>
          <w:vertAlign w:val="baseline"/>
        </w:rPr>
        <w:t>(George</w:t>
      </w:r>
      <w:bookmarkStart w:id="503" w:name="__UnoMark__11186_2605034588"/>
      <w:bookmarkStart w:id="504" w:name="__UnoMark__3825_1923365305"/>
      <w:bookmarkStart w:id="505" w:name="__UnoMark__8296_441490669"/>
      <w:bookmarkStart w:id="506" w:name="__UnoMark__3582_3563625099"/>
      <w:bookmarkStart w:id="507" w:name="__UnoMark__5644_3968185039"/>
      <w:bookmarkStart w:id="508" w:name="__UnoMark__2705_3596016075"/>
      <w:bookmarkStart w:id="509" w:name="__UnoMark__4003_1307588699"/>
      <w:bookmarkStart w:id="510" w:name="__UnoMark__9859_638739579"/>
      <w:bookmarkStart w:id="511" w:name="__UnoMark__9598_2650164632"/>
      <w:bookmarkStart w:id="512" w:name="ZOTERO_BREF_kpOSR7XjQZJ6"/>
      <w:bookmarkStart w:id="513" w:name="__UnoMark__3411_1140451748"/>
      <w:bookmarkStart w:id="514" w:name="__UnoMark__11300_2083084437"/>
      <w:bookmarkStart w:id="515" w:name="__UnoMark__3353_1590663317"/>
      <w:bookmarkStart w:id="516" w:name="__UnoMark__2641_617957238"/>
      <w:bookmarkStart w:id="517" w:name="__UnoMark__10657_2650164632"/>
      <w:bookmarkStart w:id="518" w:name="__UnoMark__7857_2605034588"/>
      <w:bookmarkStart w:id="519" w:name="__UnoMark__11365_3830163201"/>
      <w:bookmarkStart w:id="520" w:name="__UnoMark__4589_2939918683"/>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r>
        <w:rPr>
          <w:rFonts w:ascii="Times New Roman" w:hAnsi="Times New Roman"/>
          <w:b w:val="false"/>
          <w:i w:val="false"/>
          <w:caps w:val="false"/>
          <w:smallCaps w:val="false"/>
          <w:position w:val="0"/>
          <w:sz w:val="24"/>
          <w:sz w:val="24"/>
          <w:u w:val="none"/>
          <w:vertAlign w:val="baseline"/>
        </w:rPr>
        <w:t xml:space="preserve"> et al. 2015, 2017)</w:t>
      </w:r>
      <w:r>
        <w:rPr>
          <w:rFonts w:ascii="Times New Roman" w:hAnsi="Times New Roman"/>
        </w:rPr>
        <w:t xml:space="preserve">. Modeling studies </w:t>
      </w:r>
      <w:r>
        <w:rPr>
          <w:rFonts w:ascii="Times New Roman" w:hAnsi="Times New Roman"/>
          <w:b w:val="false"/>
          <w:i w:val="false"/>
          <w:caps w:val="false"/>
          <w:smallCaps w:val="false"/>
          <w:position w:val="0"/>
          <w:sz w:val="24"/>
          <w:sz w:val="24"/>
          <w:u w:val="none"/>
          <w:vertAlign w:val="baseline"/>
        </w:rPr>
        <w:t>(Kuparinen et al. 2010, Mor</w:t>
      </w:r>
      <w:bookmarkStart w:id="521" w:name="__UnoMark__10658_2650164632"/>
      <w:bookmarkStart w:id="522" w:name="__UnoMark__2642_617957238"/>
      <w:bookmarkStart w:id="523" w:name="__UnoMark__3826_1923365305"/>
      <w:bookmarkStart w:id="524" w:name="__UnoMark__8297_441490669"/>
      <w:bookmarkStart w:id="525" w:name="__UnoMark__9599_2650164632"/>
      <w:bookmarkStart w:id="526" w:name="__UnoMark__3354_1590663317"/>
      <w:bookmarkStart w:id="527" w:name="__UnoMark__2706_3596016075"/>
      <w:bookmarkStart w:id="528" w:name="__UnoMark__4004_1307588699"/>
      <w:bookmarkStart w:id="529" w:name="__UnoMark__11187_2605034588"/>
      <w:bookmarkStart w:id="530" w:name="ZOTERO_BREF_T1aWDSCaamgQ"/>
      <w:bookmarkStart w:id="531" w:name="__UnoMark__11301_2083084437"/>
      <w:bookmarkStart w:id="532" w:name="__UnoMark__7858_2605034588"/>
      <w:bookmarkStart w:id="533" w:name="__UnoMark__3583_3563625099"/>
      <w:bookmarkStart w:id="534" w:name="__UnoMark__9860_638739579"/>
      <w:bookmarkStart w:id="535" w:name="__UnoMark__5645_3968185039"/>
      <w:bookmarkStart w:id="536" w:name="__UnoMark__11366_3830163201"/>
      <w:bookmarkStart w:id="537" w:name="__UnoMark__3412_1140451748"/>
      <w:bookmarkStart w:id="538" w:name="__UnoMark__4590_2939918683"/>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r>
        <w:rPr>
          <w:rFonts w:ascii="Times New Roman" w:hAnsi="Times New Roman"/>
          <w:b w:val="false"/>
          <w:i w:val="false"/>
          <w:caps w:val="false"/>
          <w:smallCaps w:val="false"/>
          <w:position w:val="0"/>
          <w:sz w:val="24"/>
          <w:sz w:val="24"/>
          <w:u w:val="none"/>
          <w:vertAlign w:val="baseline"/>
        </w:rPr>
        <w:t>an and Ormond 2015)</w:t>
      </w:r>
      <w:r>
        <w:rPr>
          <w:rFonts w:ascii="Times New Roman" w:hAnsi="Times New Roman"/>
        </w:rPr>
        <w:t xml:space="preserve"> suggest that evolutionary adaptation may occur over timescales relevant to the current pace of anthropogenic climate change. High mortality following severe drought strongly suggests that intensified selection in favor of drought tolerance will occur following</w:t>
      </w:r>
      <w:bookmarkStart w:id="539" w:name="__UnoMark__1322_3744940340"/>
      <w:bookmarkStart w:id="540" w:name="__UnoMark__1401_3744940340"/>
      <w:bookmarkStart w:id="541" w:name="__UnoMark__1434_3744940340"/>
      <w:bookmarkStart w:id="542" w:name="__UnoMark__1277_3744940340"/>
      <w:bookmarkStart w:id="543" w:name="__UnoMark__1456_3744940340"/>
      <w:bookmarkStart w:id="544" w:name="__UnoMark__1344_3744940340"/>
      <w:bookmarkStart w:id="545" w:name="__UnoMark__1255_3744940340"/>
      <w:bookmarkStart w:id="546" w:name="__UnoMark__1379_3744940340"/>
      <w:bookmarkEnd w:id="539"/>
      <w:bookmarkEnd w:id="540"/>
      <w:bookmarkEnd w:id="541"/>
      <w:bookmarkEnd w:id="542"/>
      <w:bookmarkEnd w:id="543"/>
      <w:bookmarkEnd w:id="544"/>
      <w:bookmarkEnd w:id="545"/>
      <w:bookmarkEnd w:id="546"/>
      <w:r>
        <w:rPr>
          <w:rFonts w:ascii="Times New Roman" w:hAnsi="Times New Roman"/>
        </w:rPr>
        <w:t xml:space="preserve"> increased aridity.</w:t>
      </w:r>
    </w:p>
    <w:p>
      <w:pPr>
        <w:pStyle w:val="Normal"/>
        <w:spacing w:lineRule="auto" w:line="480"/>
        <w:rPr/>
      </w:pPr>
      <w:r>
        <w:rPr>
          <w:rFonts w:ascii="Times New Roman" w:hAnsi="Times New Roman"/>
        </w:rPr>
        <w:tab/>
      </w:r>
      <w:bookmarkStart w:id="547" w:name="move814673821"/>
      <w:r>
        <w:rPr>
          <w:rFonts w:ascii="Times New Roman" w:hAnsi="Times New Roman"/>
        </w:rPr>
        <w:t xml:space="preserve">Heritability – the fraction of variability in a trait attributable to genetic variation, usually additive variation – is often used as a proxy for evolvability because it can predict how strongly a population responds to selection over the space of a generation. </w:t>
      </w:r>
      <w:bookmarkEnd w:id="547"/>
      <w:r>
        <w:rPr>
          <w:rFonts w:ascii="Times New Roman" w:hAnsi="Times New Roman"/>
        </w:rPr>
        <w:t xml:space="preserve">While many prior studies have identified heritable variation in growth or various phenotypic traits of trees </w:t>
      </w:r>
      <w:bookmarkStart w:id="548" w:name="__UnoMark__11268_2083084437"/>
      <w:bookmarkStart w:id="549" w:name="__UnoMark__10659_2650164632"/>
      <w:bookmarkStart w:id="550" w:name="__UnoMark__9600_2650164632"/>
      <w:bookmarkStart w:id="551" w:name="__UnoMark__4005_1307588699"/>
      <w:bookmarkStart w:id="552" w:name="__UnoMark__11188_2605034588"/>
      <w:bookmarkStart w:id="553" w:name="__UnoMark__11367_3830163201"/>
      <w:bookmarkStart w:id="554" w:name="__UnoMark__3355_1590663317"/>
      <w:bookmarkStart w:id="555" w:name="ZOTERO_BREF_OJranyZbzE28"/>
      <w:bookmarkStart w:id="556" w:name="__UnoMark__4591_2939918683"/>
      <w:bookmarkStart w:id="557" w:name="__UnoMark__2707_3596016075"/>
      <w:bookmarkStart w:id="558" w:name="__UnoMark__9861_638739579"/>
      <w:bookmarkStart w:id="559" w:name="__UnoMark__3413_1140451748"/>
      <w:bookmarkStart w:id="560" w:name="__UnoMark__3827_1923365305"/>
      <w:bookmarkStart w:id="561" w:name="__UnoMark__2643_617957238"/>
      <w:bookmarkStart w:id="562" w:name="__UnoMark__7859_2605034588"/>
      <w:bookmarkStart w:id="563" w:name="__UnoMark__5646_3968185039"/>
      <w:bookmarkStart w:id="564" w:name="__UnoMark__8298_441490669"/>
      <w:bookmarkStart w:id="565" w:name="__UnoMark__3584_3563625099"/>
      <w:bookmarkStart w:id="566" w:name="__UnoMark__9578_1313660031"/>
      <w:bookmarkEnd w:id="566"/>
      <w:r>
        <w:rPr>
          <w:rFonts w:ascii="Times New Roman" w:hAnsi="Times New Roman"/>
          <w:b w:val="false"/>
          <w:i w:val="false"/>
          <w:caps w:val="false"/>
          <w:smallCaps w:val="false"/>
          <w:position w:val="0"/>
          <w:sz w:val="24"/>
          <w:sz w:val="24"/>
          <w:u w:val="none"/>
          <w:vertAlign w:val="baseline"/>
        </w:rPr>
        <w:t>(Galapia et al. 2012, Widiyatno et al. 2014, Abengmeneng et al. 2015, Lai et al. 2017)</w:t>
      </w:r>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r>
        <w:rPr>
          <w:rFonts w:ascii="Times New Roman" w:hAnsi="Times New Roman"/>
        </w:rPr>
        <w:t xml:space="preserve">, only one has examined heritability of plastic environmental responses in these traits. Differences between provenances in tree ring growth, resilience and resistance to drought, and significant heritability of these growth responses were observed in European larch </w:t>
      </w:r>
      <w:bookmarkStart w:id="567" w:name="ZOTERO_BREF_W9aQVeeZK7Xf"/>
      <w:bookmarkStart w:id="568" w:name="__UnoMark__10660_2650164632"/>
      <w:bookmarkStart w:id="569" w:name="__UnoMark__9862_638739579"/>
      <w:bookmarkStart w:id="570" w:name="__UnoMark__7860_2605034588"/>
      <w:bookmarkStart w:id="571" w:name="__UnoMark__3356_1590663317"/>
      <w:bookmarkStart w:id="572" w:name="__UnoMark__5647_3968185039"/>
      <w:bookmarkStart w:id="573" w:name="__UnoMark__3828_1923365305"/>
      <w:bookmarkStart w:id="574" w:name="__UnoMark__11189_2605034588"/>
      <w:bookmarkStart w:id="575" w:name="__UnoMark__4006_1307588699"/>
      <w:bookmarkStart w:id="576" w:name="__UnoMark__9601_2650164632"/>
      <w:bookmarkStart w:id="577" w:name="__UnoMark__8299_441490669"/>
      <w:bookmarkStart w:id="578" w:name="__UnoMark__3585_3563625099"/>
      <w:bookmarkStart w:id="579" w:name="__UnoMark__3414_1140451748"/>
      <w:bookmarkStart w:id="580" w:name="__UnoMark__4592_2939918683"/>
      <w:bookmarkStart w:id="581" w:name="__UnoMark__3584_3596016075"/>
      <w:bookmarkStart w:id="582" w:name="__UnoMark__11462_2083084437"/>
      <w:bookmarkEnd w:id="581"/>
      <w:bookmarkEnd w:id="582"/>
      <w:r>
        <w:rPr>
          <w:rFonts w:ascii="Times New Roman" w:hAnsi="Times New Roman"/>
          <w:b w:val="false"/>
          <w:i w:val="false"/>
          <w:caps w:val="false"/>
          <w:smallCaps w:val="false"/>
          <w:position w:val="0"/>
          <w:sz w:val="24"/>
          <w:sz w:val="24"/>
          <w:u w:val="none"/>
          <w:vertAlign w:val="baseline"/>
        </w:rPr>
        <w:t>(George et al. 2017)</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r>
        <w:rPr/>
        <w:t>.</w:t>
      </w:r>
      <w:r>
        <w:rPr>
          <w:rFonts w:ascii="Times New Roman" w:hAnsi="Times New Roman"/>
        </w:rPr>
        <w:t xml:space="preserve"> However, heritability of plasticity has been documented in a variety of animal </w:t>
      </w:r>
      <w:bookmarkStart w:id="583" w:name="__UnoMark__11190_2605034588"/>
      <w:bookmarkStart w:id="584" w:name="__UnoMark__2644_617957238"/>
      <w:bookmarkStart w:id="585" w:name="__UnoMark__3586_3563625099"/>
      <w:bookmarkStart w:id="586" w:name="__UnoMark__7861_2605034588"/>
      <w:bookmarkStart w:id="587" w:name="__UnoMark__10661_2650164632"/>
      <w:bookmarkStart w:id="588" w:name="__UnoMark__2709_3596016075"/>
      <w:bookmarkStart w:id="589" w:name="__UnoMark__3415_1140451748"/>
      <w:bookmarkStart w:id="590" w:name="__UnoMark__9602_2650164632"/>
      <w:bookmarkStart w:id="591" w:name="__UnoMark__8300_441490669"/>
      <w:bookmarkStart w:id="592" w:name="__UnoMark__4593_2939918683"/>
      <w:bookmarkStart w:id="593" w:name="__UnoMark__3357_1590663317"/>
      <w:bookmarkStart w:id="594" w:name="__UnoMark__3829_1923365305"/>
      <w:bookmarkStart w:id="595" w:name="ZOTERO_BREF_Z1AaFEd7CdfI"/>
      <w:bookmarkStart w:id="596" w:name="__UnoMark__11269_2083084437"/>
      <w:bookmarkStart w:id="597" w:name="__UnoMark__4007_1307588699"/>
      <w:bookmarkStart w:id="598" w:name="__UnoMark__5648_3968185039"/>
      <w:bookmarkStart w:id="599" w:name="__UnoMark__9863_638739579"/>
      <w:bookmarkStart w:id="600" w:name="__UnoMark__11368_3830163201"/>
      <w:bookmarkStart w:id="601" w:name="__UnoMark__3556_3386476216"/>
      <w:bookmarkEnd w:id="601"/>
      <w:r>
        <w:rPr>
          <w:rFonts w:ascii="Times New Roman" w:hAnsi="Times New Roman"/>
          <w:b w:val="false"/>
          <w:i w:val="false"/>
          <w:caps w:val="false"/>
          <w:smallCaps w:val="false"/>
          <w:position w:val="0"/>
          <w:sz w:val="24"/>
          <w:sz w:val="24"/>
          <w:u w:val="none"/>
          <w:vertAlign w:val="baseline"/>
        </w:rPr>
        <w:t>(Scheiner and Lyman 1989, Nussey et al. 2005, Zhao et al. 2018)</w:t>
      </w:r>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r>
        <w:rPr>
          <w:rFonts w:ascii="Times New Roman" w:hAnsi="Times New Roman"/>
        </w:rPr>
        <w:t xml:space="preserve"> and plant </w:t>
      </w:r>
      <w:bookmarkStart w:id="602" w:name="__UnoMark__11270_2083084437"/>
      <w:bookmarkStart w:id="603" w:name="__UnoMark__4008_1307588699"/>
      <w:bookmarkStart w:id="604" w:name="__UnoMark__5649_3968185039"/>
      <w:bookmarkStart w:id="605" w:name="__UnoMark__11191_2605034588"/>
      <w:bookmarkStart w:id="606" w:name="__UnoMark__3358_1590663317"/>
      <w:bookmarkStart w:id="607" w:name="__UnoMark__11369_3830163201"/>
      <w:bookmarkStart w:id="608" w:name="__UnoMark__2645_617957238"/>
      <w:bookmarkStart w:id="609" w:name="__UnoMark__3587_3563625099"/>
      <w:bookmarkStart w:id="610" w:name="ZOTERO_BREF_l0V1R4fRYmou"/>
      <w:bookmarkStart w:id="611" w:name="__UnoMark__8301_441490669"/>
      <w:bookmarkStart w:id="612" w:name="__UnoMark__9603_2650164632"/>
      <w:bookmarkStart w:id="613" w:name="__UnoMark__3416_1140451748"/>
      <w:bookmarkStart w:id="614" w:name="__UnoMark__9864_638739579"/>
      <w:bookmarkStart w:id="615" w:name="__UnoMark__4594_2939918683"/>
      <w:bookmarkStart w:id="616" w:name="__UnoMark__7862_2605034588"/>
      <w:bookmarkStart w:id="617" w:name="__UnoMark__3830_1923365305"/>
      <w:bookmarkStart w:id="618" w:name="__UnoMark__2710_3596016075"/>
      <w:bookmarkStart w:id="619" w:name="__UnoMark__10662_2650164632"/>
      <w:bookmarkStart w:id="620" w:name="__UnoMark__4629_2453188725"/>
      <w:bookmarkEnd w:id="620"/>
      <w:r>
        <w:rPr>
          <w:rFonts w:ascii="Times New Roman" w:hAnsi="Times New Roman"/>
          <w:b w:val="false"/>
          <w:i w:val="false"/>
          <w:caps w:val="false"/>
          <w:smallCaps w:val="false"/>
          <w:position w:val="0"/>
          <w:sz w:val="24"/>
          <w:sz w:val="24"/>
          <w:u w:val="none"/>
          <w:vertAlign w:val="baseline"/>
        </w:rPr>
        <w:t>(Van Kleunen and Fischer 2005, Auld et al. 2010)</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r>
        <w:rPr>
          <w:rFonts w:ascii="Times New Roman" w:hAnsi="Times New Roman"/>
        </w:rPr>
        <w:t xml:space="preserve"> species, and may be favored by selection under changing or highly variable environmental conditions </w:t>
      </w:r>
      <w:bookmarkStart w:id="621" w:name="__UnoMark__5650_3968185039"/>
      <w:bookmarkStart w:id="622" w:name="__UnoMark__3359_1590663317"/>
      <w:bookmarkStart w:id="623" w:name="__UnoMark__9865_638739579"/>
      <w:bookmarkStart w:id="624" w:name="__UnoMark__4009_1307588699"/>
      <w:bookmarkStart w:id="625" w:name="__UnoMark__10663_2650164632"/>
      <w:bookmarkStart w:id="626" w:name="__UnoMark__8302_441490669"/>
      <w:bookmarkStart w:id="627" w:name="__UnoMark__3588_3563625099"/>
      <w:bookmarkStart w:id="628" w:name="__UnoMark__4595_2939918683"/>
      <w:bookmarkStart w:id="629" w:name="__UnoMark__3417_1140451748"/>
      <w:bookmarkStart w:id="630" w:name="__UnoMark__9604_2650164632"/>
      <w:bookmarkStart w:id="631" w:name="__UnoMark__3831_1923365305"/>
      <w:bookmarkStart w:id="632" w:name="ZOTERO_BREF_NkAsadPT9ARC"/>
      <w:r>
        <w:rPr>
          <w:rFonts w:ascii="Times New Roman" w:hAnsi="Times New Roman"/>
          <w:b w:val="false"/>
          <w:i w:val="false"/>
          <w:caps w:val="false"/>
          <w:smallCaps w:val="false"/>
          <w:position w:val="0"/>
          <w:sz w:val="24"/>
          <w:sz w:val="24"/>
          <w:u w:val="none"/>
          <w:vertAlign w:val="baseline"/>
        </w:rPr>
        <w:t>(Zettlemoyer and Peterson 2021)</w:t>
      </w:r>
      <w:bookmarkEnd w:id="621"/>
      <w:bookmarkEnd w:id="622"/>
      <w:bookmarkEnd w:id="623"/>
      <w:bookmarkEnd w:id="624"/>
      <w:bookmarkEnd w:id="625"/>
      <w:bookmarkEnd w:id="626"/>
      <w:bookmarkEnd w:id="627"/>
      <w:bookmarkEnd w:id="628"/>
      <w:bookmarkEnd w:id="629"/>
      <w:bookmarkEnd w:id="630"/>
      <w:bookmarkEnd w:id="631"/>
      <w:bookmarkEnd w:id="632"/>
      <w:r>
        <w:rPr>
          <w:rFonts w:ascii="Times New Roman" w:hAnsi="Times New Roman"/>
        </w:rPr>
        <w:t>.</w:t>
      </w:r>
    </w:p>
    <w:p>
      <w:pPr>
        <w:pStyle w:val="Normal"/>
        <w:spacing w:lineRule="auto" w:line="480"/>
        <w:rPr/>
      </w:pPr>
      <w:r>
        <w:rPr>
          <w:rFonts w:ascii="Times New Roman" w:hAnsi="Times New Roman"/>
        </w:rPr>
        <w:tab/>
        <w:t>The objectives of our study were: 1) identify drought-responsive morphological traits of ponderosa pine seedlings, 2) test whether ponderosa pine seedlings from different seed sources show different trait values or responses of those trait values to drought, 3) identify trait values or plastic trait changes associated with higher survival under drought, and 4) quantify heritable variation in the drought responsiveness (plasticity) of these traits. We hypothesized that under drought conditions seedlings will tend to invest more in roots and less in shoots to increase water uptake relative to loss. We also hypothesized that they would reduce the number of stomata</w:t>
      </w:r>
      <w:bookmarkStart w:id="633" w:name="__UnoMark__9575_1313660031"/>
      <w:bookmarkStart w:id="634" w:name="__UnoMark__9549_1313660031"/>
      <w:bookmarkStart w:id="635" w:name="__DdeLink__3740_2655112968"/>
      <w:r>
        <w:rPr>
          <w:rFonts w:ascii="Times New Roman" w:hAnsi="Times New Roman"/>
        </w:rPr>
        <w:t xml:space="preserve">. Lower stomatal density has been demonstrated to reduce transpiration and increase drought tolerance in </w:t>
      </w:r>
      <w:r>
        <w:rPr>
          <w:rFonts w:ascii="Times New Roman" w:hAnsi="Times New Roman"/>
          <w:i/>
          <w:iCs/>
        </w:rPr>
        <w:t>Arabidopsis</w:t>
      </w:r>
      <w:r>
        <w:rPr>
          <w:rFonts w:ascii="Times New Roman" w:hAnsi="Times New Roman"/>
        </w:rPr>
        <w:t xml:space="preserve"> </w:t>
      </w:r>
      <w:bookmarkStart w:id="636" w:name="__UnoMark__4596_2939918683"/>
      <w:bookmarkStart w:id="637" w:name="__UnoMark__3800_1923365305"/>
      <w:bookmarkStart w:id="638" w:name="__UnoMark__4019_1923365305"/>
      <w:bookmarkStart w:id="639" w:name="__UnoMark__4010_1307588699"/>
      <w:bookmarkStart w:id="640" w:name="__UnoMark__8268_441490669"/>
      <w:bookmarkStart w:id="641" w:name="ZOTERO_BREF_CHMfyEqwG5HF"/>
      <w:bookmarkStart w:id="642" w:name="__UnoMark__9605_2650164632"/>
      <w:bookmarkStart w:id="643" w:name="__UnoMark__10664_2650164632"/>
      <w:bookmarkStart w:id="644" w:name="__UnoMark__6651_3968185039"/>
      <w:bookmarkEnd w:id="644"/>
      <w:r>
        <w:rPr>
          <w:rFonts w:ascii="Times New Roman" w:hAnsi="Times New Roman"/>
          <w:b w:val="false"/>
          <w:i w:val="false"/>
          <w:caps w:val="false"/>
          <w:smallCaps w:val="false"/>
          <w:position w:val="0"/>
          <w:sz w:val="24"/>
          <w:sz w:val="24"/>
          <w:u w:val="none"/>
          <w:vertAlign w:val="baseline"/>
        </w:rPr>
        <w:t>(Doheny-Adams et al. 2012)</w:t>
      </w:r>
      <w:bookmarkEnd w:id="636"/>
      <w:bookmarkEnd w:id="637"/>
      <w:bookmarkEnd w:id="638"/>
      <w:bookmarkEnd w:id="639"/>
      <w:bookmarkEnd w:id="640"/>
      <w:bookmarkEnd w:id="641"/>
      <w:bookmarkEnd w:id="642"/>
      <w:bookmarkEnd w:id="643"/>
      <w:r>
        <w:rPr>
          <w:rFonts w:ascii="Times New Roman" w:hAnsi="Times New Roman"/>
        </w:rPr>
        <w:t xml:space="preserve">. In conifers, stomatal density has also often been observed to decrease as an environmental response to drought, as well as to higher temperatures or higher CO2 levels </w:t>
      </w:r>
      <w:bookmarkStart w:id="645" w:name="__UnoMark__9606_2650164632"/>
      <w:bookmarkStart w:id="646" w:name="__UnoMark__10665_2650164632"/>
      <w:bookmarkStart w:id="647" w:name="ZOTERO_BREF_4QMJQtOocfrJ"/>
      <w:bookmarkStart w:id="648" w:name="__UnoMark__4597_2939918683"/>
      <w:bookmarkStart w:id="649" w:name="__UnoMark__4053_1923365305"/>
      <w:bookmarkEnd w:id="649"/>
      <w:r>
        <w:rPr>
          <w:rFonts w:ascii="Times New Roman" w:hAnsi="Times New Roman"/>
          <w:b w:val="false"/>
          <w:i w:val="false"/>
          <w:caps w:val="false"/>
          <w:smallCaps w:val="false"/>
          <w:position w:val="0"/>
          <w:sz w:val="24"/>
          <w:sz w:val="24"/>
          <w:u w:val="none"/>
          <w:vertAlign w:val="baseline"/>
        </w:rPr>
        <w:t>(Luomala et al. 2005, Lammertsma et al. 2011)</w:t>
      </w:r>
      <w:bookmarkEnd w:id="645"/>
      <w:bookmarkEnd w:id="646"/>
      <w:bookmarkEnd w:id="647"/>
      <w:bookmarkEnd w:id="648"/>
      <w:r>
        <w:rPr>
          <w:rFonts w:ascii="Times New Roman" w:hAnsi="Times New Roman"/>
        </w:rPr>
        <w:t>. Finally, we hypothesized that families from hotter, drier regions will invest more in roots and less in shoots and have fewer stomata even in the wet treatment</w:t>
      </w:r>
      <w:bookmarkEnd w:id="635"/>
      <w:r>
        <w:rPr>
          <w:rFonts w:ascii="Times New Roman" w:hAnsi="Times New Roman"/>
        </w:rPr>
        <w:t>.</w:t>
      </w:r>
    </w:p>
    <w:p>
      <w:pPr>
        <w:pStyle w:val="Normal"/>
        <w:spacing w:lineRule="auto" w:line="480"/>
        <w:rPr>
          <w:rFonts w:ascii="Times New Roman" w:hAnsi="Times New Roman"/>
        </w:rPr>
      </w:pPr>
      <w:r>
        <w:rPr>
          <w:rFonts w:ascii="Times New Roman" w:hAnsi="Times New Roman"/>
        </w:rPr>
      </w:r>
      <w:bookmarkEnd w:id="633"/>
      <w:bookmarkEnd w:id="634"/>
    </w:p>
    <w:p>
      <w:pPr>
        <w:pStyle w:val="Normal"/>
        <w:spacing w:lineRule="auto" w:line="480"/>
        <w:rPr>
          <w:b/>
          <w:b/>
          <w:bCs/>
        </w:rPr>
      </w:pPr>
      <w:r>
        <w:rPr>
          <w:rFonts w:ascii="Times New Roman" w:hAnsi="Times New Roman"/>
          <w:b/>
          <w:bCs/>
        </w:rPr>
        <w:t>Methods:</w:t>
      </w:r>
    </w:p>
    <w:p>
      <w:pPr>
        <w:pStyle w:val="Normal"/>
        <w:spacing w:lineRule="auto" w:line="480"/>
        <w:rPr>
          <w:i/>
          <w:i/>
          <w:iCs/>
        </w:rPr>
      </w:pPr>
      <w:r>
        <w:rPr>
          <w:rFonts w:ascii="Times New Roman" w:hAnsi="Times New Roman"/>
          <w:i/>
          <w:iCs/>
        </w:rPr>
        <w:t>Greenhouse experiment</w:t>
      </w:r>
    </w:p>
    <w:p>
      <w:pPr>
        <w:pStyle w:val="Normal"/>
        <w:spacing w:lineRule="auto" w:line="480"/>
        <w:rPr/>
      </w:pPr>
      <w:r>
        <w:rPr>
          <w:rFonts w:ascii="Times New Roman" w:hAnsi="Times New Roman"/>
        </w:rPr>
        <w:tab/>
        <w:t>In the 1970’s, the Forest Service's Pacific Southwest Regional Genetic Resources Program planted clones of 302 wild ponderosa pine from the central portion of the Sierra Nevada mountains in an orchard located in Chico, California. We selected 50 seed sources among these clones representing diverse climate conditions (Fig. 1). For each parent tree, 2-3 cones were collected during summer 2018 and stored in paper bags until they dried and opened. Seeds from each individual were stored in a refrigerator at around 1.7°C. During winter 2018, the seeds were stratified to break dormancy by placing them in aerated water for 48 hours, then surface-drying them and placing them in plastic bags in the refrigerator for 6 weeks. Forty-eight of the 50 families had enough seeds in their cones to be included in the experiment. We aimed to have 10 seedlings from each maternal family in both wet and dry treatments, 1000 seedlings in total.</w:t>
      </w:r>
    </w:p>
    <w:p>
      <w:pPr>
        <w:pStyle w:val="Normal"/>
        <w:spacing w:lineRule="auto" w:line="480"/>
        <w:rPr/>
      </w:pPr>
      <w:r>
        <w:rPr>
          <w:rFonts w:ascii="Times New Roman" w:hAnsi="Times New Roman"/>
        </w:rPr>
        <w:tab/>
      </w:r>
      <w:bookmarkStart w:id="650" w:name="move814676821"/>
      <w:r>
        <w:rPr>
          <w:rFonts w:ascii="Times New Roman" w:hAnsi="Times New Roman"/>
        </w:rPr>
        <w:t>The study was conducted in greenhouse facilities at the University of California, Merced.</w:t>
      </w:r>
      <w:bookmarkEnd w:id="650"/>
      <w:r>
        <w:rPr>
          <w:rFonts w:ascii="Times New Roman" w:hAnsi="Times New Roman"/>
        </w:rPr>
        <w:t xml:space="preserve"> To accommodate the long tap roots of ponderosa pine seedlings, which we observed in a pilot study to grow &gt;1 m in a single season, seeds were planted in plastic tubes 8 cm wide and 120 cm deep. The bottom of each tube was capped with screen-door mesh to retain soil while allowing drainage, and the lightweight clear tubes were wrapped in black plastic to keep roots in the dark. To mimic the coarse texture of the soil of most Sierra Nevada conifer forests </w:t>
      </w:r>
      <w:bookmarkStart w:id="651" w:name="__UnoMark__2711_3596016075"/>
      <w:bookmarkStart w:id="652" w:name="__UnoMark__7863_2605034588"/>
      <w:bookmarkStart w:id="653" w:name="__UnoMark__5651_3968185039"/>
      <w:bookmarkStart w:id="654" w:name="__UnoMark__2646_617957238"/>
      <w:bookmarkStart w:id="655" w:name="__UnoMark__3589_3563625099"/>
      <w:bookmarkStart w:id="656" w:name="__UnoMark__11302_2083084437"/>
      <w:bookmarkStart w:id="657" w:name="ZOTERO_BREF_DZkoxM5IuMV3"/>
      <w:bookmarkStart w:id="658" w:name="__UnoMark__9607_2650164632"/>
      <w:bookmarkStart w:id="659" w:name="__UnoMark__3360_1590663317"/>
      <w:bookmarkStart w:id="660" w:name="__UnoMark__3418_1140451748"/>
      <w:bookmarkStart w:id="661" w:name="__UnoMark__4012_1307588699"/>
      <w:bookmarkStart w:id="662" w:name="__UnoMark__11192_2605034588"/>
      <w:bookmarkStart w:id="663" w:name="__UnoMark__3832_1923365305"/>
      <w:bookmarkStart w:id="664" w:name="__UnoMark__11370_3830163201"/>
      <w:bookmarkStart w:id="665" w:name="__UnoMark__8304_441490669"/>
      <w:bookmarkStart w:id="666" w:name="__UnoMark__9866_638739579"/>
      <w:bookmarkStart w:id="667" w:name="__UnoMark__10666_2650164632"/>
      <w:bookmarkStart w:id="668" w:name="__UnoMark__4598_2939918683"/>
      <w:bookmarkStart w:id="669" w:name="__UnoMark__3202_1991020988"/>
      <w:bookmarkEnd w:id="669"/>
      <w:r>
        <w:rPr>
          <w:rFonts w:ascii="Times New Roman" w:hAnsi="Times New Roman"/>
          <w:b w:val="false"/>
          <w:i w:val="false"/>
          <w:caps w:val="false"/>
          <w:smallCaps w:val="false"/>
          <w:position w:val="0"/>
          <w:sz w:val="24"/>
          <w:sz w:val="24"/>
          <w:u w:val="none"/>
          <w:vertAlign w:val="baseline"/>
        </w:rPr>
        <w:t>(Bales et al. 2011)</w:t>
      </w:r>
      <w:bookmarkStart w:id="670" w:name="__UnoMark__3173_1991020988"/>
      <w:bookmarkStart w:id="671" w:name="__UnoMark__3199_1991020988"/>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r>
        <w:rPr>
          <w:rFonts w:ascii="Times New Roman" w:hAnsi="Times New Roman"/>
        </w:rPr>
        <w:t xml:space="preserve"> the planting soil was a mixture of 70% sand, 20% vermiculite, and 10% organic-rich potting mix. We used PVC pipes to build 10 frames that could each hold 100 tubes (Fig. 2, right). Two seeds from each </w:t>
      </w:r>
      <w:bookmarkStart w:id="672" w:name="__DdeLink__3492_3404252388"/>
      <w:r>
        <w:rPr>
          <w:rFonts w:ascii="Times New Roman" w:hAnsi="Times New Roman"/>
        </w:rPr>
        <w:t xml:space="preserve">maternal </w:t>
      </w:r>
      <w:bookmarkEnd w:id="672"/>
      <w:r>
        <w:rPr>
          <w:rFonts w:ascii="Times New Roman" w:hAnsi="Times New Roman"/>
        </w:rPr>
        <w:t xml:space="preserve">family were planted in each tube in February 2019. Two tubes from each family were randomly placed within each frame. In April 2019, we replanted more stratified seeds of the correct maternal family in any tubes without seedlings. All the tubes were watered every other day during the germination and seedling establishment period (February to June). </w:t>
      </w:r>
    </w:p>
    <w:p>
      <w:pPr>
        <w:pStyle w:val="Normal"/>
        <w:spacing w:lineRule="auto" w:line="480"/>
        <w:ind w:left="0" w:right="0" w:firstLine="709"/>
        <w:rPr/>
      </w:pPr>
      <w:bookmarkEnd w:id="670"/>
      <w:bookmarkEnd w:id="671"/>
      <w:r>
        <w:rPr>
          <w:rFonts w:ascii="Times New Roman" w:hAnsi="Times New Roman"/>
        </w:rPr>
        <w:t xml:space="preserve">At the end of June 2019, all but one seedling per tube was removed, and alternating frames were assigned to the wet versus dry treatment (Fig. 2, left). Thus, up to 500 seedlings (up to 10 per maternal family) were exposed to each treatment. The wet treatment group was watered twice every week and the drought treatment group was watered once every three weeks until mid-October, a period of 3.5 months. While wild ponderosa pine seedlings in California would receive little to no precipitation during the summer months due to the Mediterranean climate, this occasional watering was necessary in the greenhouse environment to prevent excess mortality. Temperatures inside the greenhouse in the low-elevation environment of Merced reached as high as 37°C on the hottest days, even with an evaporative cooler. Moreover, the soil volume of the tubes was limited, with no access to groundwater. Both of these factors would make evaporation and drought stress more intense than the no-precipitation condition in the wild.  </w:t>
      </w:r>
    </w:p>
    <w:p>
      <w:pPr>
        <w:pStyle w:val="Normal"/>
        <w:spacing w:lineRule="auto" w:line="480"/>
        <w:rPr>
          <w:rFonts w:ascii="Times New Roman" w:hAnsi="Times New Roman"/>
        </w:rPr>
      </w:pPr>
      <w:r>
        <w:rPr>
          <w:rFonts w:ascii="Times New Roman" w:hAnsi="Times New Roman"/>
        </w:rPr>
      </w:r>
    </w:p>
    <w:p>
      <w:pPr>
        <w:pStyle w:val="Normal"/>
        <w:spacing w:lineRule="auto" w:line="480"/>
        <w:rPr>
          <w:i/>
          <w:i/>
          <w:iCs/>
        </w:rPr>
      </w:pPr>
      <w:r>
        <w:rPr>
          <w:rFonts w:ascii="Times New Roman" w:hAnsi="Times New Roman"/>
          <w:i/>
          <w:iCs/>
        </w:rPr>
        <w:t>Phenotypic trait measurement</w:t>
      </w:r>
    </w:p>
    <w:p>
      <w:pPr>
        <w:pStyle w:val="Normal"/>
        <w:spacing w:lineRule="auto" w:line="480"/>
        <w:rPr/>
      </w:pPr>
      <w:r>
        <w:rPr>
          <w:rFonts w:ascii="Times New Roman" w:hAnsi="Times New Roman"/>
        </w:rPr>
        <w:tab/>
        <w:t xml:space="preserve">Nine traits were recorded in the greenhouse experiment: height growth (GR; cm), root length (RL; cm), dry shoot weight (SW; g), dry root weight (RW; g), the ratio of root to shoot dry mass (R2S), specific root length (SRL; cm/g), stomata density of adaxial side (SDAD; /mm2), number of stomatal rows on abaxial side (NRAB), and the number of stomatal rows on abaxial side (NRAD). Forty-two maternal families had enough germination to carry out these measurements across both treatments. </w:t>
      </w:r>
    </w:p>
    <w:p>
      <w:pPr>
        <w:pStyle w:val="Normal"/>
        <w:spacing w:lineRule="auto" w:line="480"/>
        <w:rPr/>
      </w:pPr>
      <w:r>
        <w:rPr>
          <w:rFonts w:ascii="Times New Roman" w:hAnsi="Times New Roman"/>
        </w:rPr>
        <w:tab/>
        <w:t>We calculated shoot growth as final height minus height at treatment initiation. The length of fresh roots was measured from soil surface to taproot tip immediately after harvesting, to avoid shrinkage. Following harvest, needles, stem and roots of all the seedlings were put into separate kraft paper bags and dried at 75° C for 48 hours. We measured dry mass of roots (RW) and of stems and needles (shoot weight; SW). We then calculated root-shoot ratio (R2S) as RW/SW. Specific root length (SRL) was calculated as root length/root weight.</w:t>
      </w:r>
    </w:p>
    <w:p>
      <w:pPr>
        <w:pStyle w:val="Normal"/>
        <w:spacing w:lineRule="auto" w:line="480"/>
        <w:rPr/>
      </w:pPr>
      <w:r>
        <w:rPr>
          <w:rFonts w:ascii="Times New Roman" w:hAnsi="Times New Roman"/>
        </w:rPr>
        <w:tab/>
        <w:t>Before harvest, we also collected 3-4 fresh needles from living seedlings to calculate stomatal density. In pines, stomata are arranged into longitudinal rows (Fig. 3). We photographed needles at 100x magnification using a Leica DME compound microscope equipped with a Leica DFC290 digital camera. All counts were conducted near the middle of the needle to avoid variation that might occur at the base and at the tip. 1.96 mm lengths of needle were surveyed for number of stomata and stomatal rows on their adaxial (AD, upper) and abaxial (AB, lower) surfaces. Needle width was measured in magnified images using the line measure tool in the Leica software. Then we calculated the stomatal density on each side as the number of stomata divided by 1.96*needle width.</w:t>
      </w:r>
    </w:p>
    <w:p>
      <w:pPr>
        <w:pStyle w:val="Normal"/>
        <w:spacing w:lineRule="auto" w:line="480"/>
        <w:rPr/>
      </w:pPr>
      <w:r>
        <w:rPr>
          <w:rFonts w:ascii="Times New Roman" w:hAnsi="Times New Roman"/>
        </w:rPr>
        <w:tab/>
        <w:t xml:space="preserve">We ran analyses of variance (ANOVA) in R version 3.6.3 </w:t>
      </w:r>
      <w:bookmarkStart w:id="673" w:name="__UnoMark__4013_1307588699"/>
      <w:bookmarkStart w:id="674" w:name="__UnoMark__2712_3596016075"/>
      <w:bookmarkStart w:id="675" w:name="__UnoMark__5652_3968185039"/>
      <w:bookmarkStart w:id="676" w:name="__UnoMark__11193_2605034588"/>
      <w:bookmarkStart w:id="677" w:name="__UnoMark__9867_638739579"/>
      <w:bookmarkStart w:id="678" w:name="__UnoMark__3419_1140451748"/>
      <w:bookmarkStart w:id="679" w:name="__UnoMark__9608_2650164632"/>
      <w:bookmarkStart w:id="680" w:name="__UnoMark__3590_3563625099"/>
      <w:bookmarkStart w:id="681" w:name="__UnoMark__3361_1590663317"/>
      <w:bookmarkStart w:id="682" w:name="__UnoMark__7864_2605034588"/>
      <w:bookmarkStart w:id="683" w:name="__UnoMark__3833_1923365305"/>
      <w:bookmarkStart w:id="684" w:name="__UnoMark__11371_3830163201"/>
      <w:bookmarkStart w:id="685" w:name="__UnoMark__11303_2083084437"/>
      <w:bookmarkStart w:id="686" w:name="__UnoMark__10667_2650164632"/>
      <w:bookmarkStart w:id="687" w:name="__UnoMark__2647_617957238"/>
      <w:bookmarkStart w:id="688" w:name="__UnoMark__8305_441490669"/>
      <w:bookmarkStart w:id="689" w:name="ZOTERO_BREF_BRilDjHGjsYu"/>
      <w:bookmarkStart w:id="690" w:name="__UnoMark__4599_2939918683"/>
      <w:bookmarkStart w:id="691" w:name="__UnoMark__11453_2453188725"/>
      <w:bookmarkEnd w:id="691"/>
      <w:r>
        <w:rPr>
          <w:rFonts w:ascii="Times New Roman" w:hAnsi="Times New Roman"/>
          <w:b w:val="false"/>
          <w:i w:val="false"/>
          <w:caps w:val="false"/>
          <w:smallCaps w:val="false"/>
          <w:position w:val="0"/>
          <w:sz w:val="24"/>
          <w:sz w:val="24"/>
          <w:u w:val="none"/>
          <w:vertAlign w:val="baseline"/>
        </w:rPr>
        <w:t>(R Core Team 2017)</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r>
        <w:rPr>
          <w:rFonts w:ascii="Times New Roman" w:hAnsi="Times New Roman"/>
        </w:rPr>
        <w:t xml:space="preserve"> </w:t>
      </w:r>
      <w:bookmarkStart w:id="692" w:name="__UnoMark__3247_1991020988"/>
      <w:bookmarkStart w:id="693" w:name="__UnoMark__3273_1991020988"/>
      <w:r>
        <w:rPr>
          <w:rFonts w:ascii="Times New Roman" w:hAnsi="Times New Roman"/>
        </w:rPr>
        <w:t>to test which phenotypic traits were significantly related to drought treatment by comparing the data from wet and dry treatment while accounting for block (planting box-level) differences. To test whether family-level trait values were related to drought survival for raw phenotypic traits, we ran linear regressions in R for each individual trait using the family average trait values as the predictors and the survival rate per family as the response. We tested the relationship between stomatal traits and average maternal family-level growth in a similar manner.</w:t>
      </w:r>
    </w:p>
    <w:p>
      <w:pPr>
        <w:pStyle w:val="Normal"/>
        <w:spacing w:lineRule="auto" w:line="480"/>
        <w:rPr>
          <w:rFonts w:ascii="Times New Roman" w:hAnsi="Times New Roman"/>
        </w:rPr>
      </w:pPr>
      <w:r>
        <w:rPr>
          <w:rFonts w:ascii="Times New Roman" w:hAnsi="Times New Roman"/>
        </w:rPr>
      </w:r>
      <w:bookmarkEnd w:id="692"/>
      <w:bookmarkEnd w:id="693"/>
    </w:p>
    <w:p>
      <w:pPr>
        <w:pStyle w:val="Normal"/>
        <w:spacing w:lineRule="auto" w:line="480"/>
        <w:rPr>
          <w:i/>
          <w:i/>
          <w:iCs/>
        </w:rPr>
      </w:pPr>
      <w:r>
        <w:rPr>
          <w:rFonts w:ascii="Times New Roman" w:hAnsi="Times New Roman"/>
          <w:i/>
          <w:iCs/>
        </w:rPr>
        <w:t xml:space="preserve">Source climate data </w:t>
      </w:r>
    </w:p>
    <w:p>
      <w:pPr>
        <w:pStyle w:val="Normal"/>
        <w:spacing w:lineRule="auto" w:line="480"/>
        <w:rPr/>
      </w:pPr>
      <w:r>
        <w:rPr>
          <w:rFonts w:ascii="Times New Roman" w:hAnsi="Times New Roman"/>
        </w:rPr>
        <w:tab/>
        <w:t xml:space="preserve">Using the 270 m resolution California Basin Characterization Model (BCM) </w:t>
      </w:r>
      <w:bookmarkStart w:id="694" w:name="__UnoMark__8306_441490669"/>
      <w:bookmarkStart w:id="695" w:name="__UnoMark__11304_2083084437"/>
      <w:bookmarkStart w:id="696" w:name="__UnoMark__2713_3596016075"/>
      <w:bookmarkStart w:id="697" w:name="__UnoMark__4014_1307588699"/>
      <w:bookmarkStart w:id="698" w:name="__UnoMark__7865_2605034588"/>
      <w:bookmarkStart w:id="699" w:name="__UnoMark__3420_1140451748"/>
      <w:bookmarkStart w:id="700" w:name="__UnoMark__3362_1590663317"/>
      <w:bookmarkStart w:id="701" w:name="__UnoMark__3834_1923365305"/>
      <w:bookmarkStart w:id="702" w:name="__UnoMark__5653_3968185039"/>
      <w:bookmarkStart w:id="703" w:name="ZOTERO_BREF_sOgdatz4MHBS"/>
      <w:bookmarkStart w:id="704" w:name="__UnoMark__11372_3830163201"/>
      <w:bookmarkStart w:id="705" w:name="__UnoMark__3591_3563625099"/>
      <w:bookmarkStart w:id="706" w:name="__UnoMark__9609_2650164632"/>
      <w:bookmarkStart w:id="707" w:name="__UnoMark__11194_2605034588"/>
      <w:bookmarkStart w:id="708" w:name="__UnoMark__4600_2939918683"/>
      <w:bookmarkStart w:id="709" w:name="__UnoMark__10668_2650164632"/>
      <w:bookmarkStart w:id="710" w:name="__UnoMark__9868_638739579"/>
      <w:bookmarkStart w:id="711" w:name="__UnoMark__2648_617957238"/>
      <w:bookmarkStart w:id="712" w:name="__UnoMark__2290_3383312055"/>
      <w:bookmarkEnd w:id="712"/>
      <w:r>
        <w:rPr>
          <w:rFonts w:ascii="Times New Roman" w:hAnsi="Times New Roman"/>
          <w:b w:val="false"/>
          <w:i w:val="false"/>
          <w:caps w:val="false"/>
          <w:smallCaps w:val="false"/>
          <w:position w:val="0"/>
          <w:sz w:val="24"/>
          <w:sz w:val="24"/>
          <w:u w:val="none"/>
          <w:vertAlign w:val="baseline"/>
        </w:rPr>
        <w:t>(Flint et al. 2013)</w:t>
      </w:r>
      <w:bookmarkStart w:id="713" w:name="__UnoMark__2287_3383312055"/>
      <w:bookmarkStart w:id="714" w:name="__UnoMark__2261_3383312055"/>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r>
        <w:rPr>
          <w:rFonts w:ascii="Times New Roman" w:hAnsi="Times New Roman"/>
        </w:rPr>
        <w:t xml:space="preserve">, we obtained 30-year (1921–1950) averages of climate data for the original location of the wild tree from which each mother tree was propagated. Early 20th-century values were used because the genotypes in the Chico orchard were collected and cloned in the 1970s from adult trees that would have established at least 20-30 years prior. The five variables were mean climatic water deficit (CWD, a measure of evaporative demand exceeding soil moisture); mean minimum winter (December-February) temperature (TMIN); mean maximum summer (June - August) temperature (TMAX); mean monthly winter precipitation (PPTW); and mean April 1st snowpack (PCK4). We chose these variables because they showed low correlation with one another and were associated with genetic variation in the adult trees </w:t>
      </w:r>
      <w:bookmarkStart w:id="715" w:name="__UnoMark__3835_1923365305"/>
      <w:bookmarkStart w:id="716" w:name="__UnoMark__9610_2650164632"/>
      <w:bookmarkStart w:id="717" w:name="__UnoMark__10669_2650164632"/>
      <w:bookmarkStart w:id="718" w:name="__UnoMark__11195_2605034588"/>
      <w:bookmarkStart w:id="719" w:name="__UnoMark__4601_2939918683"/>
      <w:bookmarkStart w:id="720" w:name="__UnoMark__3592_3563625099"/>
      <w:bookmarkStart w:id="721" w:name="__UnoMark__9869_638739579"/>
      <w:bookmarkStart w:id="722" w:name="__UnoMark__4015_1307588699"/>
      <w:bookmarkStart w:id="723" w:name="__UnoMark__11373_3830163201"/>
      <w:bookmarkStart w:id="724" w:name="__UnoMark__11305_2083084437"/>
      <w:bookmarkStart w:id="725" w:name="__UnoMark__2649_617957238"/>
      <w:bookmarkStart w:id="726" w:name="__UnoMark__3421_1140451748"/>
      <w:bookmarkStart w:id="727" w:name="__UnoMark__3363_1590663317"/>
      <w:bookmarkStart w:id="728" w:name="__UnoMark__5654_3968185039"/>
      <w:bookmarkStart w:id="729" w:name="__UnoMark__2714_3596016075"/>
      <w:bookmarkStart w:id="730" w:name="__UnoMark__7866_2605034588"/>
      <w:bookmarkStart w:id="731" w:name="__UnoMark__8307_441490669"/>
      <w:bookmarkStart w:id="732" w:name="ZOTERO_BREF_QAU1UNz3x5Yf"/>
      <w:bookmarkStart w:id="733" w:name="__UnoMark__7269_4034365034"/>
      <w:bookmarkEnd w:id="733"/>
      <w:r>
        <w:rPr>
          <w:rFonts w:ascii="Times New Roman" w:hAnsi="Times New Roman"/>
          <w:b w:val="false"/>
          <w:i w:val="false"/>
          <w:caps w:val="false"/>
          <w:smallCaps w:val="false"/>
          <w:position w:val="0"/>
          <w:sz w:val="24"/>
          <w:sz w:val="24"/>
          <w:u w:val="none"/>
          <w:vertAlign w:val="baseline"/>
        </w:rPr>
        <w:t>(Shu 2020)</w:t>
      </w:r>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r>
        <w:rPr>
          <w:rFonts w:ascii="Times New Roman" w:hAnsi="Times New Roman"/>
        </w:rPr>
        <w:t>. To test whether trait values or their responsiveness to drought were related to maternal home climate, we ran linear regressions in R with home climate variables as the predictors and each of the raw trait values and drought responses as the responses.</w:t>
      </w:r>
    </w:p>
    <w:p>
      <w:pPr>
        <w:pStyle w:val="Normal"/>
        <w:spacing w:lineRule="auto" w:line="480"/>
        <w:rPr>
          <w:rFonts w:ascii="Times New Roman" w:hAnsi="Times New Roman"/>
        </w:rPr>
      </w:pPr>
      <w:r>
        <w:rPr>
          <w:rFonts w:ascii="Times New Roman" w:hAnsi="Times New Roman"/>
        </w:rPr>
      </w:r>
      <w:bookmarkEnd w:id="713"/>
      <w:bookmarkEnd w:id="714"/>
    </w:p>
    <w:p>
      <w:pPr>
        <w:pStyle w:val="Normal"/>
        <w:spacing w:lineRule="auto" w:line="480"/>
        <w:rPr>
          <w:i/>
          <w:i/>
          <w:iCs/>
        </w:rPr>
      </w:pPr>
      <w:r>
        <w:rPr>
          <w:rFonts w:ascii="Times New Roman" w:hAnsi="Times New Roman"/>
          <w:i/>
          <w:iCs/>
        </w:rPr>
        <w:t xml:space="preserve">Heritability calculations </w:t>
      </w:r>
    </w:p>
    <w:p>
      <w:pPr>
        <w:pStyle w:val="Normal"/>
        <w:spacing w:lineRule="auto" w:line="480"/>
        <w:rPr/>
      </w:pPr>
      <w:r>
        <w:rPr>
          <w:rFonts w:ascii="Times New Roman" w:hAnsi="Times New Roman"/>
        </w:rPr>
        <w:tab/>
        <w:t xml:space="preserve">To calculate heritability of a trait, it is necessary to understand family structure. It is not possible to determine paternity for open-pollinated plants without expensive genetic parentage analysis. However, pines are wind-pollinated – meaning that pollen from a wide area can fertilize the ovules of a single tree – and the rate of selfing in the genus </w:t>
      </w:r>
      <w:r>
        <w:rPr>
          <w:rFonts w:ascii="Times New Roman" w:hAnsi="Times New Roman"/>
          <w:i/>
          <w:iCs/>
        </w:rPr>
        <w:t>Pinus</w:t>
      </w:r>
      <w:r>
        <w:rPr>
          <w:rFonts w:ascii="Times New Roman" w:hAnsi="Times New Roman"/>
        </w:rPr>
        <w:t xml:space="preserve"> is generally low and further limited by low survival of selfed seedlings </w:t>
      </w:r>
      <w:bookmarkStart w:id="734" w:name="__UnoMark__7867_2605034588"/>
      <w:bookmarkStart w:id="735" w:name="ZOTERO_BREF_jy5k4aDEwU0l"/>
      <w:bookmarkStart w:id="736" w:name="__UnoMark__10670_2650164632"/>
      <w:bookmarkStart w:id="737" w:name="__UnoMark__8308_441490669"/>
      <w:bookmarkStart w:id="738" w:name="__UnoMark__9611_2650164632"/>
      <w:bookmarkStart w:id="739" w:name="__UnoMark__9870_638739579"/>
      <w:bookmarkStart w:id="740" w:name="__UnoMark__5655_3968185039"/>
      <w:bookmarkStart w:id="741" w:name="__UnoMark__2650_617957238"/>
      <w:bookmarkStart w:id="742" w:name="__UnoMark__11374_3830163201"/>
      <w:bookmarkStart w:id="743" w:name="__UnoMark__3593_3563625099"/>
      <w:bookmarkStart w:id="744" w:name="__UnoMark__2715_3596016075"/>
      <w:bookmarkStart w:id="745" w:name="__UnoMark__3422_1140451748"/>
      <w:bookmarkStart w:id="746" w:name="__UnoMark__3364_1590663317"/>
      <w:bookmarkStart w:id="747" w:name="__UnoMark__4602_2939918683"/>
      <w:bookmarkStart w:id="748" w:name="__UnoMark__11306_2083084437"/>
      <w:bookmarkStart w:id="749" w:name="__UnoMark__11196_2605034588"/>
      <w:bookmarkStart w:id="750" w:name="__UnoMark__3836_1923365305"/>
      <w:bookmarkStart w:id="751" w:name="__UnoMark__4016_1307588699"/>
      <w:r>
        <w:rPr>
          <w:rFonts w:ascii="Times New Roman" w:hAnsi="Times New Roman"/>
          <w:b w:val="false"/>
          <w:i w:val="false"/>
          <w:caps w:val="false"/>
          <w:smallCaps w:val="false"/>
          <w:position w:val="0"/>
          <w:sz w:val="24"/>
          <w:sz w:val="24"/>
          <w:u w:val="none"/>
          <w:vertAlign w:val="baseline"/>
        </w:rPr>
        <w:t>(Morgante et al. 1993, Vogl et al. 2002)</w:t>
      </w:r>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r>
        <w:rPr>
          <w:rFonts w:ascii="Times New Roman" w:hAnsi="Times New Roman"/>
        </w:rPr>
        <w:t xml:space="preserve">. Based on the effects of pollen dispersal distance on paternity rates in other wind-pollinated species </w:t>
      </w:r>
      <w:bookmarkStart w:id="752" w:name="__UnoMark__3365_1590663317"/>
      <w:bookmarkStart w:id="753" w:name="__UnoMark__4603_2939918683"/>
      <w:bookmarkStart w:id="754" w:name="__UnoMark__2716_3596016075"/>
      <w:bookmarkStart w:id="755" w:name="__UnoMark__3837_1923365305"/>
      <w:bookmarkStart w:id="756" w:name="__UnoMark__9612_2650164632"/>
      <w:bookmarkStart w:id="757" w:name="__UnoMark__3423_1140451748"/>
      <w:bookmarkStart w:id="758" w:name="__UnoMark__4017_1307588699"/>
      <w:bookmarkStart w:id="759" w:name="__UnoMark__2651_617957238"/>
      <w:bookmarkStart w:id="760" w:name="__UnoMark__5656_3968185039"/>
      <w:bookmarkStart w:id="761" w:name="__UnoMark__11197_2605034588"/>
      <w:bookmarkStart w:id="762" w:name="__UnoMark__7868_2605034588"/>
      <w:bookmarkStart w:id="763" w:name="__UnoMark__10671_2650164632"/>
      <w:bookmarkStart w:id="764" w:name="__UnoMark__3594_3563625099"/>
      <w:bookmarkStart w:id="765" w:name="__UnoMark__9871_638739579"/>
      <w:bookmarkStart w:id="766" w:name="__UnoMark__11375_3830163201"/>
      <w:bookmarkStart w:id="767" w:name="__UnoMark__8309_441490669"/>
      <w:bookmarkStart w:id="768" w:name="ZOTERO_BREF_A3hx6HjLCiBL"/>
      <w:bookmarkStart w:id="769" w:name="__UnoMark__11307_2083084437"/>
      <w:r>
        <w:rPr>
          <w:rFonts w:ascii="Times New Roman" w:hAnsi="Times New Roman"/>
          <w:b w:val="false"/>
          <w:i w:val="false"/>
          <w:caps w:val="false"/>
          <w:smallCaps w:val="false"/>
          <w:position w:val="0"/>
          <w:sz w:val="24"/>
          <w:sz w:val="24"/>
          <w:u w:val="none"/>
          <w:vertAlign w:val="baseline"/>
        </w:rPr>
        <w:t>(Bittencourt and Sebbenn 2008, Moran and Clark 2012)</w:t>
      </w:r>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r>
        <w:rPr>
          <w:rFonts w:ascii="Times New Roman" w:hAnsi="Times New Roman"/>
        </w:rPr>
        <w:t>, seedlings of a given mother tree were assumed to be half-siblings.</w:t>
      </w:r>
      <w:bookmarkStart w:id="770" w:name="__UnoMark__720_1919404944"/>
      <w:bookmarkStart w:id="771" w:name="__UnoMark__738_1919404944"/>
      <w:bookmarkEnd w:id="770"/>
      <w:bookmarkEnd w:id="771"/>
    </w:p>
    <w:p>
      <w:pPr>
        <w:pStyle w:val="Normal"/>
        <w:spacing w:lineRule="auto" w:line="480"/>
        <w:rPr>
          <w:rFonts w:ascii="Times New Roman" w:hAnsi="Times New Roman"/>
        </w:rPr>
      </w:pPr>
      <w:r>
        <w:rPr>
          <w:rFonts w:ascii="Times New Roman" w:hAnsi="Times New Roman"/>
        </w:rPr>
        <w:tab/>
        <w:t>As the coefficient of relationship is ¼ in half-siblings, the estimated narrow-sense heritability (</w:t>
      </w:r>
      <w:r>
        <w:rPr>
          <w:rFonts w:ascii="Times New Roman" w:hAnsi="Times New Roman"/>
          <w:i/>
          <w:iCs/>
        </w:rPr>
        <w:t>h</w:t>
      </w:r>
      <w:r>
        <w:rPr>
          <w:rFonts w:ascii="Times New Roman" w:hAnsi="Times New Roman"/>
          <w:i/>
          <w:iCs/>
          <w:vertAlign w:val="superscript"/>
        </w:rPr>
        <w:t>2</w:t>
      </w:r>
      <w:r>
        <w:rPr>
          <w:rFonts w:ascii="Times New Roman" w:hAnsi="Times New Roman"/>
        </w:rPr>
        <w:t>) was calculated as</w:t>
      </w:r>
    </w:p>
    <w:p>
      <w:pPr>
        <w:pStyle w:val="Normal"/>
        <w:spacing w:lineRule="auto" w:line="480"/>
        <w:jc w:val="center"/>
        <w:rPr>
          <w:rFonts w:ascii="Times New Roman" w:hAnsi="Times New Roman"/>
        </w:rPr>
      </w:pPr>
      <w:r>
        <w:rPr/>
      </w:r>
      <m:oMath xmlns:m="http://schemas.openxmlformats.org/officeDocument/2006/math">
        <m:sSup>
          <m:e>
            <m:r>
              <w:rPr>
                <w:rFonts w:ascii="Cambria Math" w:hAnsi="Cambria Math"/>
              </w:rPr>
              <m:t xml:space="preserve">h</m:t>
            </m:r>
          </m:e>
          <m:sup>
            <m:r>
              <w:rPr>
                <w:rFonts w:ascii="Cambria Math" w:hAnsi="Cambria Math"/>
              </w:rPr>
              <m:t xml:space="preserve">2</m:t>
            </m:r>
          </m:sup>
        </m:sSup>
        <m:r>
          <w:rPr>
            <w:rFonts w:ascii="Cambria Math" w:hAnsi="Cambria Math"/>
          </w:rPr>
          <m:t xml:space="preserve">=</m:t>
        </m:r>
        <m:f>
          <m:num>
            <m:r>
              <w:rPr>
                <w:rFonts w:ascii="Cambria Math" w:hAnsi="Cambria Math"/>
              </w:rPr>
              <m:t xml:space="preserve">4</m:t>
            </m:r>
            <m:r>
              <w:rPr>
                <w:rFonts w:ascii="Cambria Math" w:hAnsi="Cambria Math"/>
              </w:rPr>
              <m:t xml:space="preserve">∗</m:t>
            </m:r>
            <m:sSubSup>
              <m:e>
                <m:r>
                  <w:rPr>
                    <w:rFonts w:ascii="Cambria Math" w:hAnsi="Cambria Math"/>
                  </w:rPr>
                  <m:t xml:space="preserve">σ</m:t>
                </m:r>
              </m:e>
              <m:sub>
                <m:r>
                  <w:rPr>
                    <w:rFonts w:ascii="Cambria Math" w:hAnsi="Cambria Math"/>
                  </w:rPr>
                  <m:t xml:space="preserve">F</m:t>
                </m:r>
              </m:sub>
              <m:sup>
                <m:r>
                  <w:rPr>
                    <w:rFonts w:ascii="Cambria Math" w:hAnsi="Cambria Math"/>
                  </w:rPr>
                  <m:t xml:space="preserve">2</m:t>
                </m:r>
              </m:sup>
            </m:sSubSup>
          </m:num>
          <m:den>
            <m:d>
              <m:dPr>
                <m:begChr m:val="("/>
                <m:endChr m:val=")"/>
              </m:dPr>
              <m:e>
                <m:sSubSup>
                  <m:e>
                    <m:r>
                      <w:rPr>
                        <w:rFonts w:ascii="Cambria Math" w:hAnsi="Cambria Math"/>
                      </w:rPr>
                      <m:t xml:space="preserve">σ</m:t>
                    </m:r>
                  </m:e>
                  <m:sub>
                    <m:r>
                      <w:rPr>
                        <w:rFonts w:ascii="Cambria Math" w:hAnsi="Cambria Math"/>
                      </w:rPr>
                      <m:t xml:space="preserve">F</m:t>
                    </m:r>
                  </m:sub>
                  <m:sup>
                    <m:r>
                      <w:rPr>
                        <w:rFonts w:ascii="Cambria Math" w:hAnsi="Cambria Math"/>
                      </w:rPr>
                      <m:t xml:space="preserve">2</m:t>
                    </m:r>
                  </m:sup>
                </m:sSubSup>
                <m:r>
                  <w:rPr>
                    <w:rFonts w:ascii="Cambria Math" w:hAnsi="Cambria Math"/>
                  </w:rPr>
                  <m:t xml:space="preserve">+</m:t>
                </m:r>
                <m:sSubSup>
                  <m:e>
                    <m:r>
                      <w:rPr>
                        <w:rFonts w:ascii="Cambria Math" w:hAnsi="Cambria Math"/>
                      </w:rPr>
                      <m:t xml:space="preserve">σ</m:t>
                    </m:r>
                  </m:e>
                  <m:sub>
                    <m:r>
                      <w:rPr>
                        <w:rFonts w:ascii="Cambria Math" w:hAnsi="Cambria Math"/>
                      </w:rPr>
                      <m:t xml:space="preserve">S</m:t>
                    </m:r>
                  </m:sub>
                  <m:sup>
                    <m:r>
                      <w:rPr>
                        <w:rFonts w:ascii="Cambria Math" w:hAnsi="Cambria Math"/>
                      </w:rPr>
                      <m:t xml:space="preserve">2</m:t>
                    </m:r>
                  </m:sup>
                </m:sSubSup>
              </m:e>
            </m:d>
          </m:den>
        </m:f>
      </m:oMath>
    </w:p>
    <w:p>
      <w:pPr>
        <w:pStyle w:val="Normal"/>
        <w:spacing w:lineRule="auto" w:line="480"/>
        <w:rPr>
          <w:rFonts w:ascii="Times New Roman" w:hAnsi="Times New Roman"/>
        </w:rPr>
      </w:pPr>
      <w:r>
        <w:rPr>
          <w:rFonts w:ascii="Times New Roman" w:hAnsi="Times New Roman"/>
        </w:rPr>
        <w:t xml:space="preserve">where </w:t>
      </w:r>
      <w:r>
        <w:rPr>
          <w:rFonts w:ascii="Times New Roman" w:hAnsi="Times New Roman"/>
          <w:i/>
          <w:iCs/>
        </w:rPr>
        <w:t>σ</w:t>
      </w:r>
      <w:r>
        <w:rPr>
          <w:rFonts w:ascii="Times New Roman" w:hAnsi="Times New Roman"/>
          <w:i/>
          <w:iCs/>
          <w:vertAlign w:val="superscript"/>
        </w:rPr>
        <w:t>2</w:t>
      </w:r>
      <w:r>
        <w:rPr>
          <w:rFonts w:ascii="Times New Roman" w:hAnsi="Times New Roman"/>
          <w:i/>
          <w:iCs/>
          <w:vertAlign w:val="subscript"/>
        </w:rPr>
        <w:t>F</w:t>
      </w:r>
      <w:r>
        <w:rPr>
          <w:rFonts w:ascii="Times New Roman" w:hAnsi="Times New Roman"/>
        </w:rPr>
        <w:t xml:space="preserve"> is the between-family variance in assessed traits and </w:t>
      </w:r>
      <w:r>
        <w:rPr>
          <w:rFonts w:ascii="Times New Roman" w:hAnsi="Times New Roman"/>
          <w:i/>
          <w:iCs/>
        </w:rPr>
        <w:t>σ</w:t>
      </w:r>
      <w:r>
        <w:rPr>
          <w:rFonts w:ascii="Times New Roman" w:hAnsi="Times New Roman"/>
          <w:i/>
          <w:iCs/>
          <w:vertAlign w:val="superscript"/>
        </w:rPr>
        <w:t>2</w:t>
      </w:r>
      <w:r>
        <w:rPr>
          <w:rFonts w:ascii="Times New Roman" w:hAnsi="Times New Roman"/>
          <w:i/>
          <w:iCs/>
          <w:vertAlign w:val="subscript"/>
        </w:rPr>
        <w:t>S</w:t>
      </w:r>
      <w:r>
        <w:rPr>
          <w:rFonts w:ascii="Times New Roman" w:hAnsi="Times New Roman"/>
        </w:rPr>
        <w:t xml:space="preserve"> is the within-family variance </w:t>
      </w:r>
      <w:bookmarkStart w:id="772" w:name="__UnoMark__2717_3596016075"/>
      <w:bookmarkStart w:id="773" w:name="__UnoMark__11376_3830163201"/>
      <w:bookmarkStart w:id="774" w:name="__UnoMark__10672_2650164632"/>
      <w:bookmarkStart w:id="775" w:name="__UnoMark__3595_3563625099"/>
      <w:bookmarkStart w:id="776" w:name="__UnoMark__4018_1307588699"/>
      <w:bookmarkStart w:id="777" w:name="__UnoMark__9613_2650164632"/>
      <w:bookmarkStart w:id="778" w:name="__UnoMark__2652_617957238"/>
      <w:bookmarkStart w:id="779" w:name="__UnoMark__11198_2605034588"/>
      <w:bookmarkStart w:id="780" w:name="__UnoMark__3366_1590663317"/>
      <w:bookmarkStart w:id="781" w:name="__UnoMark__8310_441490669"/>
      <w:bookmarkStart w:id="782" w:name="__UnoMark__11308_2083084437"/>
      <w:bookmarkStart w:id="783" w:name="__UnoMark__3838_1923365305"/>
      <w:bookmarkStart w:id="784" w:name="ZOTERO_BREF_mCbdgMjen4Az"/>
      <w:bookmarkStart w:id="785" w:name="__UnoMark__4604_2939918683"/>
      <w:bookmarkStart w:id="786" w:name="__UnoMark__7869_2605034588"/>
      <w:bookmarkStart w:id="787" w:name="__UnoMark__3424_1140451748"/>
      <w:bookmarkStart w:id="788" w:name="__UnoMark__9872_638739579"/>
      <w:bookmarkStart w:id="789" w:name="__UnoMark__5657_3968185039"/>
      <w:r>
        <w:rPr>
          <w:rFonts w:ascii="Times New Roman" w:hAnsi="Times New Roman"/>
          <w:b w:val="false"/>
          <w:i w:val="false"/>
          <w:caps w:val="false"/>
          <w:smallCaps w:val="false"/>
          <w:position w:val="0"/>
          <w:sz w:val="24"/>
          <w:sz w:val="24"/>
          <w:u w:val="none"/>
          <w:vertAlign w:val="baseline"/>
        </w:rPr>
        <w:t>(Scotti et al. 2010)</w:t>
      </w:r>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r>
        <w:rPr>
          <w:rFonts w:ascii="Times New Roman" w:hAnsi="Times New Roman"/>
        </w:rPr>
        <w:t xml:space="preserve">. The within- and between-family variances was estimated using a half-sib analysis adapted from Kolstad </w:t>
      </w:r>
      <w:bookmarkStart w:id="790" w:name="__UnoMark__10673_2650164632"/>
      <w:bookmarkStart w:id="791" w:name="__UnoMark__3596_3563625099"/>
      <w:bookmarkStart w:id="792" w:name="__UnoMark__9614_2650164632"/>
      <w:bookmarkStart w:id="793" w:name="__UnoMark__15392_822016017"/>
      <w:bookmarkStart w:id="794" w:name="__UnoMark__7120_4034365034"/>
      <w:bookmarkStart w:id="795" w:name="ZOTERO_BREF_T5Ko2YBOU2rn"/>
      <w:bookmarkStart w:id="796" w:name="__UnoMark__3425_1140451748"/>
      <w:bookmarkStart w:id="797" w:name="__UnoMark__11377_3830163201"/>
      <w:bookmarkStart w:id="798" w:name="__UnoMark__11309_2083084437"/>
      <w:bookmarkStart w:id="799" w:name="__UnoMark__9401_3830163201"/>
      <w:bookmarkStart w:id="800" w:name="__UnoMark__9873_638739579"/>
      <w:bookmarkStart w:id="801" w:name="__UnoMark__3367_1590663317"/>
      <w:bookmarkStart w:id="802" w:name="__UnoMark__4019_1307588699"/>
      <w:bookmarkStart w:id="803" w:name="__UnoMark__3605_3059728681"/>
      <w:bookmarkStart w:id="804" w:name="__UnoMark__3181_829661837"/>
      <w:bookmarkStart w:id="805" w:name="__UnoMark__11199_2605034588"/>
      <w:bookmarkStart w:id="806" w:name="__UnoMark__8311_441490669"/>
      <w:bookmarkStart w:id="807" w:name="__UnoMark__5658_3968185039"/>
      <w:bookmarkStart w:id="808" w:name="__UnoMark__2653_617957238"/>
      <w:bookmarkStart w:id="809" w:name="__UnoMark__2718_3596016075"/>
      <w:bookmarkStart w:id="810" w:name="__UnoMark__7870_2605034588"/>
      <w:bookmarkStart w:id="811" w:name="__UnoMark__3839_1923365305"/>
      <w:bookmarkStart w:id="812" w:name="__UnoMark__4605_2939918683"/>
      <w:r>
        <w:rPr>
          <w:rFonts w:ascii="Times New Roman" w:hAnsi="Times New Roman"/>
          <w:b w:val="false"/>
          <w:i w:val="false"/>
          <w:caps w:val="false"/>
          <w:smallCaps w:val="false"/>
          <w:position w:val="0"/>
          <w:sz w:val="24"/>
          <w:sz w:val="24"/>
          <w:u w:val="dash"/>
          <w:vertAlign w:val="baseline"/>
        </w:rPr>
        <w:t>(2005)</w:t>
      </w:r>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r>
        <w:rPr>
          <w:rFonts w:ascii="Times New Roman" w:hAnsi="Times New Roman"/>
        </w:rPr>
        <w:t>, where</w:t>
      </w:r>
    </w:p>
    <w:p>
      <w:pPr>
        <w:pStyle w:val="Normal"/>
        <w:spacing w:lineRule="auto" w:line="480"/>
        <w:jc w:val="center"/>
        <w:rPr>
          <w:rFonts w:ascii="Times New Roman" w:hAnsi="Times New Roman"/>
        </w:rPr>
      </w:pPr>
      <w:r>
        <w:rPr/>
      </w:r>
      <m:oMath xmlns:m="http://schemas.openxmlformats.org/officeDocument/2006/math">
        <m:sSubSup>
          <m:e>
            <m:r>
              <w:rPr>
                <w:rFonts w:ascii="Cambria Math" w:hAnsi="Cambria Math"/>
              </w:rPr>
              <m:t xml:space="preserve">σ</m:t>
            </m:r>
          </m:e>
          <m:sub>
            <m:r>
              <w:rPr>
                <w:rFonts w:ascii="Cambria Math" w:hAnsi="Cambria Math"/>
              </w:rPr>
              <m:t xml:space="preserve">F</m:t>
            </m:r>
          </m:sub>
          <m:sup>
            <m:r>
              <w:rPr>
                <w:rFonts w:ascii="Cambria Math" w:hAnsi="Cambria Math"/>
              </w:rPr>
              <m:t xml:space="preserve">2</m:t>
            </m:r>
          </m:sup>
        </m:sSubSup>
        <m:r>
          <w:rPr>
            <w:rFonts w:ascii="Cambria Math" w:hAnsi="Cambria Math"/>
          </w:rPr>
          <m:t xml:space="preserve">=</m:t>
        </m:r>
        <m:f>
          <m:num>
            <m:d>
              <m:dPr>
                <m:begChr m:val="("/>
                <m:endChr m:val=")"/>
              </m:dPr>
              <m:e>
                <m:sSubSup>
                  <m:e>
                    <m:r>
                      <w:rPr>
                        <w:rFonts w:ascii="Cambria Math" w:hAnsi="Cambria Math"/>
                      </w:rPr>
                      <m:t xml:space="preserve">σ</m:t>
                    </m:r>
                  </m:e>
                  <m:sub>
                    <m:r>
                      <w:rPr>
                        <w:rFonts w:ascii="Cambria Math" w:hAnsi="Cambria Math"/>
                      </w:rPr>
                      <m:t xml:space="preserve">PopFamMeans</m:t>
                    </m:r>
                  </m:sub>
                  <m:sup>
                    <m:r>
                      <w:rPr>
                        <w:rFonts w:ascii="Cambria Math" w:hAnsi="Cambria Math"/>
                      </w:rPr>
                      <m:t xml:space="preserve">2</m:t>
                    </m:r>
                  </m:sup>
                </m:sSubSup>
                <m:r>
                  <w:rPr>
                    <w:rFonts w:ascii="Cambria Math" w:hAnsi="Cambria Math"/>
                  </w:rPr>
                  <m:t xml:space="preserve">−</m:t>
                </m:r>
                <m:sSubSup>
                  <m:e>
                    <m:r>
                      <w:rPr>
                        <w:rFonts w:ascii="Cambria Math" w:hAnsi="Cambria Math"/>
                      </w:rPr>
                      <m:t xml:space="preserve">σ</m:t>
                    </m:r>
                  </m:e>
                  <m:sub>
                    <m:r>
                      <w:rPr>
                        <w:rFonts w:ascii="Cambria Math" w:hAnsi="Cambria Math"/>
                      </w:rPr>
                      <m:t xml:space="preserve">S</m:t>
                    </m:r>
                  </m:sub>
                  <m:sup>
                    <m:r>
                      <w:rPr>
                        <w:rFonts w:ascii="Cambria Math" w:hAnsi="Cambria Math"/>
                      </w:rPr>
                      <m:t xml:space="preserve">2</m:t>
                    </m:r>
                  </m:sup>
                </m:sSubSup>
              </m:e>
            </m:d>
          </m:num>
          <m:den>
            <m:sSub>
              <m:e>
                <m:r>
                  <w:rPr>
                    <w:rFonts w:ascii="Cambria Math" w:hAnsi="Cambria Math"/>
                  </w:rPr>
                  <m:t xml:space="preserve">n</m:t>
                </m:r>
              </m:e>
              <m:sub>
                <m:r>
                  <w:rPr>
                    <w:rFonts w:ascii="Cambria Math" w:hAnsi="Cambria Math"/>
                  </w:rPr>
                  <m:t xml:space="preserve">t</m:t>
                </m:r>
              </m:sub>
            </m:sSub>
          </m:den>
        </m:f>
      </m:oMath>
    </w:p>
    <w:p>
      <w:pPr>
        <w:pStyle w:val="Normal"/>
        <w:spacing w:lineRule="auto" w:line="480"/>
        <w:rPr>
          <w:rFonts w:ascii="Times New Roman" w:hAnsi="Times New Roman"/>
        </w:rPr>
      </w:pPr>
      <w:r>
        <w:rPr>
          <w:rFonts w:ascii="Times New Roman" w:hAnsi="Times New Roman"/>
        </w:rPr>
        <w:t>and</w:t>
      </w:r>
    </w:p>
    <w:p>
      <w:pPr>
        <w:pStyle w:val="Normal"/>
        <w:spacing w:lineRule="auto" w:line="480"/>
        <w:jc w:val="center"/>
        <w:rPr>
          <w:rFonts w:ascii="Times New Roman" w:hAnsi="Times New Roman"/>
        </w:rPr>
      </w:pPr>
      <w:r>
        <w:rPr/>
      </w:r>
      <m:oMath xmlns:m="http://schemas.openxmlformats.org/officeDocument/2006/math">
        <m:sSubSup>
          <m:e>
            <m:r>
              <w:rPr>
                <w:rFonts w:ascii="Cambria Math" w:hAnsi="Cambria Math"/>
              </w:rPr>
              <m:t xml:space="preserve">σ</m:t>
            </m:r>
          </m:e>
          <m:sub>
            <m:r>
              <w:rPr>
                <w:rFonts w:ascii="Cambria Math" w:hAnsi="Cambria Math"/>
              </w:rPr>
              <m:t xml:space="preserve">S</m:t>
            </m:r>
          </m:sub>
          <m:sup>
            <m:r>
              <w:rPr>
                <w:rFonts w:ascii="Cambria Math" w:hAnsi="Cambria Math"/>
              </w:rPr>
              <m:t xml:space="preserve">2</m:t>
            </m:r>
          </m:sup>
        </m:sSubSup>
        <m:r>
          <w:rPr>
            <w:rFonts w:ascii="Cambria Math" w:hAnsi="Cambria Math"/>
          </w:rPr>
          <m:t xml:space="preserve">=</m:t>
        </m:r>
        <m:nary>
          <m:naryPr>
            <m:chr m:val="∑"/>
            <m:subHide m:val="1"/>
            <m:supHide m:val="1"/>
          </m:naryPr>
          <m:sub/>
          <m:sup/>
          <m:e>
            <m:d>
              <m:dPr>
                <m:begChr m:val="("/>
                <m:endChr m:val=")"/>
              </m:dPr>
              <m:e>
                <m:f>
                  <m:num>
                    <m:sSub>
                      <m:e>
                        <m:r>
                          <w:rPr>
                            <w:rFonts w:ascii="Cambria Math" w:hAnsi="Cambria Math"/>
                          </w:rPr>
                          <m:t xml:space="preserve">SS</m:t>
                        </m:r>
                      </m:e>
                      <m:sub>
                        <m:r>
                          <w:rPr>
                            <w:rFonts w:ascii="Cambria Math" w:hAnsi="Cambria Math"/>
                          </w:rPr>
                          <m:t xml:space="preserve">DiffF</m:t>
                        </m:r>
                      </m:sub>
                    </m:sSub>
                  </m:num>
                  <m:den>
                    <m:d>
                      <m:dPr>
                        <m:begChr m:val="("/>
                        <m:endChr m:val=")"/>
                      </m:dPr>
                      <m:e>
                        <m:sSub>
                          <m:e>
                            <m:r>
                              <w:rPr>
                                <w:rFonts w:ascii="Cambria Math" w:hAnsi="Cambria Math"/>
                              </w:rPr>
                              <m:t xml:space="preserve">n</m:t>
                            </m:r>
                          </m:e>
                          <m:sub>
                            <m:r>
                              <w:rPr>
                                <w:rFonts w:ascii="Cambria Math" w:hAnsi="Cambria Math"/>
                              </w:rPr>
                              <m:t xml:space="preserve">f</m:t>
                            </m:r>
                          </m:sub>
                        </m:sSub>
                        <m:r>
                          <w:rPr>
                            <w:rFonts w:ascii="Cambria Math" w:hAnsi="Cambria Math"/>
                          </w:rPr>
                          <m:t xml:space="preserve">∗</m:t>
                        </m:r>
                        <m:d>
                          <m:dPr>
                            <m:begChr m:val="("/>
                            <m:endChr m:val=")"/>
                          </m:dPr>
                          <m:e>
                            <m:sSub>
                              <m:e>
                                <m:r>
                                  <w:rPr>
                                    <w:rFonts w:ascii="Cambria Math" w:hAnsi="Cambria Math"/>
                                  </w:rPr>
                                  <m:t xml:space="preserve">n</m:t>
                                </m:r>
                              </m:e>
                              <m:sub>
                                <m:r>
                                  <w:rPr>
                                    <w:rFonts w:ascii="Cambria Math" w:hAnsi="Cambria Math"/>
                                  </w:rPr>
                                  <m:t xml:space="preserve">t</m:t>
                                </m:r>
                              </m:sub>
                            </m:sSub>
                            <m:r>
                              <w:rPr>
                                <w:rFonts w:ascii="Cambria Math" w:hAnsi="Cambria Math"/>
                              </w:rPr>
                              <m:t xml:space="preserve">−</m:t>
                            </m:r>
                            <m:r>
                              <w:rPr>
                                <w:rFonts w:ascii="Cambria Math" w:hAnsi="Cambria Math"/>
                              </w:rPr>
                              <m:t xml:space="preserve">1</m:t>
                            </m:r>
                          </m:e>
                        </m:d>
                      </m:e>
                    </m:d>
                  </m:den>
                </m:f>
              </m:e>
            </m:d>
          </m:e>
        </m:nary>
      </m:oMath>
    </w:p>
    <w:p>
      <w:pPr>
        <w:pStyle w:val="Normal"/>
        <w:spacing w:lineRule="auto" w:line="480"/>
        <w:rPr/>
      </w:pPr>
      <w:r>
        <w:rPr>
          <w:rFonts w:ascii="Times New Roman" w:hAnsi="Times New Roman"/>
        </w:rPr>
        <w:t xml:space="preserve">with </w:t>
      </w:r>
      <w:r>
        <w:rPr>
          <w:rFonts w:ascii="Times New Roman" w:hAnsi="Times New Roman"/>
          <w:i/>
          <w:iCs/>
        </w:rPr>
        <w:t>n</w:t>
      </w:r>
      <w:r>
        <w:rPr>
          <w:rFonts w:ascii="Times New Roman" w:hAnsi="Times New Roman"/>
          <w:i/>
          <w:iCs/>
          <w:vertAlign w:val="subscript"/>
        </w:rPr>
        <w:t>f</w:t>
      </w:r>
      <w:r>
        <w:rPr>
          <w:rFonts w:ascii="Times New Roman" w:hAnsi="Times New Roman"/>
        </w:rPr>
        <w:t xml:space="preserve"> being the number of maternal families, </w:t>
      </w:r>
      <w:r>
        <w:rPr>
          <w:rFonts w:ascii="Times New Roman" w:hAnsi="Times New Roman"/>
          <w:i/>
          <w:iCs/>
        </w:rPr>
        <w:t>n</w:t>
      </w:r>
      <w:r>
        <w:rPr>
          <w:rFonts w:ascii="Times New Roman" w:hAnsi="Times New Roman"/>
          <w:i/>
          <w:iCs/>
          <w:vertAlign w:val="subscript"/>
        </w:rPr>
        <w:t>t</w:t>
      </w:r>
      <w:r>
        <w:rPr>
          <w:rFonts w:ascii="Times New Roman" w:hAnsi="Times New Roman"/>
        </w:rPr>
        <w:t xml:space="preserve"> the total number of individuals, </w:t>
      </w:r>
      <w:r>
        <w:rPr>
          <w:rFonts w:ascii="Times New Roman" w:hAnsi="Times New Roman"/>
          <w:i/>
          <w:iCs/>
        </w:rPr>
        <w:t>σ</w:t>
      </w:r>
      <w:r>
        <w:rPr>
          <w:rFonts w:ascii="Times New Roman" w:hAnsi="Times New Roman"/>
          <w:i/>
          <w:iCs/>
          <w:vertAlign w:val="superscript"/>
        </w:rPr>
        <w:t>2</w:t>
      </w:r>
      <w:r>
        <w:rPr>
          <w:rFonts w:ascii="Times New Roman" w:hAnsi="Times New Roman"/>
          <w:i/>
          <w:iCs/>
          <w:vertAlign w:val="subscript"/>
        </w:rPr>
        <w:t>PopFamMeans</w:t>
      </w:r>
      <w:r>
        <w:rPr>
          <w:rFonts w:ascii="Times New Roman" w:hAnsi="Times New Roman"/>
        </w:rPr>
        <w:t xml:space="preserve"> the variance of the family means, and </w:t>
      </w:r>
      <w:r>
        <w:rPr>
          <w:rFonts w:ascii="Times New Roman" w:hAnsi="Times New Roman"/>
          <w:i/>
          <w:iCs/>
        </w:rPr>
        <w:t>SS</w:t>
      </w:r>
      <w:r>
        <w:rPr>
          <w:rFonts w:ascii="Times New Roman" w:hAnsi="Times New Roman"/>
          <w:i/>
          <w:iCs/>
          <w:vertAlign w:val="subscript"/>
        </w:rPr>
        <w:t>DiffF</w:t>
      </w:r>
      <w:r>
        <w:rPr>
          <w:rFonts w:ascii="Times New Roman" w:hAnsi="Times New Roman"/>
        </w:rPr>
        <w:t xml:space="preserve"> the sum of the squared differences for each maternal family </w:t>
      </w:r>
      <w:r>
        <w:rPr>
          <w:rFonts w:ascii="Times New Roman" w:hAnsi="Times New Roman"/>
          <w:i/>
          <w:iCs/>
        </w:rPr>
        <w:t>F</w:t>
      </w:r>
      <w:r>
        <w:rPr>
          <w:rFonts w:ascii="Times New Roman" w:hAnsi="Times New Roman"/>
        </w:rPr>
        <w:t xml:space="preserve"> containing </w:t>
      </w:r>
      <w:r>
        <w:rPr>
          <w:rFonts w:ascii="Times New Roman" w:hAnsi="Times New Roman"/>
          <w:i/>
          <w:iCs/>
        </w:rPr>
        <w:t>n</w:t>
      </w:r>
      <w:r>
        <w:rPr>
          <w:rFonts w:ascii="Times New Roman" w:hAnsi="Times New Roman"/>
          <w:i/>
          <w:iCs/>
          <w:vertAlign w:val="subscript"/>
        </w:rPr>
        <w:t>i</w:t>
      </w:r>
      <w:r>
        <w:rPr>
          <w:rFonts w:ascii="Times New Roman" w:hAnsi="Times New Roman"/>
        </w:rPr>
        <w:t xml:space="preserve"> individuals as calculated below (where </w:t>
      </w:r>
      <w:r>
        <w:rPr>
          <w:rFonts w:ascii="Times New Roman" w:hAnsi="Times New Roman"/>
          <w:i/>
          <w:iCs/>
        </w:rPr>
        <w:t>σ</w:t>
      </w:r>
      <w:r>
        <w:rPr>
          <w:rFonts w:ascii="Times New Roman" w:hAnsi="Times New Roman"/>
          <w:i/>
          <w:iCs/>
          <w:vertAlign w:val="superscript"/>
        </w:rPr>
        <w:t>2</w:t>
      </w:r>
      <w:r>
        <w:rPr>
          <w:rFonts w:ascii="Times New Roman" w:hAnsi="Times New Roman"/>
          <w:i/>
          <w:iCs/>
          <w:vertAlign w:val="subscript"/>
        </w:rPr>
        <w:t>SampleF</w:t>
      </w:r>
      <w:r>
        <w:rPr>
          <w:rFonts w:ascii="Times New Roman" w:hAnsi="Times New Roman"/>
        </w:rPr>
        <w:t xml:space="preserve"> is the sample variance of each family </w:t>
      </w:r>
      <w:r>
        <w:rPr>
          <w:rFonts w:ascii="Times New Roman" w:hAnsi="Times New Roman"/>
          <w:i/>
          <w:iCs/>
        </w:rPr>
        <w:t>F</w:t>
      </w:r>
      <w:r>
        <w:rPr>
          <w:rFonts w:ascii="Times New Roman" w:hAnsi="Times New Roman"/>
        </w:rPr>
        <w:t>):</w:t>
      </w:r>
    </w:p>
    <w:p>
      <w:pPr>
        <w:pStyle w:val="Normal"/>
        <w:spacing w:lineRule="auto" w:line="480"/>
        <w:jc w:val="center"/>
        <w:rPr>
          <w:rFonts w:ascii="Times New Roman" w:hAnsi="Times New Roman"/>
        </w:rPr>
      </w:pPr>
      <w:r>
        <w:rPr/>
      </w:r>
      <m:oMath xmlns:m="http://schemas.openxmlformats.org/officeDocument/2006/math">
        <m:sSub>
          <m:e>
            <m:r>
              <w:rPr>
                <w:rFonts w:ascii="Cambria Math" w:hAnsi="Cambria Math"/>
              </w:rPr>
              <m:t xml:space="preserve">SS</m:t>
            </m:r>
          </m:e>
          <m:sub>
            <m:r>
              <w:rPr>
                <w:rFonts w:ascii="Cambria Math" w:hAnsi="Cambria Math"/>
              </w:rPr>
              <m:t xml:space="preserve">DiffF</m:t>
            </m:r>
          </m:sub>
        </m:sSub>
        <m:r>
          <w:rPr>
            <w:rFonts w:ascii="Cambria Math" w:hAnsi="Cambria Math"/>
          </w:rPr>
          <m:t xml:space="preserve">=</m:t>
        </m:r>
        <m:nary>
          <m:naryPr>
            <m:chr m:val="∑"/>
            <m:subHide m:val="1"/>
            <m:supHide m:val="1"/>
          </m:naryPr>
          <m:sub/>
          <m:sup/>
          <m:e>
            <m:d>
              <m:dPr>
                <m:begChr m:val="("/>
                <m:endChr m:val=")"/>
              </m:dPr>
              <m:e>
                <m:f>
                  <m:num>
                    <m:sSubSup>
                      <m:e>
                        <m:r>
                          <w:rPr>
                            <w:rFonts w:ascii="Cambria Math" w:hAnsi="Cambria Math"/>
                          </w:rPr>
                          <m:t xml:space="preserve">σ</m:t>
                        </m:r>
                      </m:e>
                      <m:sub>
                        <m:r>
                          <w:rPr>
                            <w:rFonts w:ascii="Cambria Math" w:hAnsi="Cambria Math"/>
                          </w:rPr>
                          <m:t xml:space="preserve">SampleF</m:t>
                        </m:r>
                      </m:sub>
                      <m:sup>
                        <m:r>
                          <w:rPr>
                            <w:rFonts w:ascii="Cambria Math" w:hAnsi="Cambria Math"/>
                          </w:rPr>
                          <m:t xml:space="preserve">2</m:t>
                        </m:r>
                      </m:sup>
                    </m:sSubSup>
                  </m:num>
                  <m:den>
                    <m:sSub>
                      <m:e>
                        <m:r>
                          <w:rPr>
                            <w:rFonts w:ascii="Cambria Math" w:hAnsi="Cambria Math"/>
                          </w:rPr>
                          <m:t xml:space="preserve">n</m:t>
                        </m:r>
                      </m:e>
                      <m:sub>
                        <m:r>
                          <w:rPr>
                            <w:rFonts w:ascii="Cambria Math" w:hAnsi="Cambria Math"/>
                          </w:rPr>
                          <m:t xml:space="preserve">i</m:t>
                        </m:r>
                      </m:sub>
                    </m:sSub>
                  </m:den>
                </m:f>
              </m:e>
            </m:d>
          </m:e>
        </m:nary>
      </m:oMath>
    </w:p>
    <w:p>
      <w:pPr>
        <w:pStyle w:val="Normal"/>
        <w:spacing w:lineRule="auto" w:line="480"/>
        <w:rPr/>
      </w:pPr>
      <w:r>
        <w:rPr>
          <w:rFonts w:ascii="Times New Roman" w:hAnsi="Times New Roman"/>
        </w:rPr>
        <w:tab/>
        <w:t>To calculate heritability of plastic drought responses as opposed to that of raw traits, the mean value of a raw trait under wet treatment for each maternal family was subtracted from the value of that trait for each individual in that maternal family under drought treatment to give the trait change relative to the family mean. A positive number means that the seedling in the drought treatment has a higher value of that trait than the average for its maternal family in the wet treatment. The individual-level trait changes under drought conditions were then used in place of the raw trait values to calculate the sample variances and sums of the squared differences for each family.</w:t>
      </w:r>
    </w:p>
    <w:p>
      <w:pPr>
        <w:pStyle w:val="Normal"/>
        <w:spacing w:lineRule="auto" w:line="480"/>
        <w:rPr/>
      </w:pPr>
      <w:r>
        <w:rPr>
          <w:rFonts w:ascii="Times New Roman" w:hAnsi="Times New Roman"/>
        </w:rPr>
        <w:tab/>
        <w:t>Dead seedlings were excluded from heritability calculations. Families were excluded entirely if there were fewer than three individuals where data was collected for a particular trait. For example, 38 maternal families comprising 243 individuals were included in calculations for heritability of shoot growth in response to drought (Appendix S1: Table S2).</w:t>
      </w:r>
    </w:p>
    <w:p>
      <w:pPr>
        <w:pStyle w:val="Normal"/>
        <w:spacing w:lineRule="auto" w:line="480"/>
        <w:rPr>
          <w:rFonts w:ascii="Times New Roman" w:hAnsi="Times New Roman"/>
        </w:rPr>
      </w:pPr>
      <w:r>
        <w:rPr>
          <w:rFonts w:ascii="Times New Roman" w:hAnsi="Times New Roman"/>
        </w:rPr>
      </w:r>
    </w:p>
    <w:p>
      <w:pPr>
        <w:pStyle w:val="Normal"/>
        <w:spacing w:lineRule="auto" w:line="480"/>
        <w:rPr>
          <w:i/>
          <w:i/>
          <w:iCs/>
          <w:u w:val="none"/>
        </w:rPr>
      </w:pPr>
      <w:r>
        <w:rPr>
          <w:rFonts w:ascii="Times New Roman" w:hAnsi="Times New Roman"/>
          <w:i/>
          <w:iCs/>
          <w:u w:val="none"/>
        </w:rPr>
        <w:t>Response to selection under different strengths of selection</w:t>
      </w:r>
    </w:p>
    <w:p>
      <w:pPr>
        <w:pStyle w:val="Normal"/>
        <w:spacing w:lineRule="auto" w:line="480"/>
        <w:rPr/>
      </w:pPr>
      <w:r>
        <w:rPr>
          <w:rFonts w:ascii="Times New Roman" w:hAnsi="Times New Roman"/>
        </w:rPr>
        <w:tab/>
        <w:t xml:space="preserve">The breeder’s equation was used to calculate response to selection </w:t>
      </w:r>
      <w:r>
        <w:rPr>
          <w:rFonts w:ascii="Times New Roman" w:hAnsi="Times New Roman"/>
          <w:i/>
          <w:iCs/>
        </w:rPr>
        <w:t>R</w:t>
      </w:r>
      <w:r>
        <w:rPr>
          <w:rFonts w:ascii="Times New Roman" w:hAnsi="Times New Roman"/>
        </w:rPr>
        <w:t xml:space="preserve"> given the narrow-sense heritability </w:t>
      </w:r>
      <w:r>
        <w:rPr>
          <w:rFonts w:ascii="Times New Roman" w:hAnsi="Times New Roman"/>
          <w:i/>
          <w:iCs/>
        </w:rPr>
        <w:t>h</w:t>
      </w:r>
      <w:r>
        <w:rPr>
          <w:rFonts w:ascii="Times New Roman" w:hAnsi="Times New Roman"/>
          <w:i/>
          <w:iCs/>
          <w:vertAlign w:val="superscript"/>
        </w:rPr>
        <w:t>2</w:t>
      </w:r>
      <w:r>
        <w:rPr>
          <w:rFonts w:ascii="Times New Roman" w:hAnsi="Times New Roman"/>
        </w:rPr>
        <w:t xml:space="preserve"> and the strength of selection </w:t>
      </w:r>
      <w:r>
        <w:rPr>
          <w:rFonts w:ascii="Times New Roman" w:hAnsi="Times New Roman"/>
          <w:i/>
          <w:iCs/>
        </w:rPr>
        <w:t>S</w:t>
      </w:r>
      <w:r>
        <w:rPr>
          <w:rFonts w:ascii="Times New Roman" w:hAnsi="Times New Roman"/>
          <w:i w:val="false"/>
          <w:iCs w:val="false"/>
        </w:rPr>
        <w:t>:</w:t>
      </w:r>
    </w:p>
    <w:p>
      <w:pPr>
        <w:pStyle w:val="Normal"/>
        <w:spacing w:lineRule="auto" w:line="480"/>
        <w:jc w:val="center"/>
        <w:rPr>
          <w:rFonts w:ascii="Times New Roman" w:hAnsi="Times New Roman"/>
        </w:rPr>
      </w:pPr>
      <w:r>
        <w:rPr/>
      </w:r>
      <m:oMath xmlns:m="http://schemas.openxmlformats.org/officeDocument/2006/math">
        <m:r>
          <w:rPr>
            <w:rFonts w:ascii="Cambria Math" w:hAnsi="Cambria Math"/>
          </w:rPr>
          <m:t xml:space="preserve">R</m:t>
        </m:r>
        <m:r>
          <w:rPr>
            <w:rFonts w:ascii="Cambria Math" w:hAnsi="Cambria Math"/>
          </w:rPr>
          <m:t xml:space="preserve">=</m:t>
        </m:r>
        <m:r>
          <w:rPr>
            <w:rFonts w:ascii="Cambria Math" w:hAnsi="Cambria Math"/>
          </w:rPr>
          <m:t xml:space="preserve">S</m:t>
        </m:r>
        <m:r>
          <w:rPr>
            <w:rFonts w:ascii="Cambria Math" w:hAnsi="Cambria Math"/>
          </w:rPr>
          <m:t xml:space="preserve">∗</m:t>
        </m:r>
        <m:sSup>
          <m:e>
            <m:r>
              <w:rPr>
                <w:rFonts w:ascii="Cambria Math" w:hAnsi="Cambria Math"/>
              </w:rPr>
              <m:t xml:space="preserve">h</m:t>
            </m:r>
          </m:e>
          <m:sup>
            <m:r>
              <w:rPr>
                <w:rFonts w:ascii="Cambria Math" w:hAnsi="Cambria Math"/>
              </w:rPr>
              <m:t xml:space="preserve">2</m:t>
            </m:r>
          </m:sup>
        </m:sSup>
      </m:oMath>
    </w:p>
    <w:p>
      <w:pPr>
        <w:pStyle w:val="Normal"/>
        <w:spacing w:lineRule="auto" w:line="480"/>
        <w:rPr/>
      </w:pPr>
      <w:r>
        <w:rPr>
          <w:rFonts w:ascii="Times New Roman" w:hAnsi="Times New Roman"/>
          <w:i/>
          <w:iCs/>
        </w:rPr>
        <w:t>S</w:t>
      </w:r>
      <w:r>
        <w:rPr>
          <w:rFonts w:ascii="Times New Roman" w:hAnsi="Times New Roman"/>
        </w:rPr>
        <w:t xml:space="preserve"> is usually the difference in mean trait values between individuals that breed and those that don’t. For example, a difference of 2 cm in mean height between breeding and nonbreeding individuals, multiplied by a narrow-sense heritability of 0.3, would yield an expected change </w:t>
      </w:r>
      <w:r>
        <w:rPr>
          <w:rFonts w:ascii="Times New Roman" w:hAnsi="Times New Roman"/>
          <w:i/>
          <w:iCs/>
        </w:rPr>
        <w:t>R</w:t>
      </w:r>
      <w:r>
        <w:rPr>
          <w:rFonts w:ascii="Times New Roman" w:hAnsi="Times New Roman"/>
        </w:rPr>
        <w:t xml:space="preserve"> of +0.6 cm in the mean height of the next generation. The actual strength of selection in the wild is not known in this case. Therefore, </w:t>
      </w:r>
      <w:r>
        <w:rPr/>
        <w:t xml:space="preserve">for any traits associated with higher survival in the drought treatment, we calculated the average trait value in this “generation” </w:t>
      </w:r>
      <w:r>
        <w:rPr>
          <w:i/>
          <w:iCs/>
        </w:rPr>
        <w:t>µ</w:t>
      </w:r>
      <w:r>
        <w:rPr>
          <w:i/>
          <w:iCs/>
          <w:vertAlign w:val="subscript"/>
        </w:rPr>
        <w:t>0</w:t>
      </w:r>
      <w:r>
        <w:rPr/>
        <w:t xml:space="preserve"> versus the expected trait value in the next generation (</w:t>
      </w:r>
      <w:r>
        <w:rPr>
          <w:i/>
          <w:iCs/>
        </w:rPr>
        <w:t>µ</w:t>
      </w:r>
      <w:r>
        <w:rPr>
          <w:i/>
          <w:iCs/>
          <w:vertAlign w:val="subscript"/>
        </w:rPr>
        <w:t>1</w:t>
      </w:r>
      <w:r>
        <w:rPr/>
        <w:t xml:space="preserve"> = </w:t>
      </w:r>
      <w:r>
        <w:rPr>
          <w:i/>
          <w:iCs/>
        </w:rPr>
        <w:t>µ</w:t>
      </w:r>
      <w:r>
        <w:rPr>
          <w:i/>
          <w:iCs/>
          <w:vertAlign w:val="subscript"/>
        </w:rPr>
        <w:t>0</w:t>
      </w:r>
      <w:r>
        <w:rPr/>
        <w:t xml:space="preserve"> + </w:t>
      </w:r>
      <w:r>
        <w:rPr>
          <w:i/>
          <w:iCs/>
        </w:rPr>
        <w:t>R</w:t>
      </w:r>
      <w:r>
        <w:rPr/>
        <w:t xml:space="preserve">) for values of </w:t>
      </w:r>
      <w:r>
        <w:rPr>
          <w:i/>
          <w:iCs/>
        </w:rPr>
        <w:t>S</w:t>
      </w:r>
      <w:r>
        <w:rPr/>
        <w:t xml:space="preserve"> calculated with hypothetical differences in traits between surviving seedlings and the full initial population based on greenhouse observations.</w:t>
      </w:r>
      <w:bookmarkStart w:id="813" w:name="__DdeLink__3368_901085523"/>
    </w:p>
    <w:p>
      <w:pPr>
        <w:pStyle w:val="Normal"/>
        <w:spacing w:lineRule="auto" w:line="480"/>
        <w:rPr>
          <w:rFonts w:ascii="Times New Roman" w:hAnsi="Times New Roman"/>
        </w:rPr>
      </w:pPr>
      <w:r>
        <w:rPr>
          <w:rFonts w:ascii="Times New Roman" w:hAnsi="Times New Roman"/>
        </w:rPr>
      </w:r>
    </w:p>
    <w:p>
      <w:pPr>
        <w:pStyle w:val="Normal"/>
        <w:spacing w:lineRule="auto" w:line="480"/>
        <w:rPr>
          <w:b/>
          <w:b/>
          <w:bCs/>
        </w:rPr>
      </w:pPr>
      <w:r>
        <w:rPr>
          <w:rFonts w:ascii="Times New Roman" w:hAnsi="Times New Roman"/>
          <w:b/>
          <w:bCs/>
        </w:rPr>
        <w:t>Results</w:t>
      </w:r>
      <w:bookmarkEnd w:id="813"/>
    </w:p>
    <w:p>
      <w:pPr>
        <w:pStyle w:val="Normal"/>
        <w:spacing w:lineRule="auto" w:line="480"/>
        <w:rPr>
          <w:i/>
          <w:i/>
          <w:iCs/>
        </w:rPr>
      </w:pPr>
      <w:r>
        <w:rPr>
          <w:rFonts w:ascii="Times New Roman" w:hAnsi="Times New Roman"/>
          <w:i/>
          <w:iCs/>
        </w:rPr>
        <w:t>Trait plasticity</w:t>
      </w:r>
    </w:p>
    <w:p>
      <w:pPr>
        <w:pStyle w:val="Normal"/>
        <w:spacing w:lineRule="auto" w:line="480"/>
        <w:rPr/>
      </w:pPr>
      <w:r>
        <w:rPr>
          <w:rFonts w:ascii="Times New Roman" w:hAnsi="Times New Roman"/>
        </w:rPr>
        <w:tab/>
        <w:t xml:space="preserve">As shown in Table 1 and Fig. 4, six out of the eight measured phenotypic traits were significantly different in the drought treatment versus the wet treatment. In the drought treatment, seedlings grew longer roots (RL), gained less shoot height (GR) and dry mass (SW), and had a higher root to shoot dry mass ratio (R2S). They also had higher stomatal density on the adaxial side of the needle (SDAD) and more stomatal rows on the abaxial side (NRAB). Root weight (RW) and number of adaxial stomatal rows (NRAD) did not differ significantly between treatments. </w:t>
      </w:r>
    </w:p>
    <w:p>
      <w:pPr>
        <w:pStyle w:val="Normal"/>
        <w:spacing w:lineRule="auto" w:line="480"/>
        <w:rPr>
          <w:rFonts w:ascii="Times New Roman" w:hAnsi="Times New Roman"/>
          <w:i/>
          <w:i/>
          <w:iCs/>
        </w:rPr>
      </w:pPr>
      <w:r>
        <w:rPr>
          <w:rFonts w:ascii="Times New Roman" w:hAnsi="Times New Roman"/>
          <w:i/>
          <w:iCs/>
        </w:rPr>
      </w:r>
    </w:p>
    <w:p>
      <w:pPr>
        <w:pStyle w:val="Normal"/>
        <w:spacing w:lineRule="auto" w:line="480"/>
        <w:rPr>
          <w:i/>
          <w:i/>
          <w:iCs/>
        </w:rPr>
      </w:pPr>
      <w:r>
        <w:rPr>
          <w:rFonts w:ascii="Times New Roman" w:hAnsi="Times New Roman"/>
          <w:i/>
          <w:iCs/>
        </w:rPr>
        <w:t>Trait variation between families and effects of traits on growth and survival</w:t>
      </w:r>
    </w:p>
    <w:p>
      <w:pPr>
        <w:pStyle w:val="Normal"/>
        <w:spacing w:lineRule="auto" w:line="480"/>
        <w:rPr/>
      </w:pPr>
      <w:r>
        <w:rPr>
          <w:rFonts w:ascii="Times New Roman" w:hAnsi="Times New Roman"/>
        </w:rPr>
        <w:tab/>
      </w:r>
      <w:bookmarkStart w:id="814" w:name="__DdeLink__10575_259956509"/>
      <w:r>
        <w:rPr>
          <w:rFonts w:ascii="Times New Roman" w:hAnsi="Times New Roman"/>
        </w:rPr>
        <w:t>Overall survival declined from 89.4% (55.6 – 100% by maternal family) to 79% (33.3 – 100%) in the drought treatment. Families with high survival rates in the drought treatment also tended to have high survival rates under the wet treatment, and the same tendencies were seen in the lowest-ranking families, although under wet conditions more families exhibited 100% survival (Fig. 8). While some families exhibited high survival under both wet and dry conditions, and another large group of families showed higher survival in wet than in dry conditions, for a few families survival was higher in the dry treatment.</w:t>
      </w:r>
    </w:p>
    <w:p>
      <w:pPr>
        <w:pStyle w:val="Normal"/>
        <w:spacing w:lineRule="auto" w:line="480"/>
        <w:rPr/>
      </w:pPr>
      <w:r>
        <w:rPr>
          <w:rFonts w:ascii="Times New Roman" w:hAnsi="Times New Roman"/>
        </w:rPr>
        <w:tab/>
        <w:t>Family-level shoot growth under drought was 0.36 – 1.24 cm versus 0.5 – 2.53 cm in the wet treatment, a 60.6% decrease on average. Most but not all families showed greater shoot height growth in the wet treatment, although the highest- or lowest-ranking families under the drought treatment were not necessarily the highest- or lowest-ranking under the wet treatment (Fig. 8).</w:t>
      </w:r>
      <w:bookmarkEnd w:id="814"/>
      <w:r>
        <w:rPr>
          <w:rFonts w:ascii="Times New Roman" w:hAnsi="Times New Roman"/>
        </w:rPr>
        <w:t xml:space="preserve"> Height growth was uniformly fairly low in the dry treatment, but the biggest difference occurred for the families that grew most in the wet treatment, while minimal change was observed for those that were the slowest growing in the wet.</w:t>
      </w:r>
    </w:p>
    <w:p>
      <w:pPr>
        <w:pStyle w:val="Normal"/>
        <w:spacing w:lineRule="auto" w:line="480"/>
        <w:rPr/>
      </w:pPr>
      <w:r>
        <w:rPr>
          <w:rFonts w:ascii="Times New Roman" w:hAnsi="Times New Roman"/>
        </w:rPr>
        <w:tab/>
        <w:t>In the wet treatment, average shoot weight was higher for families from areas with higher April 1st snowpack or higher maximum summer temperatures (p = 0.0458 and p = 0.0368, Fig. 5). Drought treatment root length was shorter for families from areas with higher snowpack or higher climatic water deficit (p = 0.0371 and p = 0.0229, Fig. 5). The number of abaxial stomatal rows in the drought treatment was also lower for families from areas with higher winter precipitation and higher for families from areas with higher minimum winter temperatures (p = 0.0425 and p = 0.0131), though the slope of these relationships was shallow and the scatter around the regression line high. Other family-trait relationships (e.g. number of stomatal rows in the wet treatment) were not statistically significant.</w:t>
      </w:r>
    </w:p>
    <w:p>
      <w:pPr>
        <w:pStyle w:val="Normal"/>
        <w:spacing w:lineRule="auto" w:line="480"/>
        <w:rPr/>
      </w:pPr>
      <w:r>
        <w:rPr>
          <w:rFonts w:ascii="Times New Roman" w:hAnsi="Times New Roman"/>
        </w:rPr>
        <w:tab/>
        <w:t>The only drought responsive trait significantly associated with family-level survival in the drought treatment was dry treatment root-to-shoot dry mass ratio (p = 0.0254, Fig. 6), though this may have been driven by two families with particularly low R2S ratios among their surviving seedlings. When these two families were removed the association was less significant (p = 0.4928). In the wet treatment, families with more abaxial stomatal rows had higher survival (p = 0.00701, Fig. 7). Other trait values were not significantly related to survival in either greenhouse treatment. There was a weak positive association of stomatal density on the adaxial side of the needle (SDAD) and growth in the dry treatment, but a negative association between the number of stomatal rows on the abaxial side (NRAB) and dry-treatment growth.</w:t>
      </w:r>
    </w:p>
    <w:p>
      <w:pPr>
        <w:pStyle w:val="Normal"/>
        <w:spacing w:lineRule="auto" w:line="480"/>
        <w:rPr>
          <w:rFonts w:ascii="Times New Roman" w:hAnsi="Times New Roman"/>
        </w:rPr>
      </w:pPr>
      <w:r>
        <w:rPr>
          <w:rFonts w:ascii="Times New Roman" w:hAnsi="Times New Roman"/>
        </w:rPr>
      </w:r>
    </w:p>
    <w:p>
      <w:pPr>
        <w:pStyle w:val="Normal"/>
        <w:spacing w:lineRule="auto" w:line="480"/>
        <w:rPr>
          <w:rFonts w:ascii="Times New Roman" w:hAnsi="Times New Roman"/>
        </w:rPr>
      </w:pPr>
      <w:r>
        <w:rPr>
          <w:rFonts w:ascii="Times New Roman" w:hAnsi="Times New Roman"/>
          <w:i/>
          <w:iCs/>
        </w:rPr>
        <w:t>Heritability</w:t>
      </w:r>
    </w:p>
    <w:p>
      <w:pPr>
        <w:pStyle w:val="Normal"/>
        <w:spacing w:lineRule="auto" w:line="480"/>
        <w:rPr/>
      </w:pPr>
      <w:r>
        <w:rPr>
          <w:rFonts w:ascii="Times New Roman" w:hAnsi="Times New Roman"/>
        </w:rPr>
        <w:tab/>
        <w:t>Heritability of drought responsiveness was highest for shoot growth (0.6547) and lowest for root length. Change in root weight also had fairly low heritability, while intermediate heritabilities were estimated in drought responsiveness for abaxial and adaxial stomatal density and number of stomatal rows. For comparison, narrow-sense heritabilities were estimated for raw trait values in both wet and dry conditions (Table 2). Heritabilities ranged from 0.1102 for root length in the dry treatment to 0.2913 for abaxial stomatal density in the wet treatment. In almost all “raw” traits with the exception of root weight, heritability was higher under the wet treatment than the dry treatment.</w:t>
      </w:r>
    </w:p>
    <w:p>
      <w:pPr>
        <w:pStyle w:val="Normal"/>
        <w:spacing w:lineRule="auto" w:line="480"/>
        <w:rPr/>
      </w:pPr>
      <w:r>
        <w:rPr>
          <w:rFonts w:ascii="Times New Roman" w:hAnsi="Times New Roman"/>
        </w:rPr>
        <w:tab/>
        <w:t>We examined the potential implications of selection for root:shoot ratio (R2S), the trait that was significantly associated with survival in the drought treatment (Fig. 6). The narrow-sense heritability (</w:t>
      </w:r>
      <w:r>
        <w:rPr>
          <w:rFonts w:ascii="Times New Roman" w:hAnsi="Times New Roman"/>
          <w:i/>
          <w:iCs/>
        </w:rPr>
        <w:t>h</w:t>
      </w:r>
      <w:r>
        <w:rPr>
          <w:rFonts w:ascii="Times New Roman" w:hAnsi="Times New Roman"/>
          <w:i/>
          <w:iCs/>
          <w:vertAlign w:val="superscript"/>
        </w:rPr>
        <w:t>2</w:t>
      </w:r>
      <w:r>
        <w:rPr>
          <w:rFonts w:ascii="Times New Roman" w:hAnsi="Times New Roman"/>
        </w:rPr>
        <w:t>) of R2S in the drought treatment was 0.1603. The average first-year R2S across families in the greenhouse population (</w:t>
      </w:r>
      <w:r>
        <w:rPr>
          <w:rFonts w:ascii="Times New Roman" w:hAnsi="Times New Roman"/>
          <w:i/>
          <w:iCs/>
        </w:rPr>
        <w:t>µ</w:t>
      </w:r>
      <w:r>
        <w:rPr>
          <w:rFonts w:ascii="Times New Roman" w:hAnsi="Times New Roman"/>
          <w:i/>
          <w:iCs/>
          <w:vertAlign w:val="subscript"/>
        </w:rPr>
        <w:t>0</w:t>
      </w:r>
      <w:r>
        <w:rPr>
          <w:rFonts w:ascii="Times New Roman" w:hAnsi="Times New Roman"/>
        </w:rPr>
        <w:t xml:space="preserve">) was 18.40, and maternal family averages ranged from 7.70 to 44.99, with most falling between 15 and 25. If the individuals that survived to reproduce in the field had, on average, a R2S ratio 3 units higher than </w:t>
      </w:r>
      <w:r>
        <w:rPr>
          <w:rFonts w:ascii="Times New Roman" w:hAnsi="Times New Roman"/>
          <w:i/>
          <w:iCs/>
        </w:rPr>
        <w:t>µ</w:t>
      </w:r>
      <w:r>
        <w:rPr>
          <w:rFonts w:ascii="Times New Roman" w:hAnsi="Times New Roman"/>
          <w:i/>
          <w:iCs/>
          <w:vertAlign w:val="subscript"/>
        </w:rPr>
        <w:t>0</w:t>
      </w:r>
      <w:r>
        <w:rPr>
          <w:rFonts w:ascii="Times New Roman" w:hAnsi="Times New Roman"/>
        </w:rPr>
        <w:t xml:space="preserve"> (</w:t>
      </w:r>
      <w:r>
        <w:rPr>
          <w:rFonts w:ascii="Times New Roman" w:hAnsi="Times New Roman"/>
          <w:i/>
          <w:iCs/>
        </w:rPr>
        <w:t>S</w:t>
      </w:r>
      <w:r>
        <w:rPr>
          <w:rFonts w:ascii="Times New Roman" w:hAnsi="Times New Roman"/>
        </w:rPr>
        <w:t xml:space="preserve"> = 3), then according to the breeder’s equation, </w:t>
      </w:r>
      <w:r>
        <w:rPr>
          <w:rFonts w:ascii="Times New Roman" w:hAnsi="Times New Roman"/>
          <w:i/>
          <w:iCs/>
        </w:rPr>
        <w:t>µ</w:t>
      </w:r>
      <w:r>
        <w:rPr>
          <w:rFonts w:ascii="Times New Roman" w:hAnsi="Times New Roman"/>
          <w:i/>
          <w:iCs/>
          <w:vertAlign w:val="subscript"/>
        </w:rPr>
        <w:t>1</w:t>
      </w:r>
      <w:r>
        <w:rPr>
          <w:rFonts w:ascii="Times New Roman" w:hAnsi="Times New Roman"/>
        </w:rPr>
        <w:t xml:space="preserve"> (the next generation average for 1st year R2S) would be 0.48 higher than the current average, or 18.88 (an increase of 2.6%). If individuals that survived to reproduce had, on average, a first-year R2S ratio 10 units higher than the population mean </w:t>
      </w:r>
      <w:r>
        <w:rPr>
          <w:rFonts w:ascii="Times New Roman" w:hAnsi="Times New Roman"/>
          <w:i/>
          <w:iCs/>
        </w:rPr>
        <w:t>µ</w:t>
      </w:r>
      <w:r>
        <w:rPr>
          <w:rFonts w:ascii="Times New Roman" w:hAnsi="Times New Roman"/>
          <w:i/>
          <w:iCs/>
          <w:vertAlign w:val="subscript"/>
        </w:rPr>
        <w:t>0</w:t>
      </w:r>
      <w:r>
        <w:rPr>
          <w:rFonts w:ascii="Times New Roman" w:hAnsi="Times New Roman"/>
        </w:rPr>
        <w:t xml:space="preserve">, then </w:t>
      </w:r>
      <w:r>
        <w:rPr>
          <w:rFonts w:ascii="Times New Roman" w:hAnsi="Times New Roman"/>
          <w:i/>
          <w:iCs/>
        </w:rPr>
        <w:t>µ</w:t>
      </w:r>
      <w:r>
        <w:rPr>
          <w:rFonts w:ascii="Times New Roman" w:hAnsi="Times New Roman"/>
          <w:i/>
          <w:iCs/>
          <w:vertAlign w:val="subscript"/>
        </w:rPr>
        <w:t>1</w:t>
      </w:r>
      <w:r>
        <w:rPr>
          <w:rFonts w:ascii="Times New Roman" w:hAnsi="Times New Roman"/>
        </w:rPr>
        <w:t xml:space="preserve"> would be 20.00, an increase of 9%. Because we did not measure R2S for individual seedlings that died, it is not possible which is the case in the greenhouse seedlings, and responses to real drought in the field would likely be somewhat different as well. However, this calculation indicates that both R2S and traits with higher heritabilities could show substantial shifts within a single generation when under selection.</w:t>
      </w:r>
    </w:p>
    <w:p>
      <w:pPr>
        <w:pStyle w:val="Normal"/>
        <w:spacing w:lineRule="auto" w:line="480"/>
        <w:rPr>
          <w:rFonts w:ascii="Times New Roman" w:hAnsi="Times New Roman"/>
        </w:rPr>
      </w:pPr>
      <w:r>
        <w:rPr>
          <w:rFonts w:ascii="Times New Roman" w:hAnsi="Times New Roman"/>
        </w:rPr>
      </w:r>
    </w:p>
    <w:p>
      <w:pPr>
        <w:pStyle w:val="Normal"/>
        <w:spacing w:lineRule="auto" w:line="480"/>
        <w:rPr>
          <w:b/>
          <w:b/>
          <w:bCs/>
        </w:rPr>
      </w:pPr>
      <w:r>
        <w:rPr>
          <w:rFonts w:ascii="Times New Roman" w:hAnsi="Times New Roman"/>
          <w:b/>
          <w:bCs/>
        </w:rPr>
        <w:t>Discussion</w:t>
      </w:r>
    </w:p>
    <w:p>
      <w:pPr>
        <w:pStyle w:val="Normal"/>
        <w:spacing w:lineRule="auto" w:line="480"/>
        <w:rPr/>
      </w:pPr>
      <w:r>
        <w:rPr>
          <w:rFonts w:ascii="Times New Roman" w:hAnsi="Times New Roman"/>
        </w:rPr>
        <w:tab/>
        <w:t xml:space="preserve">The observed reduction in shoot growth relative to root growth during drought is consistent with greater allocation to water-gathering versus water-transpiring structures. Prior seedling drought studies have observed similar shifts in allocation to roots </w:t>
      </w:r>
      <w:bookmarkStart w:id="815" w:name="__UnoMark__3597_3563625099"/>
      <w:bookmarkStart w:id="816" w:name="__UnoMark__11378_3830163201"/>
      <w:bookmarkStart w:id="817" w:name="__UnoMark__3368_1590663317"/>
      <w:bookmarkStart w:id="818" w:name="__UnoMark__10674_2650164632"/>
      <w:bookmarkStart w:id="819" w:name="__UnoMark__11310_2083084437"/>
      <w:bookmarkStart w:id="820" w:name="__UnoMark__3840_1923365305"/>
      <w:bookmarkStart w:id="821" w:name="__UnoMark__8312_441490669"/>
      <w:bookmarkStart w:id="822" w:name="__UnoMark__3426_1140451748"/>
      <w:bookmarkStart w:id="823" w:name="__UnoMark__2719_3596016075"/>
      <w:bookmarkStart w:id="824" w:name="__UnoMark__7871_2605034588"/>
      <w:bookmarkStart w:id="825" w:name="ZOTERO_BREF_wVpG4Vz714pG"/>
      <w:bookmarkStart w:id="826" w:name="__UnoMark__9874_638739579"/>
      <w:bookmarkStart w:id="827" w:name="__UnoMark__4606_2939918683"/>
      <w:bookmarkStart w:id="828" w:name="__UnoMark__9615_2650164632"/>
      <w:bookmarkStart w:id="829" w:name="__UnoMark__5659_3968185039"/>
      <w:bookmarkStart w:id="830" w:name="__UnoMark__2654_617957238"/>
      <w:bookmarkStart w:id="831" w:name="__UnoMark__4020_1307588699"/>
      <w:bookmarkStart w:id="832" w:name="__UnoMark__11200_2605034588"/>
      <w:bookmarkStart w:id="833" w:name="__UnoMark__1566_1313660031"/>
      <w:bookmarkEnd w:id="833"/>
      <w:r>
        <w:rPr>
          <w:rFonts w:ascii="Times New Roman" w:hAnsi="Times New Roman"/>
          <w:b w:val="false"/>
          <w:i w:val="false"/>
          <w:caps w:val="false"/>
          <w:smallCaps w:val="false"/>
          <w:position w:val="0"/>
          <w:sz w:val="24"/>
          <w:sz w:val="24"/>
          <w:u w:val="none"/>
          <w:vertAlign w:val="baseline"/>
        </w:rPr>
        <w:t>(Cregg and Zhang 2001, Taeger et al. 2015)</w:t>
      </w:r>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r>
        <w:rPr>
          <w:rFonts w:ascii="Times New Roman" w:hAnsi="Times New Roman"/>
        </w:rPr>
        <w:t xml:space="preserve">. The adaptiveness of this response is supported by the higher survival of families with high root to shoot ratio (R2S) in the dry treatment. It should be noted that the seedlings that died in the families with low survival may have had even lower root investment than those that survived to be measured. Greater relative investment in root biomass, which can potentially increase root area and water intake, has been linked to higher seedling drought survival among </w:t>
      </w:r>
      <w:r>
        <w:rPr>
          <w:rFonts w:ascii="Times New Roman" w:hAnsi="Times New Roman"/>
          <w:i/>
          <w:iCs/>
        </w:rPr>
        <w:t>Quercus</w:t>
      </w:r>
      <w:r>
        <w:rPr>
          <w:rFonts w:ascii="Times New Roman" w:hAnsi="Times New Roman"/>
        </w:rPr>
        <w:t xml:space="preserve"> species in a summer-dry Mediterranean climate </w:t>
      </w:r>
      <w:bookmarkStart w:id="834" w:name="ZOTERO_BREF_SDcgZUVgAC8l"/>
      <w:bookmarkStart w:id="835" w:name="__UnoMark__9616_2650164632"/>
      <w:bookmarkStart w:id="836" w:name="__UnoMark__10675_2650164632"/>
      <w:bookmarkStart w:id="837" w:name="__UnoMark__4607_2939918683"/>
      <w:r>
        <w:rPr>
          <w:rFonts w:ascii="Times New Roman" w:hAnsi="Times New Roman"/>
          <w:b w:val="false"/>
          <w:i w:val="false"/>
          <w:caps w:val="false"/>
          <w:smallCaps w:val="false"/>
          <w:position w:val="0"/>
          <w:sz w:val="24"/>
          <w:sz w:val="24"/>
          <w:u w:val="none"/>
          <w:vertAlign w:val="baseline"/>
        </w:rPr>
        <w:t>(Ram</w:t>
      </w:r>
      <w:r>
        <w:rPr>
          <w:b w:val="false"/>
          <w:i w:val="false"/>
          <w:caps w:val="false"/>
          <w:smallCaps w:val="false"/>
          <w:position w:val="0"/>
          <w:sz w:val="24"/>
          <w:sz w:val="24"/>
          <w:u w:val="none"/>
          <w:vertAlign w:val="baseline"/>
        </w:rPr>
        <w:t>írez-Valiente et al. 2018)</w:t>
      </w:r>
      <w:bookmarkEnd w:id="834"/>
      <w:bookmarkEnd w:id="835"/>
      <w:bookmarkEnd w:id="836"/>
      <w:bookmarkEnd w:id="837"/>
      <w:r>
        <w:rPr>
          <w:rFonts w:ascii="Times New Roman" w:hAnsi="Times New Roman"/>
        </w:rPr>
        <w:t>. While those oaks had a maximum R2S of 3, our ponderosa pine seedlings produced between 5 and 25 times as much root as shoot by mass – a strategy that makes sense given the almost complete lack of rain during the summer months in their native habitat. The significant association between higher R2S and increased drought survival in ponderosa pine seedlings indicates that under drought conditions selection may be strong in favor of greater relative allocation to roots (Fig. 8).</w:t>
      </w:r>
    </w:p>
    <w:p>
      <w:pPr>
        <w:pStyle w:val="Normal"/>
        <w:spacing w:lineRule="auto" w:line="480"/>
        <w:rPr/>
      </w:pPr>
      <w:r>
        <w:rPr>
          <w:rFonts w:ascii="Times New Roman" w:hAnsi="Times New Roman"/>
        </w:rPr>
        <w:tab/>
        <w:t xml:space="preserve"> </w:t>
      </w:r>
      <w:bookmarkStart w:id="838" w:name="move83025414"/>
      <w:r>
        <w:rPr>
          <w:rFonts w:ascii="Times New Roman" w:hAnsi="Times New Roman"/>
        </w:rPr>
        <w:t xml:space="preserve">Stomatal density presents a trade-off under drought conditions, as the reduction of water loss that accompanies reduced stomatal conductance also results in lower carbon fixation, which can reduce growth and survival </w:t>
      </w:r>
      <w:bookmarkStart w:id="839" w:name="__UnoMark__11380_3830163201"/>
      <w:bookmarkStart w:id="840" w:name="__UnoMark__3428_1140451748"/>
      <w:bookmarkStart w:id="841" w:name="__UnoMark__11312_2083084437"/>
      <w:bookmarkStart w:id="842" w:name="__UnoMark__3370_1590663317"/>
      <w:bookmarkStart w:id="843" w:name="ZOTERO_BREF_ZBi8kPdfcXKd"/>
      <w:bookmarkStart w:id="844" w:name="__UnoMark__7873_2605034588"/>
      <w:bookmarkStart w:id="845" w:name="__UnoMark__9829_638739579"/>
      <w:bookmarkStart w:id="846" w:name="__UnoMark__3842_1923365305"/>
      <w:bookmarkStart w:id="847" w:name="__UnoMark__5661_3968185039"/>
      <w:bookmarkStart w:id="848" w:name="__UnoMark__9617_2650164632"/>
      <w:bookmarkStart w:id="849" w:name="__UnoMark__3550_3563625099"/>
      <w:bookmarkStart w:id="850" w:name="__UnoMark__2656_617957238"/>
      <w:bookmarkStart w:id="851" w:name="__UnoMark__2721_3596016075"/>
      <w:bookmarkStart w:id="852" w:name="__UnoMark__4608_2939918683"/>
      <w:bookmarkStart w:id="853" w:name="__UnoMark__10676_2650164632"/>
      <w:bookmarkStart w:id="854" w:name="__UnoMark__8314_441490669"/>
      <w:bookmarkStart w:id="855" w:name="__UnoMark__4022_1307588699"/>
      <w:bookmarkStart w:id="856" w:name="__UnoMark__11202_2605034588"/>
      <w:bookmarkStart w:id="857" w:name="__UnoMark__3385_157714069"/>
      <w:bookmarkEnd w:id="857"/>
      <w:r>
        <w:rPr>
          <w:rFonts w:ascii="Times New Roman" w:hAnsi="Times New Roman"/>
          <w:b w:val="false"/>
          <w:i w:val="false"/>
          <w:caps w:val="false"/>
          <w:smallCaps w:val="false"/>
          <w:position w:val="0"/>
          <w:sz w:val="24"/>
          <w:sz w:val="24"/>
          <w:u w:val="none"/>
          <w:vertAlign w:val="baseline"/>
        </w:rPr>
        <w:t>(Prentice et al. 2014)</w:t>
      </w:r>
      <w:bookmarkStart w:id="858" w:name="__UnoMark__3382_157714069"/>
      <w:bookmarkStart w:id="859" w:name="__UnoMark__3365_157714069"/>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r>
        <w:rPr>
          <w:rFonts w:ascii="Times New Roman" w:hAnsi="Times New Roman"/>
        </w:rPr>
        <w:t>.</w:t>
      </w:r>
      <w:bookmarkEnd w:id="838"/>
      <w:r>
        <w:rPr>
          <w:rFonts w:ascii="Times New Roman" w:hAnsi="Times New Roman"/>
        </w:rPr>
        <w:t xml:space="preserve"> Our study identified an unexpected increase in stomatal density and stomatal rows in the drought treatment seedlings, which was a response with moderate heritability. Initially we had anticipated that the drought treatment seedlings would exhibit reduced stomatal density, since a number of studies in crop plants (reviewed in </w:t>
      </w:r>
      <w:bookmarkStart w:id="860" w:name="__UnoMark__9618_2650164632"/>
      <w:bookmarkStart w:id="861" w:name="__UnoMark__10677_2650164632"/>
      <w:bookmarkStart w:id="862" w:name="ZOTERO_BREF_9Vwm4eKQPb0c"/>
      <w:bookmarkStart w:id="863" w:name="__UnoMark__4609_2939918683"/>
      <w:r>
        <w:rPr>
          <w:rFonts w:ascii="Times New Roman" w:hAnsi="Times New Roman"/>
          <w:b w:val="false"/>
          <w:i w:val="false"/>
          <w:caps w:val="false"/>
          <w:smallCaps w:val="false"/>
          <w:position w:val="0"/>
          <w:sz w:val="24"/>
          <w:sz w:val="24"/>
          <w:u w:val="dash"/>
          <w:vertAlign w:val="baseline"/>
        </w:rPr>
        <w:t>Bertolino et al. 2019)</w:t>
      </w:r>
      <w:bookmarkEnd w:id="860"/>
      <w:bookmarkEnd w:id="861"/>
      <w:bookmarkEnd w:id="862"/>
      <w:bookmarkEnd w:id="863"/>
      <w:r>
        <w:rPr>
          <w:rFonts w:ascii="Times New Roman" w:hAnsi="Times New Roman"/>
        </w:rPr>
        <w:t xml:space="preserve"> and conifers </w:t>
      </w:r>
      <w:bookmarkStart w:id="864" w:name="__UnoMark__10678_2650164632"/>
      <w:bookmarkStart w:id="865" w:name="__UnoMark__9619_2650164632"/>
      <w:bookmarkStart w:id="866" w:name="ZOTERO_BREF_G3RS3Y7z98hU"/>
      <w:bookmarkStart w:id="867" w:name="__UnoMark__4610_2939918683"/>
      <w:r>
        <w:rPr>
          <w:rFonts w:ascii="Times New Roman" w:hAnsi="Times New Roman"/>
          <w:b w:val="false"/>
          <w:i w:val="false"/>
          <w:caps w:val="false"/>
          <w:smallCaps w:val="false"/>
          <w:position w:val="0"/>
          <w:sz w:val="24"/>
          <w:sz w:val="24"/>
          <w:u w:val="none"/>
          <w:vertAlign w:val="baseline"/>
        </w:rPr>
        <w:t>(Cregg 1994, Cregg and Zhang 2001, Luomala et al. 2005, Lammertsma et al. 2011)</w:t>
      </w:r>
      <w:bookmarkEnd w:id="864"/>
      <w:bookmarkEnd w:id="865"/>
      <w:bookmarkEnd w:id="866"/>
      <w:bookmarkEnd w:id="867"/>
      <w:r>
        <w:rPr>
          <w:rFonts w:ascii="Times New Roman" w:hAnsi="Times New Roman"/>
        </w:rPr>
        <w:t xml:space="preserve"> indicated that lower stomatal density was associated with increased water use efficiency and drought tolerance. However, studies of different tree species have yielded contradictory results regarding stomatal traits and their response to drought stress. Some studies found similar patterns with evidence of increasing stomatal density and a reduction in stomatal size as a response to drought, interpreted as an adaptive response allowing for more sensitive stomatal regulation </w:t>
      </w:r>
      <w:bookmarkStart w:id="868" w:name="__UnoMark__2657_617957238"/>
      <w:bookmarkStart w:id="869" w:name="__UnoMark__10679_2650164632"/>
      <w:bookmarkStart w:id="870" w:name="ZOTERO_BREF_HhZG4qZYGQjn"/>
      <w:bookmarkStart w:id="871" w:name="__UnoMark__9620_2650164632"/>
      <w:bookmarkStart w:id="872" w:name="__UnoMark__2722_3596016075"/>
      <w:bookmarkStart w:id="873" w:name="__UnoMark__5662_3968185039"/>
      <w:bookmarkStart w:id="874" w:name="__UnoMark__8315_441490669"/>
      <w:bookmarkStart w:id="875" w:name="__UnoMark__9833_638739579"/>
      <w:bookmarkStart w:id="876" w:name="__UnoMark__4023_1307588699"/>
      <w:bookmarkStart w:id="877" w:name="__UnoMark__11381_3830163201"/>
      <w:bookmarkStart w:id="878" w:name="__UnoMark__3552_3563625099"/>
      <w:bookmarkStart w:id="879" w:name="__UnoMark__7874_2605034588"/>
      <w:bookmarkStart w:id="880" w:name="__UnoMark__11313_2083084437"/>
      <w:bookmarkStart w:id="881" w:name="__UnoMark__11203_2605034588"/>
      <w:bookmarkStart w:id="882" w:name="__UnoMark__3843_1923365305"/>
      <w:bookmarkStart w:id="883" w:name="__UnoMark__3429_1140451748"/>
      <w:bookmarkStart w:id="884" w:name="__UnoMark__3371_1590663317"/>
      <w:bookmarkStart w:id="885" w:name="__UnoMark__4611_2939918683"/>
      <w:r>
        <w:rPr>
          <w:rFonts w:ascii="Times New Roman" w:hAnsi="Times New Roman"/>
          <w:b w:val="false"/>
          <w:i w:val="false"/>
          <w:caps w:val="false"/>
          <w:smallCaps w:val="false"/>
          <w:position w:val="0"/>
          <w:sz w:val="24"/>
          <w:sz w:val="24"/>
          <w:u w:val="none"/>
          <w:vertAlign w:val="baseline"/>
        </w:rPr>
        <w:t>(Gindel 1969, Dunlap and Stettler 2001, Pearce et al. 2006)</w:t>
      </w:r>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r>
        <w:rPr>
          <w:rFonts w:ascii="Times New Roman" w:hAnsi="Times New Roman"/>
        </w:rPr>
        <w:t xml:space="preserve">. In particular, an association between increased stomatal row numbers and xeric environments has been noted in </w:t>
      </w:r>
      <w:r>
        <w:rPr>
          <w:rFonts w:ascii="Times New Roman" w:hAnsi="Times New Roman"/>
          <w:i/>
          <w:iCs/>
        </w:rPr>
        <w:t>Pinus canariensis</w:t>
      </w:r>
      <w:r>
        <w:rPr>
          <w:rFonts w:ascii="Times New Roman" w:hAnsi="Times New Roman"/>
        </w:rPr>
        <w:t xml:space="preserve"> </w:t>
      </w:r>
      <w:bookmarkStart w:id="886" w:name="__UnoMark__9621_2650164632"/>
      <w:bookmarkStart w:id="887" w:name="__UnoMark__7875_2605034588"/>
      <w:bookmarkStart w:id="888" w:name="__UnoMark__10680_2650164632"/>
      <w:bookmarkStart w:id="889" w:name="ZOTERO_BREF_jBVUsUzS3fNL1"/>
      <w:bookmarkStart w:id="890" w:name="__UnoMark__3372_1590663317"/>
      <w:bookmarkStart w:id="891" w:name="__UnoMark__3553_3563625099"/>
      <w:bookmarkStart w:id="892" w:name="__UnoMark__9830_638739579"/>
      <w:bookmarkStart w:id="893" w:name="__UnoMark__11382_3830163201"/>
      <w:bookmarkStart w:id="894" w:name="__UnoMark__3844_1923365305"/>
      <w:bookmarkStart w:id="895" w:name="__UnoMark__4024_1307588699"/>
      <w:bookmarkStart w:id="896" w:name="__UnoMark__2658_617957238"/>
      <w:bookmarkStart w:id="897" w:name="__UnoMark__4612_2939918683"/>
      <w:bookmarkStart w:id="898" w:name="__UnoMark__3430_1140451748"/>
      <w:bookmarkStart w:id="899" w:name="__UnoMark__5663_3968185039"/>
      <w:bookmarkStart w:id="900" w:name="__UnoMark__2723_3596016075"/>
      <w:bookmarkStart w:id="901" w:name="__UnoMark__8316_441490669"/>
      <w:bookmarkStart w:id="902" w:name="__UnoMark__11314_2083084437"/>
      <w:bookmarkStart w:id="903" w:name="__UnoMark__11204_2605034588"/>
      <w:r>
        <w:rPr>
          <w:rFonts w:ascii="Times New Roman" w:hAnsi="Times New Roman"/>
          <w:b w:val="false"/>
          <w:i w:val="false"/>
          <w:caps w:val="false"/>
          <w:smallCaps w:val="false"/>
          <w:position w:val="0"/>
          <w:sz w:val="24"/>
          <w:sz w:val="24"/>
          <w:u w:val="dash"/>
          <w:vertAlign w:val="baseline"/>
        </w:rPr>
        <w:t>(L</w:t>
      </w:r>
      <w:r>
        <w:rPr>
          <w:rFonts w:ascii="Times New Roman" w:hAnsi="Times New Roman"/>
          <w:b w:val="false"/>
          <w:i w:val="false"/>
          <w:caps w:val="false"/>
          <w:smallCaps w:val="false"/>
          <w:position w:val="0"/>
          <w:sz w:val="24"/>
          <w:sz w:val="24"/>
          <w:vertAlign w:val="baseline"/>
        </w:rPr>
        <w:t>ópez et al. 2008)</w:t>
      </w:r>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r>
        <w:rPr>
          <w:rFonts w:ascii="Times New Roman" w:hAnsi="Times New Roman"/>
        </w:rPr>
        <w:t xml:space="preserve">. A larger number of small stomata might enable finer and more rapid control of gas exchange and water loss </w:t>
      </w:r>
      <w:bookmarkStart w:id="904" w:name="__UnoMark__8317_441490669"/>
      <w:bookmarkStart w:id="905" w:name="__UnoMark__3845_1923365305"/>
      <w:bookmarkStart w:id="906" w:name="__UnoMark__10681_2650164632"/>
      <w:bookmarkStart w:id="907" w:name="__UnoMark__9622_2650164632"/>
      <w:bookmarkStart w:id="908" w:name="ZOTERO_BREF_SQBkFJwCIfjx"/>
      <w:bookmarkStart w:id="909" w:name="__UnoMark__4025_1307588699"/>
      <w:bookmarkStart w:id="910" w:name="__UnoMark__4613_2939918683"/>
      <w:r>
        <w:rPr>
          <w:rFonts w:ascii="Times New Roman" w:hAnsi="Times New Roman"/>
          <w:b w:val="false"/>
          <w:i w:val="false"/>
          <w:caps w:val="false"/>
          <w:smallCaps w:val="false"/>
          <w:position w:val="0"/>
          <w:sz w:val="24"/>
          <w:sz w:val="24"/>
          <w:u w:val="none"/>
          <w:vertAlign w:val="baseline"/>
        </w:rPr>
        <w:t>(Hetherington and Woodward 2003, L</w:t>
      </w:r>
      <w:r>
        <w:rPr>
          <w:b w:val="false"/>
          <w:i w:val="false"/>
          <w:caps w:val="false"/>
          <w:smallCaps w:val="false"/>
          <w:position w:val="0"/>
          <w:sz w:val="24"/>
          <w:sz w:val="24"/>
          <w:u w:val="none"/>
          <w:vertAlign w:val="baseline"/>
        </w:rPr>
        <w:t>ópez et al. 2008)</w:t>
      </w:r>
      <w:bookmarkEnd w:id="904"/>
      <w:bookmarkEnd w:id="905"/>
      <w:bookmarkEnd w:id="906"/>
      <w:bookmarkEnd w:id="907"/>
      <w:bookmarkEnd w:id="908"/>
      <w:bookmarkEnd w:id="909"/>
      <w:bookmarkEnd w:id="910"/>
      <w:r>
        <w:rPr>
          <w:rFonts w:ascii="Times New Roman" w:hAnsi="Times New Roman"/>
        </w:rPr>
        <w:t>. However, we did not record stomatal size and so could not test this hypothesis. Moreover, higher numbers of stomatal rows were associated with lower growth in the drought treatment and did not affect survival, so the plastic response may not be adaptive. The positive association of number of abaxial stomatal rows with survival in the wet treatment is more consistent with our hypotheses, as greater stomatal conductance allo</w:t>
      </w:r>
      <w:bookmarkStart w:id="911" w:name="move814698201"/>
      <w:bookmarkEnd w:id="911"/>
      <w:r>
        <w:rPr>
          <w:rFonts w:ascii="Times New Roman" w:hAnsi="Times New Roman"/>
        </w:rPr>
        <w:t xml:space="preserve">ws for </w:t>
      </w:r>
      <w:bookmarkStart w:id="912" w:name="__UnoMark__1161_404785377"/>
      <w:bookmarkEnd w:id="912"/>
      <w:r>
        <w:rPr>
          <w:rFonts w:ascii="Times New Roman" w:hAnsi="Times New Roman"/>
        </w:rPr>
        <w:t>more photosynthesis in moist conditions where water loss is le</w:t>
      </w:r>
      <w:bookmarkStart w:id="913" w:name="__UnoMark__4515_356110597"/>
      <w:bookmarkStart w:id="914" w:name="__UnoMark__4529_356110597"/>
      <w:bookmarkEnd w:id="913"/>
      <w:bookmarkEnd w:id="914"/>
      <w:r>
        <w:rPr>
          <w:rFonts w:ascii="Times New Roman" w:hAnsi="Times New Roman"/>
        </w:rPr>
        <w:t xml:space="preserve">ss of an issue </w:t>
      </w:r>
      <w:r>
        <w:rPr>
          <w:rFonts w:ascii="Times New Roman" w:hAnsi="Times New Roman"/>
          <w:b w:val="false"/>
          <w:i w:val="false"/>
          <w:caps w:val="false"/>
          <w:smallCaps w:val="false"/>
          <w:position w:val="0"/>
          <w:sz w:val="24"/>
          <w:sz w:val="24"/>
          <w:u w:val="dash"/>
          <w:vertAlign w:val="baseline"/>
        </w:rPr>
        <w:t>(Wong et al. 1979, Farquhar and Sharkey 1982)</w:t>
      </w:r>
      <w:bookmarkStart w:id="915" w:name="__UnoMark__1184_404785377"/>
      <w:bookmarkStart w:id="916" w:name="__UnoMark__1158_404785377"/>
      <w:r>
        <w:rPr>
          <w:rFonts w:ascii="Times New Roman" w:hAnsi="Times New Roman"/>
        </w:rPr>
        <w:t xml:space="preserve">. In addition, the existence of a nonlinear relationship between stomatal density and water availability in perennial grass seedlings </w:t>
      </w:r>
      <w:bookmarkStart w:id="917" w:name="ZOTERO_BREF_kL4iddyA33Mt"/>
      <w:bookmarkStart w:id="918" w:name="__UnoMark__5649_2939918683"/>
      <w:bookmarkEnd w:id="918"/>
      <w:r>
        <w:rPr>
          <w:rFonts w:ascii="Times New Roman" w:hAnsi="Times New Roman"/>
          <w:b w:val="false"/>
          <w:i w:val="false"/>
          <w:caps w:val="false"/>
          <w:smallCaps w:val="false"/>
          <w:position w:val="0"/>
          <w:sz w:val="24"/>
          <w:sz w:val="24"/>
          <w:u w:val="none"/>
          <w:vertAlign w:val="baseline"/>
        </w:rPr>
        <w:t>(Xu and Zhou 2008)</w:t>
      </w:r>
      <w:bookmarkEnd w:id="917"/>
      <w:r>
        <w:rPr>
          <w:rFonts w:ascii="Times New Roman" w:hAnsi="Times New Roman"/>
        </w:rPr>
        <w:t xml:space="preserve"> suggests that the possibility of a similar relationship at some point in the ponderosa pine seedling stage should be considered.</w:t>
      </w:r>
    </w:p>
    <w:p>
      <w:pPr>
        <w:pStyle w:val="Normal"/>
        <w:spacing w:lineRule="auto" w:line="480"/>
        <w:rPr/>
      </w:pPr>
      <w:bookmarkEnd w:id="858"/>
      <w:bookmarkEnd w:id="859"/>
      <w:bookmarkEnd w:id="915"/>
      <w:bookmarkEnd w:id="916"/>
      <w:r>
        <w:rPr>
          <w:rFonts w:ascii="Times New Roman" w:hAnsi="Times New Roman"/>
        </w:rPr>
        <w:tab/>
        <w:t>Higher shoot growth potential in the wet treatment was observed for families from areas with high April 1st snowpack and high maximum summer temperatures. High maximum temperatures suggest a longer potential growing season, often associated with higher potential height growth in trees</w:t>
      </w:r>
      <w:bookmarkStart w:id="919" w:name="__UnoMark__11385_3830163201"/>
      <w:bookmarkStart w:id="920" w:name="ZOTERO_BREF_IaF9riT1RAeA"/>
      <w:bookmarkStart w:id="921" w:name="__UnoMark__3064_1991020988"/>
      <w:bookmarkStart w:id="922" w:name="__UnoMark__15399_822016017"/>
      <w:bookmarkStart w:id="923" w:name="__UnoMark__3428_3386476216"/>
      <w:bookmarkStart w:id="924" w:name="__UnoMark__9623_2650164632"/>
      <w:bookmarkStart w:id="925" w:name="__UnoMark__3675_3655968866"/>
      <w:bookmarkStart w:id="926" w:name="__UnoMark__2726_3596016075"/>
      <w:bookmarkStart w:id="927" w:name="__UnoMark__4617_356110597"/>
      <w:bookmarkStart w:id="928" w:name="__UnoMark__8318_441490669"/>
      <w:bookmarkStart w:id="929" w:name="__UnoMark__11207_2605034588"/>
      <w:bookmarkStart w:id="930" w:name="__UnoMark__4534_356110597"/>
      <w:bookmarkStart w:id="931" w:name="__UnoMark__9409_3830163201"/>
      <w:bookmarkStart w:id="932" w:name="__UnoMark__1371_1313660031"/>
      <w:bookmarkStart w:id="933" w:name="__UnoMark__3307_3062926134"/>
      <w:bookmarkStart w:id="934" w:name="__UnoMark__2661_617957238"/>
      <w:bookmarkStart w:id="935" w:name="__UnoMark__4501_2453188725"/>
      <w:bookmarkStart w:id="936" w:name="__UnoMark__5665_3968185039"/>
      <w:bookmarkStart w:id="937" w:name="__UnoMark__3433_1140451748"/>
      <w:bookmarkStart w:id="938" w:name="__UnoMark__9876_638739579"/>
      <w:bookmarkStart w:id="939" w:name="__UnoMark__4026_1307588699"/>
      <w:bookmarkStart w:id="940" w:name="__UnoMark__11317_2083084437"/>
      <w:bookmarkStart w:id="941" w:name="__UnoMark__3188_829661837"/>
      <w:bookmarkStart w:id="942" w:name="__UnoMark__10682_2650164632"/>
      <w:bookmarkStart w:id="943" w:name="__UnoMark__3846_1923365305"/>
      <w:bookmarkStart w:id="944" w:name="__UnoMark__6576_1854887635"/>
      <w:bookmarkStart w:id="945" w:name="__UnoMark__3599_3563625099"/>
      <w:bookmarkStart w:id="946" w:name="__UnoMark__3375_1590663317"/>
      <w:bookmarkStart w:id="947" w:name="__UnoMark__4312_356110597"/>
      <w:bookmarkStart w:id="948" w:name="__UnoMark__4533_356110597"/>
      <w:bookmarkStart w:id="949" w:name="__UnoMark__3563_3059728681"/>
      <w:bookmarkStart w:id="950" w:name="__UnoMark__7128_4034365034"/>
      <w:bookmarkStart w:id="951" w:name="__UnoMark__3261_157714069"/>
      <w:bookmarkStart w:id="952" w:name="__UnoMark__6766_403042805"/>
      <w:bookmarkStart w:id="953" w:name="__UnoMark__7878_2605034588"/>
      <w:bookmarkStart w:id="954" w:name="__UnoMark__8822_2945231068"/>
      <w:bookmarkStart w:id="955" w:name="__UnoMark__2859_2191441938"/>
      <w:bookmarkStart w:id="956" w:name="__UnoMark__4615_2939918683"/>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r>
        <w:rPr>
          <w:rFonts w:ascii="Times New Roman" w:hAnsi="Times New Roman"/>
        </w:rPr>
        <w:t xml:space="preserve"> </w:t>
      </w:r>
      <w:bookmarkStart w:id="957" w:name="__UnoMark__2662_617957238"/>
      <w:bookmarkStart w:id="958" w:name="__UnoMark__5666_3968185039"/>
      <w:bookmarkStart w:id="959" w:name="__UnoMark__2727_3596016075"/>
      <w:bookmarkStart w:id="960" w:name="__UnoMark__9877_638739579"/>
      <w:bookmarkStart w:id="961" w:name="__UnoMark__11386_3830163201"/>
      <w:bookmarkStart w:id="962" w:name="__UnoMark__4616_2939918683"/>
      <w:bookmarkStart w:id="963" w:name="ZOTERO_BREF_iYRq14SDvJJi"/>
      <w:bookmarkStart w:id="964" w:name="__UnoMark__10683_2650164632"/>
      <w:bookmarkStart w:id="965" w:name="__UnoMark__3434_1140451748"/>
      <w:bookmarkStart w:id="966" w:name="__UnoMark__3600_3563625099"/>
      <w:bookmarkStart w:id="967" w:name="__UnoMark__8319_441490669"/>
      <w:bookmarkStart w:id="968" w:name="__UnoMark__4027_1307588699"/>
      <w:bookmarkStart w:id="969" w:name="__UnoMark__11318_2083084437"/>
      <w:bookmarkStart w:id="970" w:name="__UnoMark__7879_2605034588"/>
      <w:bookmarkStart w:id="971" w:name="__UnoMark__9624_2650164632"/>
      <w:bookmarkStart w:id="972" w:name="__UnoMark__11208_2605034588"/>
      <w:bookmarkStart w:id="973" w:name="__UnoMark__3376_1590663317"/>
      <w:bookmarkStart w:id="974" w:name="__UnoMark__3847_1923365305"/>
      <w:bookmarkStart w:id="975" w:name="__UnoMark__3745_3059728681"/>
      <w:bookmarkEnd w:id="975"/>
      <w:r>
        <w:rPr>
          <w:rFonts w:ascii="Times New Roman" w:hAnsi="Times New Roman"/>
          <w:b w:val="false"/>
          <w:i w:val="false"/>
          <w:caps w:val="false"/>
          <w:smallCaps w:val="false"/>
          <w:position w:val="0"/>
          <w:sz w:val="24"/>
          <w:sz w:val="24"/>
          <w:u w:val="none"/>
          <w:vertAlign w:val="baseline"/>
        </w:rPr>
        <w:t>(Callaham 1962)</w:t>
      </w:r>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r>
        <w:rPr>
          <w:rFonts w:ascii="Times New Roman" w:hAnsi="Times New Roman"/>
        </w:rPr>
        <w:t xml:space="preserve">. High April 1st snowpack can indicate low spring temperatures, but can also indicate high overall precipitation as snow, and therefore longer spring moisture availability as the snow melts </w:t>
      </w:r>
      <w:bookmarkStart w:id="976" w:name="__UnoMark__7880_2605034588"/>
      <w:bookmarkStart w:id="977" w:name="__UnoMark__3601_3563625099"/>
      <w:bookmarkStart w:id="978" w:name="__UnoMark__5667_3968185039"/>
      <w:bookmarkStart w:id="979" w:name="__UnoMark__11209_2605034588"/>
      <w:bookmarkStart w:id="980" w:name="__UnoMark__10684_2650164632"/>
      <w:bookmarkStart w:id="981" w:name="__UnoMark__3848_1923365305"/>
      <w:bookmarkStart w:id="982" w:name="__UnoMark__9625_2650164632"/>
      <w:bookmarkStart w:id="983" w:name="__UnoMark__11319_2083084437"/>
      <w:bookmarkStart w:id="984" w:name="__UnoMark__11387_3830163201"/>
      <w:bookmarkStart w:id="985" w:name="ZOTERO_BREF_ExO6xWajLPZf"/>
      <w:bookmarkStart w:id="986" w:name="__UnoMark__3435_1140451748"/>
      <w:bookmarkStart w:id="987" w:name="__UnoMark__3377_1590663317"/>
      <w:bookmarkStart w:id="988" w:name="__UnoMark__2663_617957238"/>
      <w:bookmarkStart w:id="989" w:name="__UnoMark__4617_2939918683"/>
      <w:bookmarkStart w:id="990" w:name="__UnoMark__9878_638739579"/>
      <w:bookmarkStart w:id="991" w:name="__UnoMark__4028_1307588699"/>
      <w:bookmarkStart w:id="992" w:name="__UnoMark__8320_441490669"/>
      <w:bookmarkStart w:id="993" w:name="__UnoMark__2728_3596016075"/>
      <w:bookmarkStart w:id="994" w:name="__UnoMark__3011_2191441938"/>
      <w:bookmarkEnd w:id="994"/>
      <w:r>
        <w:rPr>
          <w:rFonts w:ascii="Times New Roman" w:hAnsi="Times New Roman"/>
          <w:b w:val="false"/>
          <w:i w:val="false"/>
          <w:caps w:val="false"/>
          <w:smallCaps w:val="false"/>
          <w:position w:val="0"/>
          <w:sz w:val="24"/>
          <w:sz w:val="24"/>
          <w:u w:val="none"/>
          <w:vertAlign w:val="baseline"/>
        </w:rPr>
        <w:t>(Oroza et al. 2018)</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r>
        <w:rPr>
          <w:rFonts w:ascii="Times New Roman" w:hAnsi="Times New Roman"/>
        </w:rPr>
        <w:t>. These factors of the home climate did not affect shoot growth in the dry treatment one way or the other, although the high snowpack sources did exhibit lower root growth. However, root growth was also lower under both wet and dry treatments for families from areas with high CWD, which was unexpected. It may be that these families have other drought tolerance adaptations that make a larger root system less necessary, such as more cavitation-resistant xylem or modified root vascular anatomy (</w:t>
      </w:r>
      <w:r>
        <w:rPr>
          <w:rFonts w:ascii="Times New Roman" w:hAnsi="Times New Roman"/>
          <w:b w:val="false"/>
          <w:i w:val="false"/>
          <w:caps w:val="false"/>
          <w:smallCaps w:val="false"/>
          <w:position w:val="0"/>
          <w:sz w:val="24"/>
          <w:sz w:val="24"/>
          <w:u w:val="dash"/>
          <w:vertAlign w:val="baseline"/>
        </w:rPr>
        <w:t>Brunner et al</w:t>
      </w:r>
      <w:bookmarkStart w:id="995" w:name="__UnoMark__10685_2650164632"/>
      <w:bookmarkStart w:id="996" w:name="__UnoMark__9626_2650164632"/>
      <w:bookmarkStart w:id="997" w:name="__UnoMark__3849_1923365305"/>
      <w:bookmarkStart w:id="998" w:name="__UnoMark__9412_3830163201"/>
      <w:bookmarkStart w:id="999" w:name="__UnoMark__8321_441490669"/>
      <w:bookmarkStart w:id="1000" w:name="__UnoMark__4029_1307588699"/>
      <w:bookmarkStart w:id="1001" w:name="__UnoMark__8823_2945231068"/>
      <w:bookmarkStart w:id="1002" w:name="__UnoMark__9879_638739579"/>
      <w:bookmarkStart w:id="1003" w:name="__UnoMark__3436_1140451748"/>
      <w:bookmarkStart w:id="1004" w:name="__UnoMark__11210_2605034588"/>
      <w:bookmarkStart w:id="1005" w:name="__UnoMark__2729_3596016075"/>
      <w:bookmarkStart w:id="1006" w:name="ZOTERO_BREF_qhzfUBJFuiXI"/>
      <w:bookmarkStart w:id="1007" w:name="__UnoMark__7881_2605034588"/>
      <w:bookmarkStart w:id="1008" w:name="__UnoMark__3378_1590663317"/>
      <w:bookmarkStart w:id="1009" w:name="__UnoMark__3566_3059728681"/>
      <w:bookmarkStart w:id="1010" w:name="__UnoMark__15403_822016017"/>
      <w:bookmarkStart w:id="1011" w:name="__UnoMark__2664_617957238"/>
      <w:bookmarkStart w:id="1012" w:name="__UnoMark__11388_3830163201"/>
      <w:bookmarkStart w:id="1013" w:name="__UnoMark__3602_3563625099"/>
      <w:bookmarkStart w:id="1014" w:name="__UnoMark__5668_3968185039"/>
      <w:bookmarkStart w:id="1015" w:name="__UnoMark__7132_4034365034"/>
      <w:bookmarkStart w:id="1016" w:name="__UnoMark__11320_2083084437"/>
      <w:bookmarkStart w:id="1017" w:name="__UnoMark__3192_829661837"/>
      <w:bookmarkStart w:id="1018" w:name="__UnoMark__4618_2939918683"/>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r>
        <w:rPr>
          <w:rFonts w:ascii="Times New Roman" w:hAnsi="Times New Roman"/>
          <w:b w:val="false"/>
          <w:i w:val="false"/>
          <w:caps w:val="false"/>
          <w:smallCaps w:val="false"/>
          <w:position w:val="0"/>
          <w:sz w:val="24"/>
          <w:sz w:val="24"/>
          <w:u w:val="dash"/>
          <w:vertAlign w:val="baseline"/>
        </w:rPr>
        <w:t>. 2015)</w:t>
      </w:r>
      <w:r>
        <w:rPr>
          <w:rFonts w:ascii="Times New Roman" w:hAnsi="Times New Roman"/>
        </w:rPr>
        <w:t>, although we were not able to test this. The number of abaxial stomatal rows in the drought treatment was lower for families from areas with warm, wet winters. These climate variables indicate greater availability of moisture, as higher temperatures mean less time when moisture is frozen and hence unavailable for use by trees.</w:t>
      </w:r>
    </w:p>
    <w:p>
      <w:pPr>
        <w:pStyle w:val="Normal"/>
        <w:spacing w:lineRule="auto" w:line="480"/>
        <w:rPr/>
      </w:pPr>
      <w:r>
        <w:rPr>
          <w:rFonts w:ascii="Times New Roman" w:hAnsi="Times New Roman"/>
        </w:rPr>
        <w:tab/>
        <w:t xml:space="preserve">The heritability of trait drought-responsiveness (plasticity) has not been extensively analyzed in forest trees, apart from one previous study in European larch </w:t>
      </w:r>
      <w:bookmarkStart w:id="1019" w:name="__UnoMark__11321_2083084437"/>
      <w:bookmarkStart w:id="1020" w:name="__UnoMark__9627_2650164632"/>
      <w:bookmarkStart w:id="1021" w:name="__UnoMark__3850_1923365305"/>
      <w:bookmarkStart w:id="1022" w:name="__UnoMark__3379_1590663317"/>
      <w:bookmarkStart w:id="1023" w:name="__UnoMark__11211_2605034588"/>
      <w:bookmarkStart w:id="1024" w:name="__UnoMark__5669_3968185039"/>
      <w:bookmarkStart w:id="1025" w:name="__UnoMark__7827_2605034588"/>
      <w:bookmarkStart w:id="1026" w:name="__UnoMark__10686_2650164632"/>
      <w:bookmarkStart w:id="1027" w:name="__UnoMark__8322_441490669"/>
      <w:bookmarkStart w:id="1028" w:name="__UnoMark__3603_3563625099"/>
      <w:bookmarkStart w:id="1029" w:name="__UnoMark__4030_1307588699"/>
      <w:bookmarkStart w:id="1030" w:name="__UnoMark__3437_1140451748"/>
      <w:bookmarkStart w:id="1031" w:name="__UnoMark__11389_3830163201"/>
      <w:bookmarkStart w:id="1032" w:name="__UnoMark__9880_638739579"/>
      <w:bookmarkStart w:id="1033" w:name="ZOTERO_BREF_hhnKStRVFIWr"/>
      <w:bookmarkStart w:id="1034" w:name="__UnoMark__4619_2939918683"/>
      <w:bookmarkStart w:id="1035" w:name="__UnoMark__2730_3596016075"/>
      <w:bookmarkStart w:id="1036" w:name="__UnoMark__2665_617957238"/>
      <w:r>
        <w:rPr>
          <w:rFonts w:ascii="Times New Roman" w:hAnsi="Times New Roman"/>
          <w:b w:val="false"/>
          <w:i w:val="false"/>
          <w:caps w:val="false"/>
          <w:smallCaps w:val="false"/>
          <w:position w:val="0"/>
          <w:sz w:val="24"/>
          <w:sz w:val="24"/>
          <w:u w:val="none"/>
          <w:vertAlign w:val="baseline"/>
        </w:rPr>
        <w:t>(George et al. 2017)</w:t>
      </w:r>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r>
        <w:rPr>
          <w:rFonts w:ascii="Times New Roman" w:hAnsi="Times New Roman"/>
        </w:rPr>
        <w:t xml:space="preserve">. That study calculated “repeatability”, which represents the upper limit of narrow-sense heritability, and found low but significant repeatability for resistance (0.07) and resilience (0.21) when all trees were lumped together, and higher repeatability within provenances (a maximum of 0.39). We treated our families of ponderosa pine as a single “population”, which is supported by landscape genetic data for the trees from the Chico orchard suggesting high connectivity via pollen movement and isolation by distance rather than multiple genetic clusters </w:t>
      </w:r>
      <w:bookmarkStart w:id="1037" w:name="__UnoMark__3604_3563625099"/>
      <w:bookmarkStart w:id="1038" w:name="__UnoMark__9881_638739579"/>
      <w:bookmarkStart w:id="1039" w:name="__UnoMark__10687_2650164632"/>
      <w:bookmarkStart w:id="1040" w:name="__UnoMark__9628_2650164632"/>
      <w:bookmarkStart w:id="1041" w:name="__UnoMark__3380_1590663317"/>
      <w:bookmarkStart w:id="1042" w:name="__UnoMark__8323_441490669"/>
      <w:bookmarkStart w:id="1043" w:name="__UnoMark__4031_1307588699"/>
      <w:bookmarkStart w:id="1044" w:name="__UnoMark__3438_1140451748"/>
      <w:bookmarkStart w:id="1045" w:name="__UnoMark__3851_1923365305"/>
      <w:bookmarkStart w:id="1046" w:name="ZOTERO_BREF_wPawwQheayqc"/>
      <w:bookmarkStart w:id="1047" w:name="__UnoMark__4620_2939918683"/>
      <w:bookmarkStart w:id="1048" w:name="__UnoMark__5670_3968185039"/>
      <w:bookmarkStart w:id="1049" w:name="__UnoMark__8024_2605034588"/>
      <w:bookmarkStart w:id="1050" w:name="__UnoMark__12085_2605034588"/>
      <w:bookmarkEnd w:id="1049"/>
      <w:bookmarkEnd w:id="1050"/>
      <w:r>
        <w:rPr>
          <w:rFonts w:ascii="Times New Roman" w:hAnsi="Times New Roman"/>
          <w:b w:val="false"/>
          <w:i w:val="false"/>
          <w:caps w:val="false"/>
          <w:smallCaps w:val="false"/>
          <w:position w:val="0"/>
          <w:sz w:val="24"/>
          <w:sz w:val="24"/>
          <w:u w:val="none"/>
          <w:vertAlign w:val="baseline"/>
        </w:rPr>
        <w:t>(Shu 2020)</w:t>
      </w:r>
      <w:bookmarkEnd w:id="1037"/>
      <w:bookmarkEnd w:id="1038"/>
      <w:bookmarkEnd w:id="1039"/>
      <w:bookmarkEnd w:id="1040"/>
      <w:bookmarkEnd w:id="1041"/>
      <w:bookmarkEnd w:id="1042"/>
      <w:bookmarkEnd w:id="1043"/>
      <w:bookmarkEnd w:id="1044"/>
      <w:bookmarkEnd w:id="1045"/>
      <w:bookmarkEnd w:id="1046"/>
      <w:bookmarkEnd w:id="1047"/>
      <w:bookmarkEnd w:id="1048"/>
      <w:r>
        <w:rPr>
          <w:rFonts w:ascii="Times New Roman" w:hAnsi="Times New Roman"/>
        </w:rPr>
        <w:t>. This yielded heritability estimates ranging from 0.0723 to 0.2913 for raw trait values and 0.1526 to 0.6547 for trait plasticity in response to drought. The maximum heritabilities observed were thus higher than the maximum values for the larch growth ring responses to drought, though it should be noted that the higher variability of environmental conditions in a field setting would likely diminish heritability estimates if the seedlings had been grown outdoors.</w:t>
      </w:r>
    </w:p>
    <w:p>
      <w:pPr>
        <w:pStyle w:val="Normal"/>
        <w:spacing w:lineRule="auto" w:line="480"/>
        <w:rPr/>
      </w:pPr>
      <w:r>
        <w:rPr>
          <w:rFonts w:ascii="Times New Roman" w:hAnsi="Times New Roman"/>
        </w:rPr>
        <w:tab/>
        <w:t xml:space="preserve"> While similar phenotypic drought responses (e.g. greater allocation to roots) have been noted across tree species </w:t>
      </w:r>
      <w:bookmarkStart w:id="1051" w:name="__UnoMark__8324_441490669"/>
      <w:bookmarkStart w:id="1052" w:name="ZOTERO_BREF_dveNmjlJ9f1V"/>
      <w:bookmarkStart w:id="1053" w:name="__UnoMark__5671_3968185039"/>
      <w:bookmarkStart w:id="1054" w:name="__UnoMark__4621_2939918683"/>
      <w:bookmarkStart w:id="1055" w:name="__UnoMark__10688_2650164632"/>
      <w:bookmarkStart w:id="1056" w:name="__UnoMark__3852_1923365305"/>
      <w:bookmarkStart w:id="1057" w:name="__UnoMark__4032_1307588699"/>
      <w:bookmarkStart w:id="1058" w:name="__UnoMark__9629_2650164632"/>
      <w:bookmarkStart w:id="1059" w:name="__UnoMark__3587_1140451748"/>
      <w:bookmarkEnd w:id="1059"/>
      <w:r>
        <w:rPr>
          <w:rFonts w:ascii="Times New Roman" w:hAnsi="Times New Roman"/>
          <w:b w:val="false"/>
          <w:i w:val="false"/>
          <w:caps w:val="false"/>
          <w:smallCaps w:val="false"/>
          <w:position w:val="0"/>
          <w:sz w:val="24"/>
          <w:sz w:val="24"/>
          <w:u w:val="none"/>
          <w:vertAlign w:val="baseline"/>
        </w:rPr>
        <w:t>(Brunner and Godbold 2007, Brunner et al. 2015)</w:t>
      </w:r>
      <w:bookmarkEnd w:id="1051"/>
      <w:bookmarkEnd w:id="1052"/>
      <w:bookmarkEnd w:id="1053"/>
      <w:bookmarkEnd w:id="1054"/>
      <w:bookmarkEnd w:id="1055"/>
      <w:bookmarkEnd w:id="1056"/>
      <w:bookmarkEnd w:id="1057"/>
      <w:bookmarkEnd w:id="1058"/>
      <w:r>
        <w:rPr>
          <w:rFonts w:ascii="Times New Roman" w:hAnsi="Times New Roman"/>
        </w:rPr>
        <w:t xml:space="preserve">, the heritabilities of these responses will likely differ due to differences in levels of genetic variation between populations and species. While seedlings in this study were assumed to be half-siblings – a common assumption in wind-pollinated trees – some might have been full siblings. A mixture of half and full siblings could have slightly inflated estimates of heritability </w:t>
      </w:r>
      <w:r>
        <w:rPr>
          <w:rFonts w:ascii="Times New Roman" w:hAnsi="Times New Roman"/>
          <w:b w:val="false"/>
          <w:i w:val="false"/>
          <w:caps w:val="false"/>
          <w:smallCaps w:val="false"/>
          <w:position w:val="0"/>
          <w:sz w:val="24"/>
          <w:sz w:val="24"/>
          <w:u w:val="none"/>
          <w:vertAlign w:val="baseline"/>
        </w:rPr>
        <w:t>(Scotti et al. 2010</w:t>
      </w:r>
      <w:bookmarkStart w:id="1060" w:name="__UnoMark__3606_3563625099"/>
      <w:bookmarkStart w:id="1061" w:name="__UnoMark__3439_1140451748"/>
      <w:bookmarkStart w:id="1062" w:name="__UnoMark__9630_2650164632"/>
      <w:bookmarkStart w:id="1063" w:name="__UnoMark__5672_3968185039"/>
      <w:bookmarkStart w:id="1064" w:name="__UnoMark__8325_441490669"/>
      <w:bookmarkStart w:id="1065" w:name="__UnoMark__3853_1923365305"/>
      <w:bookmarkStart w:id="1066" w:name="__UnoMark__10689_2650164632"/>
      <w:bookmarkStart w:id="1067" w:name="ZOTERO_BREF_qOntRTjIhwVg"/>
      <w:bookmarkStart w:id="1068" w:name="__UnoMark__4033_1307588699"/>
      <w:bookmarkStart w:id="1069" w:name="__UnoMark__3381_1590663317"/>
      <w:bookmarkStart w:id="1070" w:name="__UnoMark__4622_2939918683"/>
      <w:bookmarkStart w:id="1071" w:name="__UnoMark__9882_638739579"/>
      <w:bookmarkEnd w:id="1060"/>
      <w:bookmarkEnd w:id="1061"/>
      <w:bookmarkEnd w:id="1062"/>
      <w:bookmarkEnd w:id="1063"/>
      <w:bookmarkEnd w:id="1064"/>
      <w:bookmarkEnd w:id="1065"/>
      <w:bookmarkEnd w:id="1066"/>
      <w:bookmarkEnd w:id="1067"/>
      <w:bookmarkEnd w:id="1068"/>
      <w:bookmarkEnd w:id="1069"/>
      <w:bookmarkEnd w:id="1070"/>
      <w:bookmarkEnd w:id="1071"/>
      <w:r>
        <w:rPr>
          <w:rFonts w:ascii="Times New Roman" w:hAnsi="Times New Roman"/>
          <w:b w:val="false"/>
          <w:i w:val="false"/>
          <w:caps w:val="false"/>
          <w:smallCaps w:val="false"/>
          <w:position w:val="0"/>
          <w:sz w:val="24"/>
          <w:sz w:val="24"/>
          <w:u w:val="none"/>
          <w:vertAlign w:val="baseline"/>
        </w:rPr>
        <w:t>)</w:t>
      </w:r>
      <w:r>
        <w:rPr>
          <w:rFonts w:ascii="Times New Roman" w:hAnsi="Times New Roman"/>
        </w:rPr>
        <w:t>; if all progeny had been full siblings, heritability estimates would be half those calculated here since the coefficient of relationship in full siblings is ½:</w:t>
      </w:r>
    </w:p>
    <w:p>
      <w:pPr>
        <w:pStyle w:val="Normal"/>
        <w:spacing w:lineRule="auto" w:line="480"/>
        <w:jc w:val="center"/>
        <w:rPr/>
      </w:pPr>
      <w:r>
        <w:rPr>
          <w:rFonts w:ascii="Times New Roman" w:hAnsi="Times New Roman"/>
        </w:rPr>
        <w:t xml:space="preserve"> </w:t>
      </w:r>
      <w:r>
        <w:rPr/>
      </w:r>
      <m:oMath xmlns:m="http://schemas.openxmlformats.org/officeDocument/2006/math">
        <m:sSup>
          <m:e>
            <m:r>
              <w:rPr>
                <w:rFonts w:ascii="Cambria Math" w:hAnsi="Cambria Math"/>
              </w:rPr>
              <m:t xml:space="preserve">h</m:t>
            </m:r>
          </m:e>
          <m:sup>
            <m:r>
              <w:rPr>
                <w:rFonts w:ascii="Cambria Math" w:hAnsi="Cambria Math"/>
              </w:rPr>
              <m:t xml:space="preserve">2</m:t>
            </m:r>
          </m:sup>
        </m:sSup>
        <m:r>
          <w:rPr>
            <w:rFonts w:ascii="Cambria Math" w:hAnsi="Cambria Math"/>
          </w:rPr>
          <m:t xml:space="preserve">=</m:t>
        </m:r>
        <m:f>
          <m:num>
            <m:r>
              <w:rPr>
                <w:rFonts w:ascii="Cambria Math" w:hAnsi="Cambria Math"/>
              </w:rPr>
              <m:t xml:space="preserve">2</m:t>
            </m:r>
            <m:r>
              <w:rPr>
                <w:rFonts w:ascii="Cambria Math" w:hAnsi="Cambria Math"/>
              </w:rPr>
              <m:t xml:space="preserve">∗</m:t>
            </m:r>
            <m:sSubSup>
              <m:e>
                <m:r>
                  <w:rPr>
                    <w:rFonts w:ascii="Cambria Math" w:hAnsi="Cambria Math"/>
                  </w:rPr>
                  <m:t xml:space="preserve">σ</m:t>
                </m:r>
              </m:e>
              <m:sub>
                <m:r>
                  <w:rPr>
                    <w:rFonts w:ascii="Cambria Math" w:hAnsi="Cambria Math"/>
                  </w:rPr>
                  <m:t xml:space="preserve">F</m:t>
                </m:r>
              </m:sub>
              <m:sup>
                <m:r>
                  <w:rPr>
                    <w:rFonts w:ascii="Cambria Math" w:hAnsi="Cambria Math"/>
                  </w:rPr>
                  <m:t xml:space="preserve">2</m:t>
                </m:r>
              </m:sup>
            </m:sSubSup>
          </m:num>
          <m:den>
            <m:d>
              <m:dPr>
                <m:begChr m:val="("/>
                <m:endChr m:val=")"/>
              </m:dPr>
              <m:e>
                <m:sSubSup>
                  <m:e>
                    <m:r>
                      <w:rPr>
                        <w:rFonts w:ascii="Cambria Math" w:hAnsi="Cambria Math"/>
                      </w:rPr>
                      <m:t xml:space="preserve">σ</m:t>
                    </m:r>
                  </m:e>
                  <m:sub>
                    <m:r>
                      <w:rPr>
                        <w:rFonts w:ascii="Cambria Math" w:hAnsi="Cambria Math"/>
                      </w:rPr>
                      <m:t xml:space="preserve">F</m:t>
                    </m:r>
                  </m:sub>
                  <m:sup>
                    <m:r>
                      <w:rPr>
                        <w:rFonts w:ascii="Cambria Math" w:hAnsi="Cambria Math"/>
                      </w:rPr>
                      <m:t xml:space="preserve">2</m:t>
                    </m:r>
                  </m:sup>
                </m:sSubSup>
                <m:r>
                  <w:rPr>
                    <w:rFonts w:ascii="Cambria Math" w:hAnsi="Cambria Math"/>
                  </w:rPr>
                  <m:t xml:space="preserve">+</m:t>
                </m:r>
                <m:sSubSup>
                  <m:e>
                    <m:r>
                      <w:rPr>
                        <w:rFonts w:ascii="Cambria Math" w:hAnsi="Cambria Math"/>
                      </w:rPr>
                      <m:t xml:space="preserve">σ</m:t>
                    </m:r>
                  </m:e>
                  <m:sub>
                    <m:r>
                      <w:rPr>
                        <w:rFonts w:ascii="Cambria Math" w:hAnsi="Cambria Math"/>
                      </w:rPr>
                      <m:t xml:space="preserve">S</m:t>
                    </m:r>
                  </m:sub>
                  <m:sup>
                    <m:r>
                      <w:rPr>
                        <w:rFonts w:ascii="Cambria Math" w:hAnsi="Cambria Math"/>
                      </w:rPr>
                      <m:t xml:space="preserve">2</m:t>
                    </m:r>
                  </m:sup>
                </m:sSubSup>
              </m:e>
            </m:d>
          </m:den>
        </m:f>
      </m:oMath>
      <w:r>
        <w:rPr>
          <w:rFonts w:ascii="Times New Roman" w:hAnsi="Times New Roman"/>
        </w:rPr>
        <w:t xml:space="preserve"> </w:t>
      </w:r>
    </w:p>
    <w:p>
      <w:pPr>
        <w:pStyle w:val="Normal"/>
        <w:spacing w:lineRule="auto" w:line="480"/>
        <w:rPr/>
      </w:pPr>
      <w:r>
        <w:rPr>
          <w:rFonts w:ascii="Times New Roman" w:hAnsi="Times New Roman"/>
        </w:rPr>
        <w:t>Paternity analyses where feasible, or use of hand-pollinated seeds, could control for this factor in future studies. Nevertheless, the fact that the heritabilities measured here for drought responsiveness of seedling traits was as high or higher than the more commonly measured heritability of “raw” traits suggests that more attention should be paid to the evolvability of drought-relevant plastic traits in trees.</w:t>
      </w:r>
    </w:p>
    <w:p>
      <w:pPr>
        <w:pStyle w:val="Normal"/>
        <w:spacing w:lineRule="auto" w:line="480"/>
        <w:rPr/>
      </w:pPr>
      <w:r>
        <w:rPr>
          <w:rFonts w:ascii="Times New Roman" w:hAnsi="Times New Roman"/>
        </w:rPr>
        <w:tab/>
        <w:t>Seedlings from low-April-snowpack areas tended to have lower shoot weight and greater taproot length. Given that under warmer future conditions the fraction of precipitation received as snow is likely to decline while the date of snow melt becomes earlier, selecting seedlings for restoration plantings from nearby areas that historically had lower April snowpack than the planting site (e.g. areas with a similar latitude but at lower elevations) might help ensure appropriate allocation strategies for current and future conditions. While they did not measure any seedling traits, Young et al. (</w:t>
      </w:r>
      <w:bookmarkStart w:id="1072" w:name="__UnoMark__4623_2939918683"/>
      <w:bookmarkStart w:id="1073" w:name="__UnoMark__3854_1923365305"/>
      <w:bookmarkStart w:id="1074" w:name="ZOTERO_BREF_w8WmAM1LDj0k"/>
      <w:bookmarkStart w:id="1075" w:name="__UnoMark__8326_441490669"/>
      <w:bookmarkStart w:id="1076" w:name="__UnoMark__3382_1590663317"/>
      <w:bookmarkStart w:id="1077" w:name="__UnoMark__5673_3968185039"/>
      <w:bookmarkStart w:id="1078" w:name="__UnoMark__10690_2650164632"/>
      <w:bookmarkStart w:id="1079" w:name="__UnoMark__3607_3563625099"/>
      <w:bookmarkStart w:id="1080" w:name="__UnoMark__4034_1307588699"/>
      <w:bookmarkStart w:id="1081" w:name="__UnoMark__3440_1140451748"/>
      <w:bookmarkStart w:id="1082" w:name="__UnoMark__11213_2605034588"/>
      <w:bookmarkStart w:id="1083" w:name="__UnoMark__9883_638739579"/>
      <w:bookmarkStart w:id="1084" w:name="__UnoMark__9631_2650164632"/>
      <w:r>
        <w:rPr>
          <w:rFonts w:ascii="Times New Roman" w:hAnsi="Times New Roman"/>
          <w:b w:val="false"/>
          <w:i w:val="false"/>
          <w:caps w:val="false"/>
          <w:smallCaps w:val="false"/>
          <w:position w:val="0"/>
          <w:sz w:val="24"/>
          <w:sz w:val="24"/>
          <w:u w:val="dash"/>
          <w:vertAlign w:val="baseline"/>
        </w:rPr>
        <w:t>2020)</w:t>
      </w:r>
      <w:bookmarkEnd w:id="1072"/>
      <w:bookmarkEnd w:id="1073"/>
      <w:bookmarkEnd w:id="1074"/>
      <w:bookmarkEnd w:id="1075"/>
      <w:bookmarkEnd w:id="1076"/>
      <w:bookmarkEnd w:id="1077"/>
      <w:bookmarkEnd w:id="1078"/>
      <w:bookmarkEnd w:id="1079"/>
      <w:bookmarkEnd w:id="1080"/>
      <w:bookmarkEnd w:id="1081"/>
      <w:bookmarkEnd w:id="1082"/>
      <w:bookmarkEnd w:id="1083"/>
      <w:bookmarkEnd w:id="1084"/>
      <w:r>
        <w:rPr>
          <w:rFonts w:ascii="Times New Roman" w:hAnsi="Times New Roman"/>
        </w:rPr>
        <w:t xml:space="preserve"> did find that seedlings from elevation bands lower than the post-fire restoration areas where they were planted just prior to the 2012-2016 California drought did as well or better in terms of stem volume and survival than those from the same elevation as the planting site. Use of genetic markers associated with climatic gradients or with drought-resistance traits might enable more precise seed source selection; this is an approach we are currently testing using seeds from the Chico orchard and a post-fire restoration planting.</w:t>
      </w:r>
    </w:p>
    <w:p>
      <w:pPr>
        <w:pStyle w:val="Normal"/>
        <w:spacing w:lineRule="auto" w:line="480"/>
        <w:rPr>
          <w:rFonts w:ascii="Times New Roman" w:hAnsi="Times New Roman"/>
        </w:rPr>
      </w:pPr>
      <w:r>
        <w:rPr>
          <w:rFonts w:ascii="Times New Roman" w:hAnsi="Times New Roman"/>
        </w:rPr>
      </w:r>
    </w:p>
    <w:p>
      <w:pPr>
        <w:pStyle w:val="Normal"/>
        <w:spacing w:lineRule="auto" w:line="480"/>
        <w:rPr>
          <w:rFonts w:ascii="Times New Roman" w:hAnsi="Times New Roman"/>
        </w:rPr>
      </w:pPr>
      <w:r>
        <w:rPr>
          <w:rFonts w:ascii="Times New Roman" w:hAnsi="Times New Roman"/>
          <w:b/>
          <w:bCs/>
        </w:rPr>
        <w:t>Conclusion</w:t>
      </w:r>
    </w:p>
    <w:p>
      <w:pPr>
        <w:pStyle w:val="Normal"/>
        <w:spacing w:lineRule="auto" w:line="480"/>
        <w:rPr/>
      </w:pPr>
      <w:r>
        <w:rPr>
          <w:rFonts w:ascii="Times New Roman" w:hAnsi="Times New Roman"/>
        </w:rPr>
        <w:tab/>
        <w:t xml:space="preserve">The results of our study indicate that the increasing aridity expected in a warming climate may select in favor of drought responsiveness for some climate response traits in ponderosa pine. This suggests the possibility of some degree of evolutionary adaptation to decreasing water availability, with implications for reforestation, </w:t>
      </w:r>
      <w:r>
        <w:rPr>
          <w:rFonts w:ascii="Times New Roman" w:hAnsi="Times New Roman"/>
          <w:i/>
          <w:iCs/>
        </w:rPr>
        <w:t>in situ</w:t>
      </w:r>
      <w:r>
        <w:rPr>
          <w:rFonts w:ascii="Times New Roman" w:hAnsi="Times New Roman"/>
        </w:rPr>
        <w:t xml:space="preserve"> conservation, and assisted migration. Seed sources that produce seedlings with traits relevant to drought tolerance, including adaptive plasticity, may warrant further investigation for reforestation and breeding programs. For instance, because drought treatment root length was shorter for families from areas with higher snowpack or higher climatic water deficit, which may reduce drought survival, it might be best to avoid using seed sources from areas with both high April snowpack and high CWD (a combination found in certain high-elevation areas of the Sierra Nevadas) if aridity is expected to increase at the planting site. On the other hand, seed sources from places associated with adaptive traits such as high R2S could be better suited to deal with escalating aridification. Of the fifteen seed sources with R2S ratios greater than 4, nine (3133, 3158, 3380, 3513, 3332, 3176, 3517, 3348, and 3512) originate in locations where CWD exceeds 740mm and/or April snowpack does not exceed 15mm. Climates could be of importance in selecting seed sources with suitable qualities to withstand a less hospitable future.</w:t>
      </w:r>
    </w:p>
    <w:p>
      <w:pPr>
        <w:pStyle w:val="Normal"/>
        <w:spacing w:lineRule="auto" w:line="480"/>
        <w:rPr>
          <w:rFonts w:ascii="Times New Roman" w:hAnsi="Times New Roman"/>
        </w:rPr>
      </w:pPr>
      <w:r>
        <w:rPr>
          <w:rFonts w:ascii="Times New Roman" w:hAnsi="Times New Roman"/>
        </w:rPr>
      </w:r>
    </w:p>
    <w:p>
      <w:pPr>
        <w:pStyle w:val="Normal"/>
        <w:spacing w:lineRule="auto" w:line="480"/>
        <w:rPr>
          <w:rFonts w:ascii="Times New Roman" w:hAnsi="Times New Roman"/>
        </w:rPr>
      </w:pPr>
      <w:r>
        <w:rPr>
          <w:rFonts w:ascii="Times New Roman" w:hAnsi="Times New Roman"/>
          <w:b/>
          <w:bCs/>
        </w:rPr>
        <w:t>Acknowledgements</w:t>
      </w:r>
      <w:bookmarkStart w:id="1085" w:name="__DdeLink__2784_617957238"/>
    </w:p>
    <w:p>
      <w:pPr>
        <w:pStyle w:val="Normal"/>
        <w:spacing w:lineRule="auto" w:line="480"/>
        <w:rPr/>
      </w:pPr>
      <w:r>
        <w:rPr>
          <w:rFonts w:ascii="Times New Roman" w:hAnsi="Times New Roman"/>
          <w:b w:val="false"/>
          <w:bCs w:val="false"/>
        </w:rPr>
        <w:tab/>
        <w:t>We sincerely thank undergraduate Shirley Calderón for her invaluable assistance in setting up the greenhouse experiments. We are grateful to the University of California, Merced, for financial support. Thanks also to Rainbow DeSilva, Fahad Ahmed, Jeff Lauder, A. Carolin Frank, and Roger C. Bales for their insightful comments on this manuscript.</w:t>
      </w:r>
      <w:bookmarkEnd w:id="1085"/>
    </w:p>
    <w:p>
      <w:pPr>
        <w:pStyle w:val="Normal"/>
        <w:spacing w:lineRule="auto" w:line="480"/>
        <w:rPr>
          <w:rFonts w:ascii="Times New Roman" w:hAnsi="Times New Roman"/>
        </w:rPr>
      </w:pPr>
      <w:r>
        <w:rPr>
          <w:rFonts w:ascii="Times New Roman" w:hAnsi="Times New Roman"/>
        </w:rPr>
      </w:r>
      <w:r>
        <w:br w:type="page"/>
      </w:r>
    </w:p>
    <w:p>
      <w:pPr>
        <w:pStyle w:val="Normal"/>
        <w:spacing w:lineRule="auto" w:line="480"/>
        <w:rPr>
          <w:rFonts w:ascii="Times New Roman" w:hAnsi="Times New Roman"/>
        </w:rPr>
      </w:pPr>
      <w:r>
        <w:rPr>
          <w:rFonts w:ascii="Times New Roman" w:hAnsi="Times New Roman"/>
        </w:rPr>
      </w:r>
    </w:p>
    <w:p>
      <w:pPr>
        <w:pStyle w:val="Normal"/>
        <w:spacing w:lineRule="auto" w:line="480"/>
        <w:jc w:val="center"/>
        <w:rPr/>
      </w:pPr>
      <w:bookmarkStart w:id="1086" w:name="__DdeLink__3514_3390719375"/>
      <w:r>
        <w:rPr>
          <w:rFonts w:ascii="Times New Roman" w:hAnsi="Times New Roman"/>
          <w:b/>
          <w:bCs/>
        </w:rPr>
        <w:t>References</w:t>
      </w:r>
      <w:bookmarkEnd w:id="1086"/>
    </w:p>
    <w:p>
      <w:pPr>
        <w:pStyle w:val="Bibliography1"/>
        <w:ind w:left="720" w:hanging="0"/>
        <w:rPr/>
      </w:pPr>
      <w:r>
        <w:rPr/>
      </w:r>
    </w:p>
    <w:p>
      <w:pPr>
        <w:pStyle w:val="Bibliography1"/>
        <w:rPr/>
      </w:pPr>
      <w:bookmarkStart w:id="1087" w:name="ZOTERO_BREF_gW7POvMTn136"/>
      <w:bookmarkStart w:id="1088" w:name="__UnoMark__4624_2939918683"/>
      <w:bookmarkEnd w:id="1088"/>
      <w:r>
        <w:rPr/>
        <w:t xml:space="preserve">Abengmeneng, C. S., D. A. Ofori, P. Kumapley, R. Akromah, and R. H. Jamnadass. 2015. Estimation of heritability and genetic gain in height growth in </w:t>
      </w:r>
      <w:r>
        <w:rPr>
          <w:i/>
        </w:rPr>
        <w:t>Ceiba pentandra</w:t>
      </w:r>
      <w:r>
        <w:rPr/>
        <w:t>. African Journal of Biotechnology 14:1880–1885.</w:t>
      </w:r>
    </w:p>
    <w:p>
      <w:pPr>
        <w:pStyle w:val="Bibliography1"/>
        <w:rPr/>
      </w:pPr>
      <w:r>
        <w:rPr/>
        <w:t xml:space="preserve">Aitken, S. N., and W. T. Adams. 1997. Spring cold hardiness under strong genetic control in Oregon populations of </w:t>
      </w:r>
      <w:r>
        <w:rPr>
          <w:i/>
        </w:rPr>
        <w:t>Pseudotsuga menziesii</w:t>
      </w:r>
      <w:r>
        <w:rPr/>
        <w:t xml:space="preserve"> var. </w:t>
      </w:r>
      <w:r>
        <w:rPr>
          <w:i/>
        </w:rPr>
        <w:t>menziesii</w:t>
      </w:r>
      <w:r>
        <w:rPr/>
        <w:t>. Canadian Journal of Forest Research 27:1773–1780.</w:t>
      </w:r>
    </w:p>
    <w:p>
      <w:pPr>
        <w:pStyle w:val="Bibliography1"/>
        <w:rPr/>
      </w:pPr>
      <w:r>
        <w:rPr/>
        <w:t>Aitken, S. N., S. Yeaman, J. A. Holliday, T. Wang, and S. Curtis-McLane. 2008. Adaptation, migration or extirpation: climate change outcomes for tree populations. Evolutionary Applications 1:95–111.</w:t>
      </w:r>
    </w:p>
    <w:p>
      <w:pPr>
        <w:pStyle w:val="Bibliography1"/>
        <w:rPr/>
      </w:pPr>
      <w:r>
        <w:rPr/>
        <w:t>Alberto, F. J., S. N. Aitken, R. Alía, S. C. González-Martínez, H. Hänninen, A. Kremer, F. Lefèvre, T. Lenormand, S. Yeaman, R. Whetten, and O. Savolainen. 2013. Potential for evolutionary responses to climate change – evidence from tree populations. Global Change Biology 19:1645–1661.</w:t>
      </w:r>
    </w:p>
    <w:p>
      <w:pPr>
        <w:pStyle w:val="Bibliography1"/>
        <w:rPr/>
      </w:pPr>
      <w:r>
        <w:rPr/>
        <w:t>Anekonda, T. S., M. C. Lomas, W. T. Adams, K. L. Kavanagh, and S. N. Aitken. 2002. Genetic variation in drought hardiness of coastal Douglas-fir seedlings from British Columbia. Canadian Journal of Forest Research 32:1701–1716.</w:t>
      </w:r>
    </w:p>
    <w:p>
      <w:pPr>
        <w:pStyle w:val="Bibliography1"/>
        <w:rPr/>
      </w:pPr>
      <w:r>
        <w:rPr/>
        <w:t>Aubry-Kientz, M., and E. V. Moran. 2017. Climate impacts on tree growth in the Sierra Nevada. Forests 8:414.</w:t>
      </w:r>
    </w:p>
    <w:p>
      <w:pPr>
        <w:pStyle w:val="Bibliography1"/>
        <w:rPr/>
      </w:pPr>
      <w:r>
        <w:rPr/>
        <w:t>Augustine, S. P., and K. Reinhardt. 2019. Differences in morphological and physiological plasticity in two species of first-year conifer seedlings exposed to drought result in distinct survivorship patterns. Tree Physiology 39:1446–1460.</w:t>
      </w:r>
    </w:p>
    <w:p>
      <w:pPr>
        <w:pStyle w:val="Bibliography1"/>
        <w:rPr/>
      </w:pPr>
      <w:r>
        <w:rPr/>
        <w:t>Auld, J. R., A. A. Agrawal, and R. A. Relyea. 2010. Re-evaluating the costs and limits of adaptive phenotypic plasticity. Proceedings of the Royal Society B: Biological Sciences 277:503–511.</w:t>
      </w:r>
    </w:p>
    <w:p>
      <w:pPr>
        <w:pStyle w:val="Bibliography1"/>
        <w:rPr/>
      </w:pPr>
      <w:r>
        <w:rPr/>
        <w:t>Bales, R. C., J. W. Hopmans, A. T. O’Geen, M. Meadows, P. C. Hartsough, P. Kirchner, C. T. Hunsaker, and D. Beaudette. 2011. Soil moisture response to snowmelt and rainfall in a Sierra Nevada mixed-conifer forest. Vadose Zone Journal 10:786–799.</w:t>
      </w:r>
    </w:p>
    <w:p>
      <w:pPr>
        <w:pStyle w:val="Bibliography1"/>
        <w:rPr/>
      </w:pPr>
      <w:r>
        <w:rPr/>
        <w:t>Bertolino, L. T., R. S. Caine, and J. E. Gray. 2019. Impact of stomatal density and morphology on water-use efficiency in a changing world. Frontiers in Plant Science 10:225.</w:t>
      </w:r>
    </w:p>
    <w:p>
      <w:pPr>
        <w:pStyle w:val="Bibliography1"/>
        <w:rPr/>
      </w:pPr>
      <w:r>
        <w:rPr/>
        <w:t>Bigelow, S. W., M. J. Papaik, C. Caum, and M. P. North. 2014. Faster growth in warmer winters for large trees in a Mediterranean-climate ecosystem. Climatic Change 123:215–224.</w:t>
      </w:r>
    </w:p>
    <w:p>
      <w:pPr>
        <w:pStyle w:val="Bibliography1"/>
        <w:rPr/>
      </w:pPr>
      <w:r>
        <w:rPr/>
        <w:t xml:space="preserve">Bittencourt, J. V. M., and A. M. Sebbenn. 2008. Pollen movement within a continuous forest of wind-pollinated </w:t>
      </w:r>
      <w:r>
        <w:rPr>
          <w:i/>
        </w:rPr>
        <w:t>Araucaria angustifolia</w:t>
      </w:r>
      <w:r>
        <w:rPr/>
        <w:t>, inferred from paternity and TWOGENER analysis. Conservation Genetics 9:855–868.</w:t>
      </w:r>
    </w:p>
    <w:p>
      <w:pPr>
        <w:pStyle w:val="Bibliography1"/>
        <w:rPr/>
      </w:pPr>
      <w:r>
        <w:rPr/>
        <w:t>Breshears, D. D., N. S. Cobb, P. M. Rich, K. P. Price, C. D. Allen, R. G. Balice, W. H. Romme, J. H. Kastens, M. L. Floyd, J. Belnap, J. J. Anderson, O. B. Myers, and C. W. Meyer. 2005. Regional vegetation die-off in response to global-change-type drought. Proceedings of the National Academy of Sciences 102:15144–15148.</w:t>
      </w:r>
    </w:p>
    <w:p>
      <w:pPr>
        <w:pStyle w:val="Bibliography1"/>
        <w:rPr/>
      </w:pPr>
      <w:r>
        <w:rPr/>
        <w:t>Breshears, D. D., O. B. Myers, C. W. Meyer, F. J. Barnes, C. B. Zou, C. D. Allen, N. G. McDowell, and W. T. Pockman. 2009. Tree die‐off in response to global change‐type drought: mortality insights from a decade of plant water potential measurements. Frontiers in Ecology and Evolution 7:185–189.</w:t>
      </w:r>
    </w:p>
    <w:p>
      <w:pPr>
        <w:pStyle w:val="Bibliography1"/>
        <w:rPr/>
      </w:pPr>
      <w:r>
        <w:rPr/>
        <w:t>Brunner, I., and D. L. Godbold. 2007. Tree roots in a changing world. Journal of Forest Research 12:78–82.</w:t>
      </w:r>
    </w:p>
    <w:p>
      <w:pPr>
        <w:pStyle w:val="Bibliography1"/>
        <w:rPr/>
      </w:pPr>
      <w:r>
        <w:rPr/>
        <w:t>Brunner, I., C. Herzog, M. A. Dawes, M. Arend, and C. Sperisen. 2015. How tree roots respond to drought. Frontiers in Plant Science 6:547.</w:t>
      </w:r>
    </w:p>
    <w:p>
      <w:pPr>
        <w:pStyle w:val="Bibliography1"/>
        <w:rPr/>
      </w:pPr>
      <w:r>
        <w:rPr/>
        <w:t xml:space="preserve">Callaham, R. Z. 1962. Geographic Variability in Growth of Forest Trees. Pages 311–325 </w:t>
      </w:r>
      <w:r>
        <w:rPr>
          <w:i/>
        </w:rPr>
        <w:t>in</w:t>
      </w:r>
      <w:r>
        <w:rPr/>
        <w:t xml:space="preserve"> T. T. Kozlowski, editor. Tree Growth. The Ronald Press Company, New York.</w:t>
      </w:r>
    </w:p>
    <w:p>
      <w:pPr>
        <w:pStyle w:val="Bibliography1"/>
        <w:rPr/>
      </w:pPr>
      <w:r>
        <w:rPr/>
        <w:t xml:space="preserve">Cregg, B. M. 1994. Carbon allocation, gas exchange, and needle morphology of </w:t>
      </w:r>
      <w:r>
        <w:rPr>
          <w:i/>
        </w:rPr>
        <w:t>Pinus ponderosa</w:t>
      </w:r>
      <w:r>
        <w:rPr/>
        <w:t xml:space="preserve"> genotypes known to differ in growth and survival under imposed drought. Tree Physiology 14:883–898.</w:t>
      </w:r>
    </w:p>
    <w:p>
      <w:pPr>
        <w:pStyle w:val="Bibliography1"/>
        <w:rPr/>
      </w:pPr>
      <w:r>
        <w:rPr/>
        <w:t xml:space="preserve">Cregg, B. M., and J. Zhang. 2001. Physiology and morphology of </w:t>
      </w:r>
      <w:r>
        <w:rPr>
          <w:i/>
        </w:rPr>
        <w:t>Pinus sylvestris</w:t>
      </w:r>
      <w:r>
        <w:rPr/>
        <w:t xml:space="preserve"> seedlings from diverse sources under cyclic drought stress. Forest Ecology and Management 154:131–139.</w:t>
      </w:r>
    </w:p>
    <w:p>
      <w:pPr>
        <w:pStyle w:val="Bibliography1"/>
        <w:rPr/>
      </w:pPr>
      <w:r>
        <w:rPr/>
        <w:t>Doheny-Adams, T., L. Hunt, P. J. Franks, D. J. Beerling, and J. E. Gray. 2012. Genetic manipulation of stomatal density influences stomatal size, plant growth and tolerance to restricted water supply across a growth carbon dioxide gradient. Philosophical Transactions of the Royal Society B: Biological Sciences 367:547–555.</w:t>
      </w:r>
    </w:p>
    <w:p>
      <w:pPr>
        <w:pStyle w:val="Bibliography1"/>
        <w:rPr/>
      </w:pPr>
      <w:r>
        <w:rPr/>
        <w:t xml:space="preserve">Dunlap, J. M., and R. F. Stettler. 2001. Variation in leaf epidermal and stomatal traits of </w:t>
      </w:r>
      <w:r>
        <w:rPr>
          <w:i/>
        </w:rPr>
        <w:t xml:space="preserve">Populus trichocarpa </w:t>
      </w:r>
      <w:r>
        <w:rPr/>
        <w:t>from two transects across the Washington Cascades. Canadian Journal of Botany 79:528–536.</w:t>
      </w:r>
    </w:p>
    <w:p>
      <w:pPr>
        <w:pStyle w:val="Bibliography1"/>
        <w:rPr/>
      </w:pPr>
      <w:r>
        <w:rPr/>
        <w:t>Fettig, C. J., L. A. Mortenson, B. M. Bulaon, and P. B. Foulk. 2019. Tree mortality following drought in the central and southern Sierra Nevada, California, U.S. Forest Ecology and Management 432:164–178.</w:t>
      </w:r>
    </w:p>
    <w:p>
      <w:pPr>
        <w:pStyle w:val="Bibliography1"/>
        <w:rPr/>
      </w:pPr>
      <w:r>
        <w:rPr/>
        <w:t>Flint, L. E., A. L. Flint, J. H. Thorne, and R. Boynton. 2013. Fine-scale hydrologic modeling for regional landscape applications: the California Basin Characterization Model development and performance. Ecological Processes 2:25.</w:t>
      </w:r>
    </w:p>
    <w:p>
      <w:pPr>
        <w:pStyle w:val="Bibliography1"/>
        <w:rPr/>
      </w:pPr>
      <w:r>
        <w:rPr/>
        <w:t xml:space="preserve">Galapia, G. A., W. M. Carandang, S. F. Vallesteros, and A. P. Vallesteros. 2012. Heritability of and relationship among selected seed traits of three provenances of </w:t>
      </w:r>
      <w:r>
        <w:rPr>
          <w:i/>
        </w:rPr>
        <w:t>Jatropha curcas</w:t>
      </w:r>
      <w:r>
        <w:rPr/>
        <w:t xml:space="preserve"> L. Forest Science and Technology 8:139–144.</w:t>
      </w:r>
    </w:p>
    <w:p>
      <w:pPr>
        <w:pStyle w:val="Bibliography1"/>
        <w:rPr/>
      </w:pPr>
      <w:r>
        <w:rPr/>
        <w:t xml:space="preserve">Gaspar, M. J., T. Velasco, I. Feito, R. Alía, and J. Majada. 2013. Genetic variation of drought tolerance in </w:t>
      </w:r>
      <w:r>
        <w:rPr>
          <w:i/>
        </w:rPr>
        <w:t>Pinus pinaster</w:t>
      </w:r>
      <w:r>
        <w:rPr/>
        <w:t xml:space="preserve"> at three hierarchical levels: a comparison of induced osmotic stress and field testing. PLoS ONE 8:e79094.</w:t>
      </w:r>
    </w:p>
    <w:p>
      <w:pPr>
        <w:pStyle w:val="Bibliography1"/>
        <w:rPr/>
      </w:pPr>
      <w:r>
        <w:rPr/>
        <w:t>George, J.-P., M. Grabner, S. Karanitsch-Ackerl, K. Mayer, L. Weißenbacher, and S. Schueler. 2017. Genetic variation, phenotypic stability, and repeatability of drought response in European larch throughout 50 years in a common garden experiment. Tree Physiology 37:33–46.</w:t>
      </w:r>
    </w:p>
    <w:p>
      <w:pPr>
        <w:pStyle w:val="Bibliography1"/>
        <w:rPr/>
      </w:pPr>
      <w:r>
        <w:rPr/>
        <w:t xml:space="preserve">George, J.-P., S. Schueler, S. Karanitsch-Ackerl, K. Mayer, R. T. Klumpp, and M. Grabner. 2015. Inter- and intra-specific variation in drought sensitivity in </w:t>
      </w:r>
      <w:r>
        <w:rPr>
          <w:i/>
        </w:rPr>
        <w:t>Abies spec.</w:t>
      </w:r>
      <w:r>
        <w:rPr/>
        <w:t xml:space="preserve"> and its relation to wood density and growth traits. Agricultural and Forest Meteorology 214–215:430–443.</w:t>
      </w:r>
    </w:p>
    <w:p>
      <w:pPr>
        <w:pStyle w:val="Bibliography1"/>
        <w:rPr/>
      </w:pPr>
      <w:r>
        <w:rPr/>
        <w:t>Gindel, I. 1969. Stomatal number and size as related to soil moisture in tree xerophytes in Israel. Ecology 50:263–267.</w:t>
      </w:r>
    </w:p>
    <w:p>
      <w:pPr>
        <w:pStyle w:val="Bibliography1"/>
        <w:rPr/>
      </w:pPr>
      <w:r>
        <w:rPr/>
        <w:t>Greenwood, S., P. Ruiz-Benito, J. Martínez-Vilalta, F. Lloret, T. Kitzberger, C. D. Allen, R. Fensham, D. C. Laughlin, J. Kattge, G. Bönisch, N. J. B. Kraft, and A. S. Jump. 2017. Tree mortality across biomes is promoted by drought intensity, lower wood density and higher specific leaf area. Ecology Letters 20:539–553.</w:t>
      </w:r>
    </w:p>
    <w:p>
      <w:pPr>
        <w:pStyle w:val="Bibliography1"/>
        <w:rPr/>
      </w:pPr>
      <w:r>
        <w:rPr/>
        <w:t>Griffin, D., and K. J. Anchukaitis. 2014. How unusual is the 2012-2014 California drought? Geophysical Research Letters 41:9017–9023.</w:t>
      </w:r>
    </w:p>
    <w:p>
      <w:pPr>
        <w:pStyle w:val="Bibliography1"/>
        <w:rPr/>
      </w:pPr>
      <w:r>
        <w:rPr/>
        <w:t>Grubb, P. J. 1977. The maintenance of species-richness in plant communities: The importance of the regeneration niche. Biological Reviews 52:107–145.</w:t>
      </w:r>
    </w:p>
    <w:p>
      <w:pPr>
        <w:pStyle w:val="Bibliography1"/>
        <w:rPr/>
      </w:pPr>
      <w:r>
        <w:rPr/>
        <w:t>Hamanishi, E. T., and M. M. Campbell. 2011. Genome-wide responses to drought in forest trees. Forestry 84:273–283.</w:t>
      </w:r>
    </w:p>
    <w:p>
      <w:pPr>
        <w:pStyle w:val="Bibliography1"/>
        <w:rPr/>
      </w:pPr>
      <w:r>
        <w:rPr/>
        <w:t>Hayatgheibi, H., M. Haapanen, J. Lundströmer, M. Berlin, K. Kärkkäinen, and A. Helmersson. 2021. The impact of drought stress on the height growth of young Norway spruce full-sib and half-sib clonal trials in Sweden and Finland. Forests 12:498.</w:t>
      </w:r>
    </w:p>
    <w:p>
      <w:pPr>
        <w:pStyle w:val="Bibliography1"/>
        <w:rPr/>
      </w:pPr>
      <w:r>
        <w:rPr/>
        <w:t>Hetherington, A. M., and F. I. Woodward. 2003. The role of stomata in sensing and driving environmental change. Nature 424:901–908.</w:t>
      </w:r>
    </w:p>
    <w:p>
      <w:pPr>
        <w:pStyle w:val="Bibliography1"/>
        <w:rPr/>
      </w:pPr>
      <w:r>
        <w:rPr/>
        <w:t xml:space="preserve">Irvine, J., M. P. Perks, F. Magnani, and J. Grace. 1998. The response of </w:t>
      </w:r>
      <w:r>
        <w:rPr>
          <w:i/>
        </w:rPr>
        <w:t>Pinus sylvestris</w:t>
      </w:r>
      <w:r>
        <w:rPr/>
        <w:t xml:space="preserve"> to drought: stomatal control of transpiration and hydraulic conductance. Tree Physiology 18:393–402.</w:t>
      </w:r>
    </w:p>
    <w:p>
      <w:pPr>
        <w:pStyle w:val="Bibliography1"/>
        <w:rPr/>
      </w:pPr>
      <w:r>
        <w:rPr/>
        <w:t xml:space="preserve">King, J. S., R. B. Thomas, and B. R. Strain. 1997. Morphology and tissue quality of seedling root systems of </w:t>
      </w:r>
      <w:r>
        <w:rPr>
          <w:i/>
        </w:rPr>
        <w:t>Pinus taeda</w:t>
      </w:r>
      <w:r>
        <w:rPr/>
        <w:t xml:space="preserve"> and </w:t>
      </w:r>
      <w:r>
        <w:rPr>
          <w:i/>
        </w:rPr>
        <w:t>Pinus ponderosa</w:t>
      </w:r>
      <w:r>
        <w:rPr/>
        <w:t xml:space="preserve"> as affected by varying CO</w:t>
      </w:r>
      <w:r>
        <w:rPr>
          <w:vertAlign w:val="subscript"/>
        </w:rPr>
        <w:t>2</w:t>
      </w:r>
      <w:r>
        <w:rPr/>
        <w:t>, temperature, and nitrogen. Plant and Soil 195:107–119.</w:t>
      </w:r>
    </w:p>
    <w:p>
      <w:pPr>
        <w:pStyle w:val="Bibliography1"/>
        <w:rPr/>
      </w:pPr>
      <w:r>
        <w:rPr/>
        <w:t xml:space="preserve">Kolstad, K. 2005. Methods for estimating phenotypic and genetic parameters. Pages 121–143 </w:t>
      </w:r>
      <w:r>
        <w:rPr>
          <w:i/>
        </w:rPr>
        <w:t>in</w:t>
      </w:r>
      <w:r>
        <w:rPr/>
        <w:t xml:space="preserve"> T. Gjedrem, editor. Selection and Breeding Programs in Aquaculture. Springer-Verlag, Berlin/Heidelberg.</w:t>
      </w:r>
    </w:p>
    <w:p>
      <w:pPr>
        <w:pStyle w:val="Bibliography1"/>
        <w:rPr/>
      </w:pPr>
      <w:r>
        <w:rPr/>
        <w:t>Koontz, M. J., A. M. Latimer, L. A. Mortenson, C. J. Fettig, and M. P. North. 2021. Cross-scale interaction of host tree size and climatic water deficit governs bark beetle-induced tree mortality. Nature Communications 12:129.</w:t>
      </w:r>
    </w:p>
    <w:p>
      <w:pPr>
        <w:pStyle w:val="Bibliography1"/>
        <w:rPr/>
      </w:pPr>
      <w:r>
        <w:rPr/>
        <w:t>Kuparinen, A., O. Savolainen, and F. M. Schurr. 2010. Increased mortality can promote evolutionary adaptation of forest trees to climate change. Forest Ecology and Management 259:1003–1008.</w:t>
      </w:r>
    </w:p>
    <w:p>
      <w:pPr>
        <w:pStyle w:val="Bibliography1"/>
        <w:rPr/>
      </w:pPr>
      <w:r>
        <w:rPr/>
        <w:t xml:space="preserve">Lai, M., L. Dong, M. Yi, S. Sun, Y. Zhang, L. Fu, Z. Xu, L. Lei, C. Leng, and L. Zhang. 2017. Genetic variation, heritability and genotype × environment interactions of resin yield, growth traits and morphologic traits for </w:t>
      </w:r>
      <w:r>
        <w:rPr>
          <w:i/>
        </w:rPr>
        <w:t>Pinus elliottii</w:t>
      </w:r>
      <w:r>
        <w:rPr/>
        <w:t xml:space="preserve"> at three progeny trials. Forests 8:409.</w:t>
      </w:r>
    </w:p>
    <w:p>
      <w:pPr>
        <w:pStyle w:val="Bibliography1"/>
        <w:rPr/>
      </w:pPr>
      <w:r>
        <w:rPr/>
        <w:t>Lammertsma, E. I., H. J. de Boer, S. C. Dekker, D. L. Dilcher, A. F. Lotter, and F. Wagner-Cremer. 2011. Global CO</w:t>
      </w:r>
      <w:r>
        <w:rPr>
          <w:vertAlign w:val="subscript"/>
        </w:rPr>
        <w:t>2</w:t>
      </w:r>
      <w:r>
        <w:rPr/>
        <w:t xml:space="preserve"> rise leads to reduced maximum stomatal conductance in Florida vegetation. Proceedings of the National Academy of Sciences 108:4035–4040.</w:t>
      </w:r>
    </w:p>
    <w:p>
      <w:pPr>
        <w:pStyle w:val="Bibliography1"/>
        <w:rPr/>
      </w:pPr>
      <w:r>
        <w:rPr/>
        <w:t>Lauder, J. D. 2020. From the Cell to the Stand: Trait-Based Approaches to Understanding Forest Response to Climate Change. University of California Merced.</w:t>
      </w:r>
    </w:p>
    <w:p>
      <w:pPr>
        <w:pStyle w:val="Bibliography1"/>
        <w:rPr/>
      </w:pPr>
      <w:r>
        <w:rPr/>
        <w:t>Leck, M. A., V. T. Parker, and R. Simpson, editors. 2008. Seedling Ecology and Evolution. Cambridge University Press, Cambridge.</w:t>
      </w:r>
    </w:p>
    <w:p>
      <w:pPr>
        <w:pStyle w:val="Bibliography1"/>
        <w:rPr/>
      </w:pPr>
      <w:r>
        <w:rPr/>
        <w:t xml:space="preserve">Lindsey, A. J., and J. S. Kilgore. 2013. Soil type affects </w:t>
      </w:r>
      <w:r>
        <w:rPr>
          <w:i/>
        </w:rPr>
        <w:t>Pinus ponderosa</w:t>
      </w:r>
      <w:r>
        <w:rPr/>
        <w:t xml:space="preserve"> var. </w:t>
      </w:r>
      <w:r>
        <w:rPr>
          <w:i/>
        </w:rPr>
        <w:t>scopulorum</w:t>
      </w:r>
      <w:r>
        <w:rPr/>
        <w:t xml:space="preserve"> (Pinaceae) seedling growth in simulated drought experiments. Applications in Plant Sciences 1:1300031.</w:t>
      </w:r>
    </w:p>
    <w:p>
      <w:pPr>
        <w:pStyle w:val="Bibliography1"/>
        <w:rPr/>
      </w:pPr>
      <w:r>
        <w:rPr/>
        <w:t>López, R., J. Climent, and L. Gil. 2008. From desert to cloud forest: the non-trivial phenotypic variation of Canary Island pine needles. Trees 22:843–849.</w:t>
      </w:r>
    </w:p>
    <w:p>
      <w:pPr>
        <w:pStyle w:val="Bibliography1"/>
        <w:rPr/>
      </w:pPr>
      <w:r>
        <w:rPr/>
        <w:t>Luomala, E.-M., K. Laitinen, S. Sutinen, S. Kellomaki, and E. Vapaavuori. 2005. Stomatal density, anatomy and nutrient concentrations of Scots pine needles are affected by elevated CO</w:t>
      </w:r>
      <w:r>
        <w:rPr>
          <w:vertAlign w:val="subscript"/>
        </w:rPr>
        <w:t>2</w:t>
      </w:r>
      <w:r>
        <w:rPr/>
        <w:t xml:space="preserve"> and temperature. Plant, Cell and Environment 28:733–749.</w:t>
      </w:r>
    </w:p>
    <w:p>
      <w:pPr>
        <w:pStyle w:val="Bibliography1"/>
        <w:rPr/>
      </w:pPr>
      <w:r>
        <w:rPr/>
        <w:t>Markesteijn, L., and L. Poorter. 2009. Seedling root morphology and biomass allocation of 62 tropical tree species in relation to drought- and shade-tolerance. Journal of Ecology 97:311–325.</w:t>
      </w:r>
    </w:p>
    <w:p>
      <w:pPr>
        <w:pStyle w:val="Bibliography1"/>
        <w:rPr/>
      </w:pPr>
      <w:r>
        <w:rPr/>
        <w:t>Martínez-Vilalta, J., B. C. López, L. Loepfe, and F. Lloret. 2012. Stand- and tree-level determinants of the drought response of Scots pine radial growth. Oecologia 168:877–888.</w:t>
      </w:r>
    </w:p>
    <w:p>
      <w:pPr>
        <w:pStyle w:val="Bibliography1"/>
        <w:rPr/>
      </w:pPr>
      <w:r>
        <w:rPr/>
        <w:t>Masson-Delmotte, V., P. Zhai, A. Pirani, S. L. Connors, C. Péan, S. Berger, N. Caud, Y. Chen, L. Goldfarb, M. I. Gomis, M. Huang, E. Lonnoy, J. R. Matthews, T. K. Maycock, T. Waterfield, O. Yelekçi, R. Yu, and B. Zhou, editors. 2021. Summary for Policymakers. Page 40 Climate Change 2021: The Physical Science Basis. Contribution of Working Group I to the Sixth  Assessment Report of the Intergovernmental Panel on Climate Change. Cambridge University Press, Cambridge.</w:t>
      </w:r>
    </w:p>
    <w:p>
      <w:pPr>
        <w:pStyle w:val="Bibliography1"/>
        <w:rPr/>
      </w:pPr>
      <w:r>
        <w:rPr/>
        <w:t>McDowell, N., W. T. Pockman, C. D. Allen, D. D. Breshears, N. Cobb, T. E. Kolb, J. Plaut, J. Sperry, A. West, D. G. Williams, and E. A. Yepez. 2008. Mechanisms of plant survival and mortality during drought: why do some plants survive while others succumb to drought? New Phytologist 178:719–739.</w:t>
      </w:r>
    </w:p>
    <w:p>
      <w:pPr>
        <w:pStyle w:val="Bibliography1"/>
        <w:rPr/>
      </w:pPr>
      <w:r>
        <w:rPr/>
        <w:t xml:space="preserve">de Miguel, M., D. Sanchez-Gomez, M. T. Cervera, and I. Aranda. 2012. Functional and genetic characterization of gas exchange and intrinsic water use efficiency in a full-sib family of </w:t>
      </w:r>
      <w:r>
        <w:rPr>
          <w:i/>
        </w:rPr>
        <w:t>Pinus pinaster</w:t>
      </w:r>
      <w:r>
        <w:rPr/>
        <w:t xml:space="preserve"> Ait. in response to drought. Tree Physiology 32:94–103.</w:t>
      </w:r>
    </w:p>
    <w:p>
      <w:pPr>
        <w:pStyle w:val="Bibliography1"/>
        <w:rPr/>
      </w:pPr>
      <w:r>
        <w:rPr/>
        <w:t>Mitchell, P. J., A. P. O’Grady, D. T. Tissue, D. A. White, M. L. Ottenschlaeger, and E. A. Pinkard. 2013. Drought response strategies define the relative contributions of hydraulic dysfunction and carbohydrate depletion during tree mortality. New Phytologist 197:862–872.</w:t>
      </w:r>
    </w:p>
    <w:p>
      <w:pPr>
        <w:pStyle w:val="Bibliography1"/>
        <w:rPr/>
      </w:pPr>
      <w:r>
        <w:rPr/>
        <w:t>Moran, E. V., and J. S. Clark. 2012. Between-site differences in the scale of dispersal and gene flow in red oak. PLoS ONE 7:e36492.</w:t>
      </w:r>
    </w:p>
    <w:p>
      <w:pPr>
        <w:pStyle w:val="Bibliography1"/>
        <w:rPr/>
      </w:pPr>
      <w:r>
        <w:rPr/>
        <w:t>Moran, E. V., A. J. Das, J. E. Keeley, and N. L. Stephenson. 2019. Negative impacts of summer heat on Sierra Nevada tree seedlings. Ecosphere 10:e02776.</w:t>
      </w:r>
    </w:p>
    <w:p>
      <w:pPr>
        <w:pStyle w:val="Bibliography1"/>
        <w:rPr/>
      </w:pPr>
      <w:r>
        <w:rPr/>
        <w:t>Moran, E. V., J. Lauder, C. Musser, A. Stathos, and M. Shu. 2017. The genetics of drought tolerance in conifers. New Phytologist 216:1034–1048.</w:t>
      </w:r>
    </w:p>
    <w:p>
      <w:pPr>
        <w:pStyle w:val="Bibliography1"/>
        <w:rPr/>
      </w:pPr>
      <w:r>
        <w:rPr/>
        <w:t>Moran, E. V., and R. A. Ormond. 2015. Simulating the interacting effects of intraspecific variation, disturbance, and competition on climate-driven range shifts in trees. PLoS ONE 10:e0142369.</w:t>
      </w:r>
    </w:p>
    <w:p>
      <w:pPr>
        <w:pStyle w:val="Bibliography1"/>
        <w:rPr/>
      </w:pPr>
      <w:r>
        <w:rPr/>
        <w:t xml:space="preserve">Morgante, M., G. G. Vendramin, P. Rossi, and A. M. Olivieri. 1993. Selection against inbreds in early life-cycle phases in </w:t>
      </w:r>
      <w:r>
        <w:rPr>
          <w:i/>
        </w:rPr>
        <w:t>Pinus leucodermis</w:t>
      </w:r>
      <w:r>
        <w:rPr/>
        <w:t xml:space="preserve"> Ant. Heredity 70:622–627.</w:t>
      </w:r>
    </w:p>
    <w:p>
      <w:pPr>
        <w:pStyle w:val="Bibliography1"/>
        <w:rPr/>
      </w:pPr>
      <w:r>
        <w:rPr/>
        <w:t>Mueller, R. C., C. M. Scudder, M. E. Porter, R. T. Trotter III, C. A. Gehring, and T. G. Whitham. 2005. Differential tree mortality in response to severe drought: evidence for long-term vegetation shifts. Journal of Ecology 93:1085–1093.</w:t>
      </w:r>
    </w:p>
    <w:p>
      <w:pPr>
        <w:pStyle w:val="Bibliography1"/>
        <w:rPr/>
      </w:pPr>
      <w:r>
        <w:rPr/>
        <w:t>Nussey, D. H., E. Postma, P. Gienapp, and M. E. Visser. 2005. Selection on heritable phenotypic plasticity in a wild bird population. Science 310:304–306.</w:t>
      </w:r>
    </w:p>
    <w:p>
      <w:pPr>
        <w:pStyle w:val="Bibliography1"/>
        <w:rPr/>
      </w:pPr>
      <w:r>
        <w:rPr/>
        <w:t>O’Brien, M. J., B. M. Engelbrecht, J. Joswig, G. Pereyra, B. Schuldt, S. Jansen, J. Kattge, S. M. Landhäusser, S. R. Levick, Y. Preisler, P. Väänänen, and C. Macinnis-Ng. 2017. A synthesis of tree functional traits related to drought-induced mortality in forests across climatic zones. Journal of Applied Ecology 54:1669–1686.</w:t>
      </w:r>
    </w:p>
    <w:p>
      <w:pPr>
        <w:pStyle w:val="Bibliography1"/>
        <w:rPr/>
      </w:pPr>
      <w:r>
        <w:rPr/>
        <w:t>Olmo, M., B. Lopez-Iglesias, and R. Villar. 2014. Drought changes the structure and elemental composition of very fine roots in seedlings of ten woody tree species. Implications for a drier climate. Plant and Soil 384:113–129.</w:t>
      </w:r>
    </w:p>
    <w:p>
      <w:pPr>
        <w:pStyle w:val="Bibliography1"/>
        <w:rPr/>
      </w:pPr>
      <w:r>
        <w:rPr/>
        <w:t>Oroza, C. A., R. C. Bales, E. M. Stacy, Z. Zheng, and S. D. Glaser. 2018. Long‐term variability of soil moisture in the southern Sierra: Measurement and prediction. Vadose Zone Journal 17:1–9.</w:t>
      </w:r>
    </w:p>
    <w:p>
      <w:pPr>
        <w:pStyle w:val="Bibliography1"/>
        <w:rPr/>
      </w:pPr>
      <w:r>
        <w:rPr/>
        <w:t>Pachauri, R. K., L. Mayer, and Intergovernmental Panel on Climate Change, editors. 2015. Climate change 2014: synthesis report. Intergovernmental Panel on Climate Change, Geneva, Switzerland.</w:t>
      </w:r>
    </w:p>
    <w:p>
      <w:pPr>
        <w:pStyle w:val="Bibliography1"/>
        <w:rPr/>
      </w:pPr>
      <w:r>
        <w:rPr/>
        <w:t>Parker, J. 1949. Effects of variations in the root-leaf ratio on transpiration rate. Plant Physiology 24:739–743.</w:t>
      </w:r>
    </w:p>
    <w:p>
      <w:pPr>
        <w:pStyle w:val="Bibliography1"/>
        <w:rPr/>
      </w:pPr>
      <w:r>
        <w:rPr/>
        <w:t>Pearce, D. W., S. Millard, D. F. Bray, and S. B. Rood. 2006. Stomatal characteristics of riparian poplar species in a semi-arid environment. Tree Physiology 26:211–218.</w:t>
      </w:r>
    </w:p>
    <w:p>
      <w:pPr>
        <w:pStyle w:val="Bibliography1"/>
        <w:rPr/>
      </w:pPr>
      <w:r>
        <w:rPr/>
        <w:t>Picon, C., J.-M. Guehl, and A. Ferhi. 1996. Leaf gas exchange and carbon isotope composition responses to drought in a drought-avoiding (</w:t>
      </w:r>
      <w:r>
        <w:rPr>
          <w:i/>
        </w:rPr>
        <w:t>Pinus pinaster</w:t>
      </w:r>
      <w:r>
        <w:rPr/>
        <w:t>) and a drought-tolerant (</w:t>
      </w:r>
      <w:r>
        <w:rPr>
          <w:i/>
        </w:rPr>
        <w:t>Quercus petraea</w:t>
      </w:r>
      <w:r>
        <w:rPr/>
        <w:t>) species under present and elevated atmospheric CO</w:t>
      </w:r>
      <w:r>
        <w:rPr>
          <w:vertAlign w:val="subscript"/>
        </w:rPr>
        <w:t>2</w:t>
      </w:r>
      <w:r>
        <w:rPr/>
        <w:t xml:space="preserve"> concentrations. Plant, Cell and Environment 19:182–190.</w:t>
      </w:r>
    </w:p>
    <w:p>
      <w:pPr>
        <w:pStyle w:val="Bibliography1"/>
        <w:rPr/>
      </w:pPr>
      <w:r>
        <w:rPr/>
        <w:t>Prentice, I. C., N. Dong, S. M. Gleason, V. Maire, and I. J. Wright. 2014. Balancing the costs of carbon gain and water transport: testing a new theoretical framework for plant functional ecology. Ecology Letters 17:82–91.</w:t>
      </w:r>
    </w:p>
    <w:p>
      <w:pPr>
        <w:pStyle w:val="Bibliography1"/>
        <w:rPr/>
      </w:pPr>
      <w:r>
        <w:rPr/>
        <w:t>R Core Team. 2017. R: A Language and Environment for Statistical Computing. R Foundation for Statistical Computing, Vienna.</w:t>
      </w:r>
    </w:p>
    <w:p>
      <w:pPr>
        <w:pStyle w:val="Bibliography1"/>
        <w:rPr/>
      </w:pPr>
      <w:r>
        <w:rPr/>
        <w:t xml:space="preserve">Ramírez-Valiente, J. A., I. Aranda, D. Sanchéz-Gómez, J. Rodríguez-Calcerrada, F. Valladares, and T. M. Robson. 2018. Increased root investment can explain the higher survival of seedlings of ‘mesic’ </w:t>
      </w:r>
      <w:r>
        <w:rPr>
          <w:i/>
        </w:rPr>
        <w:t>Quercus suber</w:t>
      </w:r>
      <w:r>
        <w:rPr/>
        <w:t xml:space="preserve"> than ‘xeric’ </w:t>
      </w:r>
      <w:r>
        <w:rPr>
          <w:i/>
        </w:rPr>
        <w:t>Quercus ilex</w:t>
      </w:r>
      <w:r>
        <w:rPr/>
        <w:t xml:space="preserve"> in sandy soils during a summer drought. Tree Physiology 39:64–75.</w:t>
      </w:r>
    </w:p>
    <w:p>
      <w:pPr>
        <w:pStyle w:val="Bibliography1"/>
        <w:rPr/>
      </w:pPr>
      <w:r>
        <w:rPr/>
        <w:t>Restaino, C., D. J. N. Young, B. Estes, S. Gross, A. Wuenschel, M. Meyer, and H. Safford. 2019. Forest structure and climate mediate drought-induced tree mortality in forests of the Sierra Nevada, USA. Ecological Applications 29:e01902.</w:t>
      </w:r>
    </w:p>
    <w:p>
      <w:pPr>
        <w:pStyle w:val="Bibliography1"/>
        <w:rPr/>
      </w:pPr>
      <w:r>
        <w:rPr/>
        <w:t>Ryan, M. G. 2011. Tree responses to drought. Tree Physiology 31:237–239.</w:t>
      </w:r>
    </w:p>
    <w:p>
      <w:pPr>
        <w:pStyle w:val="Bibliography1"/>
        <w:rPr/>
      </w:pPr>
      <w:r>
        <w:rPr/>
        <w:t>Savolainen, O., T. Pyhäjärvi, and T. Knürr. 2007. Gene flow and local adaptation in trees. Annual Review of Ecology, Evolution, and Systematics 38:595–619.</w:t>
      </w:r>
    </w:p>
    <w:p>
      <w:pPr>
        <w:pStyle w:val="Bibliography1"/>
        <w:rPr/>
      </w:pPr>
      <w:r>
        <w:rPr/>
        <w:t>Scheiner, S. M., and R. F. Lyman. 1989. The genetics of phenotypic plasticity I. Heritability. Journal of Evolutionary Biology 2:95–107.</w:t>
      </w:r>
    </w:p>
    <w:p>
      <w:pPr>
        <w:pStyle w:val="Bibliography1"/>
        <w:rPr/>
      </w:pPr>
      <w:r>
        <w:rPr/>
        <w:t>Scotti, I., L. Calvo-Vialettes, C. Scotti-Saintagne, M. Citterio, B. Degen, and D. Bonal. 2010. Genetic variation for growth, morphological, and physiological traits in a wild population of the Neotropical shade</w:t>
        <w:softHyphen/>
        <w:t xml:space="preserve">-tolerant rainforest tree </w:t>
      </w:r>
      <w:r>
        <w:rPr>
          <w:i/>
        </w:rPr>
        <w:t>Sextonia rubra</w:t>
      </w:r>
      <w:r>
        <w:rPr/>
        <w:t xml:space="preserve"> (Mez) van der Werff (Lauraceae). Tree Genetics &amp; Genomes 6:319–329.</w:t>
      </w:r>
    </w:p>
    <w:p>
      <w:pPr>
        <w:pStyle w:val="Bibliography1"/>
        <w:rPr/>
      </w:pPr>
      <w:r>
        <w:rPr/>
        <w:t>Shu, M. 2020. Association genetics of drought tolerance in ponderosa pine (</w:t>
      </w:r>
      <w:r>
        <w:rPr>
          <w:i/>
        </w:rPr>
        <w:t>Pinus ponderosa</w:t>
      </w:r>
      <w:r>
        <w:rPr/>
        <w:t>). University of California, Merced.</w:t>
      </w:r>
    </w:p>
    <w:p>
      <w:pPr>
        <w:pStyle w:val="Bibliography1"/>
        <w:rPr/>
      </w:pPr>
      <w:r>
        <w:rPr/>
        <w:t xml:space="preserve">Sonesson, J., and G. Eriksson. 2003. Genetic variation in drought tolerance in </w:t>
      </w:r>
      <w:r>
        <w:rPr>
          <w:i/>
        </w:rPr>
        <w:t>Picea abies</w:t>
      </w:r>
      <w:r>
        <w:rPr/>
        <w:t xml:space="preserve"> seedlings and its relationship to growth in controlled and field environments. Scandinavian Journal of Forest Research 18:7–18.</w:t>
      </w:r>
    </w:p>
    <w:p>
      <w:pPr>
        <w:pStyle w:val="Bibliography1"/>
        <w:rPr/>
      </w:pPr>
      <w:r>
        <w:rPr/>
        <w:t>Taeger, S., T. H. Sparks, and A. Menzel. 2015. Effects of temperature and drought manipulations on seedlings of Scots pine provenances. Plant Biology 17:361–372.</w:t>
      </w:r>
    </w:p>
    <w:p>
      <w:pPr>
        <w:pStyle w:val="Bibliography1"/>
        <w:rPr/>
      </w:pPr>
      <w:r>
        <w:rPr/>
        <w:t>Trenberth, K. E., A. Dai, G. van der Schrier, P. D. Jones, J. Barichivich, K. R. Briffa, and J. Sheffield. 2014. Global warming and changes in drought. Nature Climate Change 4:17–22.</w:t>
      </w:r>
    </w:p>
    <w:p>
      <w:pPr>
        <w:pStyle w:val="Bibliography1"/>
        <w:rPr/>
      </w:pPr>
      <w:r>
        <w:rPr/>
        <w:t>Valladares, F., and D. Sánchez-Gómez. 2006. Ecophysiological traits associated with drought in Mediterranean tree seedlings: Individual responses versus interspecific trends in eleven species. Plant Biology 8:688–697.</w:t>
      </w:r>
    </w:p>
    <w:p>
      <w:pPr>
        <w:pStyle w:val="Bibliography1"/>
        <w:rPr/>
      </w:pPr>
      <w:r>
        <w:rPr/>
        <w:t>Van Kleunen, M., and M. Fischer. 2005. Constraints on the evolution of adaptive phenotypic plasticity in plants. New Phytologist 166:49–60.</w:t>
      </w:r>
    </w:p>
    <w:p>
      <w:pPr>
        <w:pStyle w:val="Bibliography1"/>
        <w:rPr/>
      </w:pPr>
      <w:r>
        <w:rPr/>
        <w:t xml:space="preserve">Vogl, C., A. Karhu, G. F. Moran, and O. Savolainen. 2002. High resolution analysis of mating systems: inbreeding in natural populations of </w:t>
      </w:r>
      <w:r>
        <w:rPr>
          <w:i/>
        </w:rPr>
        <w:t>Pinus radiata</w:t>
      </w:r>
      <w:r>
        <w:rPr/>
        <w:t>. Journal of Evolutionary Biology 15:433–439.</w:t>
      </w:r>
    </w:p>
    <w:p>
      <w:pPr>
        <w:pStyle w:val="Bibliography1"/>
        <w:rPr/>
      </w:pPr>
      <w:r>
        <w:rPr/>
        <w:t>Warwell, M. V., and R. G. Shaw. 2018. Phenotypic selection on ponderosa pine seed and seedling traits in the field under three experimentally manipulated drought treatments. Evolutionary Applications 12:16.</w:t>
      </w:r>
    </w:p>
    <w:p>
      <w:pPr>
        <w:pStyle w:val="Bibliography1"/>
        <w:rPr/>
      </w:pPr>
      <w:r>
        <w:rPr/>
        <w:t xml:space="preserve">Widiyatno, M. Na’iem, S. Purnomo, and Jatmoko. 2014. Evaluation of four years old progeny test of </w:t>
      </w:r>
      <w:r>
        <w:rPr>
          <w:i/>
        </w:rPr>
        <w:t>Shorea macrophylla</w:t>
      </w:r>
      <w:r>
        <w:rPr/>
        <w:t xml:space="preserve"> in PT Sari Bumi Kusuma, Central Kalimantan. Procedia Environmental Sciences 20:809–815.</w:t>
      </w:r>
    </w:p>
    <w:p>
      <w:pPr>
        <w:pStyle w:val="Bibliography1"/>
        <w:rPr/>
      </w:pPr>
      <w:r>
        <w:rPr/>
        <w:t>Williams, A. P., R. Seager, J. T. Abatzoglou, B. I. Cook, J. E. Smerdon, and E. R. Cook. 2015. Contribution of anthropogenic warming to California drought during 2012–2014. Geophysical Research Letters 42:6819–6828.</w:t>
      </w:r>
    </w:p>
    <w:p>
      <w:pPr>
        <w:pStyle w:val="Bibliography1"/>
        <w:rPr/>
      </w:pPr>
      <w:r>
        <w:rPr/>
        <w:t>Xu, Z., and G. Zhou. 2008. Responses of leaf stomatal density to water status and its relationship with photosynthesis in a grass. Journal of Experimental Botany 59:3317–3325.</w:t>
      </w:r>
    </w:p>
    <w:p>
      <w:pPr>
        <w:pStyle w:val="Bibliography1"/>
        <w:rPr/>
      </w:pPr>
      <w:r>
        <w:rPr/>
        <w:t>Young, D. J. N., T. D. Blush, M. Landram, J. W. Wright, A. M. Latimer, and H. D. Safford. 2020. Assisted gene flow in the context of large‐scale forest management in California, USA. Ecosphere 11.</w:t>
      </w:r>
    </w:p>
    <w:p>
      <w:pPr>
        <w:pStyle w:val="Bibliography1"/>
        <w:rPr/>
      </w:pPr>
      <w:r>
        <w:rPr/>
        <w:t>Zettlemoyer, M. A., and M. L. Peterson. 2021. Does phenological plasticity help or hinder range shifts under climate change? Frontiers in Ecology and Evolution 9:689192.</w:t>
      </w:r>
    </w:p>
    <w:p>
      <w:pPr>
        <w:pStyle w:val="Bibliography1"/>
        <w:rPr/>
      </w:pPr>
      <w:r>
        <w:rPr/>
        <w:t xml:space="preserve">Zhao, C., F. Ma, H. Chen, F. Wan, J. Guo, and Z. Zhou. 2018. Heritability and evolutionary potential drive cold hardiness in the overwintering </w:t>
      </w:r>
      <w:r>
        <w:rPr>
          <w:i/>
        </w:rPr>
        <w:t>Ophraella communa</w:t>
      </w:r>
      <w:r>
        <w:rPr/>
        <w:t xml:space="preserve"> beetles. Frontiers in Physiology 9:666.</w:t>
      </w:r>
      <w:bookmarkStart w:id="1089" w:name="__UnoMark__4876_2939918683"/>
      <w:bookmarkEnd w:id="1087"/>
      <w:bookmarkEnd w:id="1089"/>
    </w:p>
    <w:p>
      <w:pPr>
        <w:pStyle w:val="Normal"/>
        <w:spacing w:lineRule="auto" w:line="480"/>
        <w:rPr>
          <w:rFonts w:ascii="Times New Roman" w:hAnsi="Times New Roman"/>
        </w:rPr>
      </w:pPr>
      <w:r>
        <w:rPr>
          <w:rFonts w:ascii="Times New Roman" w:hAnsi="Times New Roman"/>
        </w:rPr>
      </w:r>
    </w:p>
    <w:p>
      <w:pPr>
        <w:pStyle w:val="Normal"/>
        <w:spacing w:lineRule="auto" w:line="480"/>
        <w:rPr>
          <w:rFonts w:ascii="Times New Roman" w:hAnsi="Times New Roman"/>
        </w:rPr>
      </w:pPr>
      <w:r>
        <w:rPr>
          <w:rFonts w:ascii="Times New Roman" w:hAnsi="Times New Roman"/>
        </w:rPr>
      </w:r>
      <w:r>
        <w:br w:type="page"/>
      </w:r>
    </w:p>
    <w:p>
      <w:pPr>
        <w:pStyle w:val="Normal"/>
        <w:spacing w:lineRule="auto" w:line="480"/>
        <w:jc w:val="center"/>
        <w:rPr>
          <w:rFonts w:ascii="Times New Roman" w:hAnsi="Times New Roman"/>
        </w:rPr>
      </w:pPr>
      <w:r>
        <w:rPr>
          <w:rFonts w:ascii="Times New Roman" w:hAnsi="Times New Roman"/>
          <w:b/>
          <w:bCs/>
        </w:rPr>
        <w:t>Tables</w:t>
      </w:r>
    </w:p>
    <w:p>
      <w:pPr>
        <w:pStyle w:val="Table"/>
        <w:keepNext w:val="true"/>
        <w:spacing w:lineRule="auto" w:line="480"/>
        <w:rPr/>
      </w:pPr>
      <w:bookmarkStart w:id="1090" w:name="Ref_Table0_full"/>
      <w:r>
        <w:rPr>
          <w:rFonts w:ascii="Times New Roman" w:hAnsi="Times New Roman"/>
        </w:rPr>
        <w:t>Table 1: Definition of 9 phenotypic traits and ANOVA analysis results for each between wet and dry treatment, including RL, SW, RW, SRL, R2S, SDAD, NRAD, NRAB, and GR.</w:t>
      </w:r>
      <w:bookmarkEnd w:id="1090"/>
    </w:p>
    <w:tbl>
      <w:tblPr>
        <w:tblW w:w="7540" w:type="dxa"/>
        <w:jc w:val="left"/>
        <w:tblInd w:w="0" w:type="dxa"/>
        <w:tblBorders>
          <w:top w:val="single" w:sz="4" w:space="0" w:color="000000"/>
          <w:bottom w:val="single" w:sz="4" w:space="0" w:color="000000"/>
          <w:insideH w:val="single" w:sz="4" w:space="0" w:color="000000"/>
        </w:tblBorders>
        <w:tblCellMar>
          <w:top w:w="0" w:type="dxa"/>
          <w:left w:w="108" w:type="dxa"/>
          <w:bottom w:w="0" w:type="dxa"/>
          <w:right w:w="108" w:type="dxa"/>
        </w:tblCellMar>
      </w:tblPr>
      <w:tblGrid>
        <w:gridCol w:w="1299"/>
        <w:gridCol w:w="4159"/>
        <w:gridCol w:w="2082"/>
      </w:tblGrid>
      <w:tr>
        <w:trPr>
          <w:trHeight w:val="320" w:hRule="atLeast"/>
        </w:trPr>
        <w:tc>
          <w:tcPr>
            <w:tcW w:w="1299" w:type="dxa"/>
            <w:tcBorders>
              <w:top w:val="single" w:sz="4" w:space="0" w:color="000000"/>
              <w:bottom w:val="single" w:sz="4" w:space="0" w:color="000000"/>
              <w:insideH w:val="single" w:sz="4" w:space="0" w:color="000000"/>
            </w:tcBorders>
            <w:shd w:fill="auto" w:val="clear"/>
            <w:vAlign w:val="center"/>
          </w:tcPr>
          <w:p>
            <w:pPr>
              <w:pStyle w:val="Normal"/>
              <w:spacing w:lineRule="auto" w:line="480" w:before="0" w:after="0"/>
              <w:contextualSpacing/>
              <w:rPr>
                <w:rFonts w:ascii="Times New Roman" w:hAnsi="Times New Roman"/>
              </w:rPr>
            </w:pPr>
            <w:r>
              <w:rPr>
                <w:rFonts w:cs="Times New Roman" w:ascii="Times New Roman" w:hAnsi="Times New Roman"/>
                <w:b/>
                <w:bCs/>
                <w:color w:val="000000"/>
              </w:rPr>
              <w:t>Trait</w:t>
            </w:r>
          </w:p>
        </w:tc>
        <w:tc>
          <w:tcPr>
            <w:tcW w:w="4159" w:type="dxa"/>
            <w:tcBorders>
              <w:top w:val="single" w:sz="4" w:space="0" w:color="000000"/>
              <w:bottom w:val="single" w:sz="4" w:space="0" w:color="000000"/>
              <w:insideH w:val="single" w:sz="4" w:space="0" w:color="000000"/>
            </w:tcBorders>
            <w:shd w:fill="auto" w:val="clear"/>
            <w:vAlign w:val="center"/>
          </w:tcPr>
          <w:p>
            <w:pPr>
              <w:pStyle w:val="Normal"/>
              <w:spacing w:lineRule="auto" w:line="480" w:before="0" w:after="0"/>
              <w:contextualSpacing/>
              <w:rPr>
                <w:rFonts w:ascii="Times New Roman" w:hAnsi="Times New Roman"/>
              </w:rPr>
            </w:pPr>
            <w:r>
              <w:rPr>
                <w:rFonts w:cs="Times New Roman" w:ascii="Times New Roman" w:hAnsi="Times New Roman"/>
                <w:b/>
                <w:bCs/>
                <w:color w:val="000000"/>
              </w:rPr>
              <w:t>Definition</w:t>
            </w:r>
          </w:p>
        </w:tc>
        <w:tc>
          <w:tcPr>
            <w:tcW w:w="2082" w:type="dxa"/>
            <w:tcBorders>
              <w:top w:val="single" w:sz="4" w:space="0" w:color="000000"/>
              <w:bottom w:val="single" w:sz="4" w:space="0" w:color="000000"/>
              <w:insideH w:val="single" w:sz="4" w:space="0" w:color="000000"/>
            </w:tcBorders>
            <w:shd w:fill="auto" w:val="clear"/>
            <w:vAlign w:val="center"/>
          </w:tcPr>
          <w:p>
            <w:pPr>
              <w:pStyle w:val="Normal"/>
              <w:spacing w:lineRule="auto" w:line="480" w:before="0" w:after="0"/>
              <w:contextualSpacing/>
              <w:rPr>
                <w:rFonts w:ascii="Times New Roman" w:hAnsi="Times New Roman"/>
              </w:rPr>
            </w:pPr>
            <w:r>
              <w:rPr>
                <w:rFonts w:cs="Times New Roman" w:ascii="Times New Roman" w:hAnsi="Times New Roman"/>
                <w:b/>
                <w:bCs/>
                <w:i/>
                <w:iCs/>
                <w:color w:val="000000"/>
              </w:rPr>
              <w:t xml:space="preserve">p </w:t>
            </w:r>
            <w:r>
              <w:rPr>
                <w:rFonts w:cs="Times New Roman" w:ascii="Times New Roman" w:hAnsi="Times New Roman"/>
                <w:b/>
                <w:bCs/>
                <w:color w:val="000000"/>
              </w:rPr>
              <w:t>value</w:t>
            </w:r>
          </w:p>
        </w:tc>
      </w:tr>
      <w:tr>
        <w:trPr>
          <w:trHeight w:val="320" w:hRule="atLeast"/>
        </w:trPr>
        <w:tc>
          <w:tcPr>
            <w:tcW w:w="1299" w:type="dxa"/>
            <w:tcBorders>
              <w:top w:val="single" w:sz="4" w:space="0" w:color="000000"/>
              <w:bottom w:val="single" w:sz="4" w:space="0" w:color="000000"/>
              <w:insideH w:val="single" w:sz="4" w:space="0" w:color="000000"/>
            </w:tcBorders>
            <w:shd w:fill="auto" w:val="clear"/>
            <w:vAlign w:val="center"/>
          </w:tcPr>
          <w:p>
            <w:pPr>
              <w:pStyle w:val="Normal"/>
              <w:spacing w:lineRule="auto" w:line="480" w:before="0" w:after="0"/>
              <w:contextualSpacing/>
              <w:rPr>
                <w:rFonts w:ascii="Times New Roman" w:hAnsi="Times New Roman"/>
              </w:rPr>
            </w:pPr>
            <w:r>
              <w:rPr>
                <w:rFonts w:cs="Times New Roman" w:ascii="Times New Roman" w:hAnsi="Times New Roman"/>
                <w:color w:val="000000"/>
              </w:rPr>
              <w:t>RL</w:t>
            </w:r>
          </w:p>
        </w:tc>
        <w:tc>
          <w:tcPr>
            <w:tcW w:w="4159" w:type="dxa"/>
            <w:tcBorders>
              <w:top w:val="single" w:sz="4" w:space="0" w:color="000000"/>
              <w:bottom w:val="single" w:sz="4" w:space="0" w:color="000000"/>
              <w:insideH w:val="single" w:sz="4" w:space="0" w:color="000000"/>
            </w:tcBorders>
            <w:shd w:fill="auto" w:val="clear"/>
            <w:vAlign w:val="center"/>
          </w:tcPr>
          <w:p>
            <w:pPr>
              <w:pStyle w:val="Normal"/>
              <w:spacing w:lineRule="auto" w:line="480" w:before="0" w:after="0"/>
              <w:contextualSpacing/>
              <w:rPr>
                <w:rFonts w:ascii="Times New Roman" w:hAnsi="Times New Roman"/>
              </w:rPr>
            </w:pPr>
            <w:r>
              <w:rPr>
                <w:rFonts w:cs="Times New Roman" w:ascii="Times New Roman" w:hAnsi="Times New Roman"/>
                <w:color w:val="000000"/>
              </w:rPr>
              <w:t>Root length (cm)</w:t>
            </w:r>
          </w:p>
        </w:tc>
        <w:tc>
          <w:tcPr>
            <w:tcW w:w="2082" w:type="dxa"/>
            <w:tcBorders>
              <w:top w:val="single" w:sz="4" w:space="0" w:color="000000"/>
              <w:bottom w:val="single" w:sz="4" w:space="0" w:color="000000"/>
              <w:insideH w:val="single" w:sz="4" w:space="0" w:color="000000"/>
            </w:tcBorders>
            <w:shd w:fill="auto" w:val="clear"/>
            <w:vAlign w:val="center"/>
          </w:tcPr>
          <w:p>
            <w:pPr>
              <w:pStyle w:val="Normal"/>
              <w:spacing w:lineRule="auto" w:line="480" w:before="0" w:after="0"/>
              <w:contextualSpacing/>
              <w:rPr>
                <w:rFonts w:ascii="Times New Roman" w:hAnsi="Times New Roman"/>
              </w:rPr>
            </w:pPr>
            <w:r>
              <w:rPr>
                <w:rFonts w:cs="Times New Roman" w:ascii="Times New Roman" w:hAnsi="Times New Roman"/>
                <w:color w:val="000000"/>
              </w:rPr>
              <w:t>1.83e-08 ***</w:t>
            </w:r>
          </w:p>
        </w:tc>
      </w:tr>
      <w:tr>
        <w:trPr>
          <w:trHeight w:val="320" w:hRule="atLeast"/>
        </w:trPr>
        <w:tc>
          <w:tcPr>
            <w:tcW w:w="1299" w:type="dxa"/>
            <w:tcBorders>
              <w:top w:val="single" w:sz="4" w:space="0" w:color="000000"/>
              <w:bottom w:val="single" w:sz="4" w:space="0" w:color="000000"/>
              <w:insideH w:val="single" w:sz="4" w:space="0" w:color="000000"/>
            </w:tcBorders>
            <w:shd w:fill="auto" w:val="clear"/>
            <w:vAlign w:val="center"/>
          </w:tcPr>
          <w:p>
            <w:pPr>
              <w:pStyle w:val="Normal"/>
              <w:spacing w:lineRule="auto" w:line="480" w:before="0" w:after="0"/>
              <w:contextualSpacing/>
              <w:rPr>
                <w:rFonts w:ascii="Times New Roman" w:hAnsi="Times New Roman"/>
              </w:rPr>
            </w:pPr>
            <w:r>
              <w:rPr>
                <w:rFonts w:cs="Times New Roman" w:ascii="Times New Roman" w:hAnsi="Times New Roman"/>
                <w:color w:val="000000"/>
              </w:rPr>
              <w:t>SW</w:t>
            </w:r>
          </w:p>
        </w:tc>
        <w:tc>
          <w:tcPr>
            <w:tcW w:w="4159" w:type="dxa"/>
            <w:tcBorders>
              <w:top w:val="single" w:sz="4" w:space="0" w:color="000000"/>
              <w:bottom w:val="single" w:sz="4" w:space="0" w:color="000000"/>
              <w:insideH w:val="single" w:sz="4" w:space="0" w:color="000000"/>
            </w:tcBorders>
            <w:shd w:fill="auto" w:val="clear"/>
            <w:vAlign w:val="center"/>
          </w:tcPr>
          <w:p>
            <w:pPr>
              <w:pStyle w:val="Normal"/>
              <w:spacing w:lineRule="auto" w:line="480" w:before="0" w:after="0"/>
              <w:contextualSpacing/>
              <w:rPr>
                <w:rFonts w:ascii="Times New Roman" w:hAnsi="Times New Roman"/>
              </w:rPr>
            </w:pPr>
            <w:r>
              <w:rPr>
                <w:rFonts w:cs="Times New Roman" w:ascii="Times New Roman" w:hAnsi="Times New Roman"/>
                <w:color w:val="000000"/>
              </w:rPr>
              <w:t>Shoot weight (g)</w:t>
            </w:r>
          </w:p>
        </w:tc>
        <w:tc>
          <w:tcPr>
            <w:tcW w:w="2082" w:type="dxa"/>
            <w:tcBorders>
              <w:top w:val="single" w:sz="4" w:space="0" w:color="000000"/>
              <w:bottom w:val="single" w:sz="4" w:space="0" w:color="000000"/>
              <w:insideH w:val="single" w:sz="4" w:space="0" w:color="000000"/>
            </w:tcBorders>
            <w:shd w:fill="auto" w:val="clear"/>
            <w:vAlign w:val="center"/>
          </w:tcPr>
          <w:p>
            <w:pPr>
              <w:pStyle w:val="Normal"/>
              <w:spacing w:lineRule="auto" w:line="480" w:before="0" w:after="0"/>
              <w:contextualSpacing/>
              <w:rPr>
                <w:rFonts w:ascii="Times New Roman" w:hAnsi="Times New Roman"/>
              </w:rPr>
            </w:pPr>
            <w:r>
              <w:rPr>
                <w:rFonts w:cs="Times New Roman" w:ascii="Times New Roman" w:hAnsi="Times New Roman"/>
                <w:color w:val="000000"/>
              </w:rPr>
              <w:t>1.2e-08 ***</w:t>
            </w:r>
          </w:p>
        </w:tc>
      </w:tr>
      <w:tr>
        <w:trPr>
          <w:trHeight w:val="320" w:hRule="atLeast"/>
        </w:trPr>
        <w:tc>
          <w:tcPr>
            <w:tcW w:w="1299" w:type="dxa"/>
            <w:tcBorders>
              <w:top w:val="single" w:sz="4" w:space="0" w:color="000000"/>
              <w:bottom w:val="single" w:sz="4" w:space="0" w:color="000000"/>
              <w:insideH w:val="single" w:sz="4" w:space="0" w:color="000000"/>
            </w:tcBorders>
            <w:shd w:fill="auto" w:val="clear"/>
            <w:vAlign w:val="center"/>
          </w:tcPr>
          <w:p>
            <w:pPr>
              <w:pStyle w:val="Normal"/>
              <w:spacing w:lineRule="auto" w:line="480" w:before="0" w:after="0"/>
              <w:contextualSpacing/>
              <w:rPr>
                <w:rFonts w:ascii="Times New Roman" w:hAnsi="Times New Roman"/>
              </w:rPr>
            </w:pPr>
            <w:r>
              <w:rPr>
                <w:rFonts w:cs="Times New Roman" w:ascii="Times New Roman" w:hAnsi="Times New Roman"/>
                <w:color w:val="000000"/>
              </w:rPr>
              <w:t>RW</w:t>
            </w:r>
          </w:p>
        </w:tc>
        <w:tc>
          <w:tcPr>
            <w:tcW w:w="4159" w:type="dxa"/>
            <w:tcBorders>
              <w:top w:val="single" w:sz="4" w:space="0" w:color="000000"/>
              <w:bottom w:val="single" w:sz="4" w:space="0" w:color="000000"/>
              <w:insideH w:val="single" w:sz="4" w:space="0" w:color="000000"/>
            </w:tcBorders>
            <w:shd w:fill="auto" w:val="clear"/>
            <w:vAlign w:val="center"/>
          </w:tcPr>
          <w:p>
            <w:pPr>
              <w:pStyle w:val="Normal"/>
              <w:spacing w:lineRule="auto" w:line="480" w:before="0" w:after="0"/>
              <w:contextualSpacing/>
              <w:rPr>
                <w:rFonts w:ascii="Times New Roman" w:hAnsi="Times New Roman"/>
              </w:rPr>
            </w:pPr>
            <w:r>
              <w:rPr>
                <w:rFonts w:cs="Times New Roman" w:ascii="Times New Roman" w:hAnsi="Times New Roman"/>
                <w:color w:val="000000"/>
              </w:rPr>
              <w:t>Root weight (g)</w:t>
            </w:r>
          </w:p>
        </w:tc>
        <w:tc>
          <w:tcPr>
            <w:tcW w:w="2082" w:type="dxa"/>
            <w:tcBorders>
              <w:top w:val="single" w:sz="4" w:space="0" w:color="000000"/>
              <w:bottom w:val="single" w:sz="4" w:space="0" w:color="000000"/>
              <w:insideH w:val="single" w:sz="4" w:space="0" w:color="000000"/>
            </w:tcBorders>
            <w:shd w:fill="auto" w:val="clear"/>
            <w:vAlign w:val="center"/>
          </w:tcPr>
          <w:p>
            <w:pPr>
              <w:pStyle w:val="Normal"/>
              <w:spacing w:lineRule="auto" w:line="480" w:before="0" w:after="0"/>
              <w:contextualSpacing/>
              <w:rPr>
                <w:rFonts w:ascii="Times New Roman" w:hAnsi="Times New Roman"/>
              </w:rPr>
            </w:pPr>
            <w:r>
              <w:rPr>
                <w:rFonts w:cs="Times New Roman" w:ascii="Times New Roman" w:hAnsi="Times New Roman"/>
                <w:color w:val="000000"/>
              </w:rPr>
              <w:t>0.48846</w:t>
            </w:r>
          </w:p>
        </w:tc>
      </w:tr>
      <w:tr>
        <w:trPr>
          <w:trHeight w:val="320" w:hRule="atLeast"/>
        </w:trPr>
        <w:tc>
          <w:tcPr>
            <w:tcW w:w="1299" w:type="dxa"/>
            <w:tcBorders>
              <w:top w:val="single" w:sz="4" w:space="0" w:color="000000"/>
              <w:bottom w:val="single" w:sz="4" w:space="0" w:color="000000"/>
              <w:insideH w:val="single" w:sz="4" w:space="0" w:color="000000"/>
            </w:tcBorders>
            <w:shd w:fill="auto" w:val="clear"/>
            <w:vAlign w:val="center"/>
          </w:tcPr>
          <w:p>
            <w:pPr>
              <w:pStyle w:val="Normal"/>
              <w:spacing w:lineRule="auto" w:line="480" w:before="0" w:after="0"/>
              <w:contextualSpacing/>
              <w:rPr>
                <w:rFonts w:ascii="Times New Roman" w:hAnsi="Times New Roman"/>
              </w:rPr>
            </w:pPr>
            <w:r>
              <w:rPr>
                <w:rFonts w:cs="Times New Roman" w:ascii="Times New Roman" w:hAnsi="Times New Roman"/>
                <w:color w:val="000000"/>
              </w:rPr>
              <w:t>R2S</w:t>
            </w:r>
          </w:p>
        </w:tc>
        <w:tc>
          <w:tcPr>
            <w:tcW w:w="4159" w:type="dxa"/>
            <w:tcBorders>
              <w:top w:val="single" w:sz="4" w:space="0" w:color="000000"/>
              <w:bottom w:val="single" w:sz="4" w:space="0" w:color="000000"/>
              <w:insideH w:val="single" w:sz="4" w:space="0" w:color="000000"/>
            </w:tcBorders>
            <w:shd w:fill="auto" w:val="clear"/>
            <w:vAlign w:val="center"/>
          </w:tcPr>
          <w:p>
            <w:pPr>
              <w:pStyle w:val="Normal"/>
              <w:spacing w:lineRule="auto" w:line="480" w:before="0" w:after="0"/>
              <w:contextualSpacing/>
              <w:rPr>
                <w:rFonts w:ascii="Times New Roman" w:hAnsi="Times New Roman"/>
              </w:rPr>
            </w:pPr>
            <w:bookmarkStart w:id="1091" w:name="__DdeLink__5538_2799233873"/>
            <w:r>
              <w:rPr>
                <w:rFonts w:cs="Times New Roman" w:ascii="Times New Roman" w:hAnsi="Times New Roman"/>
                <w:color w:val="000000"/>
              </w:rPr>
              <w:t>Root:shoot dry mass ratio</w:t>
            </w:r>
            <w:bookmarkEnd w:id="1091"/>
          </w:p>
        </w:tc>
        <w:tc>
          <w:tcPr>
            <w:tcW w:w="2082" w:type="dxa"/>
            <w:tcBorders>
              <w:top w:val="single" w:sz="4" w:space="0" w:color="000000"/>
              <w:bottom w:val="single" w:sz="4" w:space="0" w:color="000000"/>
              <w:insideH w:val="single" w:sz="4" w:space="0" w:color="000000"/>
            </w:tcBorders>
            <w:shd w:fill="auto" w:val="clear"/>
            <w:vAlign w:val="center"/>
          </w:tcPr>
          <w:p>
            <w:pPr>
              <w:pStyle w:val="Normal"/>
              <w:spacing w:lineRule="auto" w:line="480" w:before="0" w:after="0"/>
              <w:contextualSpacing/>
              <w:rPr>
                <w:rFonts w:ascii="Times New Roman" w:hAnsi="Times New Roman"/>
              </w:rPr>
            </w:pPr>
            <w:r>
              <w:rPr>
                <w:rFonts w:cs="Times New Roman" w:ascii="Times New Roman" w:hAnsi="Times New Roman"/>
                <w:color w:val="000000"/>
              </w:rPr>
              <w:t>1.12e-11 ***</w:t>
            </w:r>
          </w:p>
        </w:tc>
      </w:tr>
      <w:tr>
        <w:trPr>
          <w:trHeight w:val="320" w:hRule="atLeast"/>
        </w:trPr>
        <w:tc>
          <w:tcPr>
            <w:tcW w:w="1299" w:type="dxa"/>
            <w:tcBorders>
              <w:top w:val="single" w:sz="4" w:space="0" w:color="000000"/>
              <w:bottom w:val="single" w:sz="4" w:space="0" w:color="000000"/>
              <w:insideH w:val="single" w:sz="4" w:space="0" w:color="000000"/>
            </w:tcBorders>
            <w:shd w:fill="auto" w:val="clear"/>
            <w:vAlign w:val="center"/>
          </w:tcPr>
          <w:p>
            <w:pPr>
              <w:pStyle w:val="Normal"/>
              <w:spacing w:lineRule="auto" w:line="480" w:before="0" w:after="0"/>
              <w:contextualSpacing/>
              <w:rPr>
                <w:rFonts w:ascii="Times New Roman" w:hAnsi="Times New Roman"/>
              </w:rPr>
            </w:pPr>
            <w:r>
              <w:rPr>
                <w:rFonts w:cs="Times New Roman" w:ascii="Times New Roman" w:hAnsi="Times New Roman"/>
                <w:color w:val="000000"/>
              </w:rPr>
              <w:t>SDAD</w:t>
            </w:r>
          </w:p>
        </w:tc>
        <w:tc>
          <w:tcPr>
            <w:tcW w:w="4159" w:type="dxa"/>
            <w:tcBorders>
              <w:top w:val="single" w:sz="4" w:space="0" w:color="000000"/>
              <w:bottom w:val="single" w:sz="4" w:space="0" w:color="000000"/>
              <w:insideH w:val="single" w:sz="4" w:space="0" w:color="000000"/>
            </w:tcBorders>
            <w:shd w:fill="auto" w:val="clear"/>
            <w:vAlign w:val="center"/>
          </w:tcPr>
          <w:p>
            <w:pPr>
              <w:pStyle w:val="Normal"/>
              <w:spacing w:lineRule="auto" w:line="480" w:before="0" w:after="0"/>
              <w:contextualSpacing/>
              <w:rPr>
                <w:rFonts w:ascii="Times New Roman" w:hAnsi="Times New Roman"/>
              </w:rPr>
            </w:pPr>
            <w:r>
              <w:rPr>
                <w:rFonts w:cs="Times New Roman" w:ascii="Times New Roman" w:hAnsi="Times New Roman"/>
                <w:color w:val="000000"/>
              </w:rPr>
              <w:t xml:space="preserve">Stomata density on adaxial side </w:t>
            </w:r>
          </w:p>
        </w:tc>
        <w:tc>
          <w:tcPr>
            <w:tcW w:w="2082" w:type="dxa"/>
            <w:tcBorders>
              <w:top w:val="single" w:sz="4" w:space="0" w:color="000000"/>
              <w:bottom w:val="single" w:sz="4" w:space="0" w:color="000000"/>
              <w:insideH w:val="single" w:sz="4" w:space="0" w:color="000000"/>
            </w:tcBorders>
            <w:shd w:fill="auto" w:val="clear"/>
            <w:vAlign w:val="center"/>
          </w:tcPr>
          <w:p>
            <w:pPr>
              <w:pStyle w:val="Normal"/>
              <w:spacing w:lineRule="auto" w:line="480" w:before="0" w:after="0"/>
              <w:contextualSpacing/>
              <w:rPr>
                <w:rFonts w:ascii="Times New Roman" w:hAnsi="Times New Roman"/>
              </w:rPr>
            </w:pPr>
            <w:r>
              <w:rPr>
                <w:rFonts w:cs="Times New Roman" w:ascii="Times New Roman" w:hAnsi="Times New Roman"/>
                <w:color w:val="000000"/>
              </w:rPr>
              <w:t>9.17e-15 ***</w:t>
            </w:r>
          </w:p>
        </w:tc>
      </w:tr>
      <w:tr>
        <w:trPr>
          <w:trHeight w:val="320" w:hRule="atLeast"/>
        </w:trPr>
        <w:tc>
          <w:tcPr>
            <w:tcW w:w="1299" w:type="dxa"/>
            <w:tcBorders>
              <w:top w:val="single" w:sz="4" w:space="0" w:color="000000"/>
              <w:bottom w:val="single" w:sz="4" w:space="0" w:color="000000"/>
              <w:insideH w:val="single" w:sz="4" w:space="0" w:color="000000"/>
            </w:tcBorders>
            <w:shd w:fill="auto" w:val="clear"/>
            <w:vAlign w:val="center"/>
          </w:tcPr>
          <w:p>
            <w:pPr>
              <w:pStyle w:val="Normal"/>
              <w:spacing w:lineRule="auto" w:line="480" w:before="0" w:after="0"/>
              <w:contextualSpacing/>
              <w:rPr>
                <w:rFonts w:ascii="Times New Roman" w:hAnsi="Times New Roman"/>
              </w:rPr>
            </w:pPr>
            <w:r>
              <w:rPr>
                <w:rFonts w:cs="Times New Roman" w:ascii="Times New Roman" w:hAnsi="Times New Roman"/>
                <w:color w:val="000000"/>
              </w:rPr>
              <w:t>NRAD</w:t>
            </w:r>
          </w:p>
        </w:tc>
        <w:tc>
          <w:tcPr>
            <w:tcW w:w="4159" w:type="dxa"/>
            <w:tcBorders>
              <w:top w:val="single" w:sz="4" w:space="0" w:color="000000"/>
              <w:bottom w:val="single" w:sz="4" w:space="0" w:color="000000"/>
              <w:insideH w:val="single" w:sz="4" w:space="0" w:color="000000"/>
            </w:tcBorders>
            <w:shd w:fill="auto" w:val="clear"/>
            <w:vAlign w:val="center"/>
          </w:tcPr>
          <w:p>
            <w:pPr>
              <w:pStyle w:val="Normal"/>
              <w:spacing w:lineRule="auto" w:line="480" w:before="0" w:after="0"/>
              <w:contextualSpacing/>
              <w:rPr>
                <w:rFonts w:ascii="Times New Roman" w:hAnsi="Times New Roman"/>
              </w:rPr>
            </w:pPr>
            <w:r>
              <w:rPr>
                <w:rFonts w:cs="Times New Roman" w:ascii="Times New Roman" w:hAnsi="Times New Roman"/>
                <w:color w:val="000000"/>
              </w:rPr>
              <w:t>Number of stomatal rows, adaxial side</w:t>
            </w:r>
          </w:p>
        </w:tc>
        <w:tc>
          <w:tcPr>
            <w:tcW w:w="2082" w:type="dxa"/>
            <w:tcBorders>
              <w:top w:val="single" w:sz="4" w:space="0" w:color="000000"/>
              <w:bottom w:val="single" w:sz="4" w:space="0" w:color="000000"/>
              <w:insideH w:val="single" w:sz="4" w:space="0" w:color="000000"/>
            </w:tcBorders>
            <w:shd w:fill="auto" w:val="clear"/>
            <w:vAlign w:val="center"/>
          </w:tcPr>
          <w:p>
            <w:pPr>
              <w:pStyle w:val="Normal"/>
              <w:spacing w:lineRule="auto" w:line="480" w:before="0" w:after="0"/>
              <w:contextualSpacing/>
              <w:rPr>
                <w:rFonts w:ascii="Times New Roman" w:hAnsi="Times New Roman"/>
              </w:rPr>
            </w:pPr>
            <w:r>
              <w:rPr>
                <w:rFonts w:cs="Times New Roman" w:ascii="Times New Roman" w:hAnsi="Times New Roman"/>
                <w:color w:val="000000"/>
              </w:rPr>
              <w:t>0.0765</w:t>
            </w:r>
          </w:p>
        </w:tc>
      </w:tr>
      <w:tr>
        <w:trPr>
          <w:trHeight w:val="320" w:hRule="atLeast"/>
        </w:trPr>
        <w:tc>
          <w:tcPr>
            <w:tcW w:w="1299" w:type="dxa"/>
            <w:tcBorders>
              <w:top w:val="single" w:sz="4" w:space="0" w:color="000000"/>
              <w:bottom w:val="single" w:sz="4" w:space="0" w:color="000000"/>
              <w:insideH w:val="single" w:sz="4" w:space="0" w:color="000000"/>
            </w:tcBorders>
            <w:shd w:fill="auto" w:val="clear"/>
            <w:vAlign w:val="center"/>
          </w:tcPr>
          <w:p>
            <w:pPr>
              <w:pStyle w:val="Normal"/>
              <w:spacing w:lineRule="auto" w:line="480" w:before="0" w:after="0"/>
              <w:contextualSpacing/>
              <w:rPr>
                <w:rFonts w:ascii="Times New Roman" w:hAnsi="Times New Roman"/>
              </w:rPr>
            </w:pPr>
            <w:r>
              <w:rPr>
                <w:rFonts w:cs="Times New Roman" w:ascii="Times New Roman" w:hAnsi="Times New Roman"/>
                <w:color w:val="000000"/>
              </w:rPr>
              <w:t>NRAB</w:t>
            </w:r>
          </w:p>
        </w:tc>
        <w:tc>
          <w:tcPr>
            <w:tcW w:w="4159" w:type="dxa"/>
            <w:tcBorders>
              <w:top w:val="single" w:sz="4" w:space="0" w:color="000000"/>
              <w:bottom w:val="single" w:sz="4" w:space="0" w:color="000000"/>
              <w:insideH w:val="single" w:sz="4" w:space="0" w:color="000000"/>
            </w:tcBorders>
            <w:shd w:fill="auto" w:val="clear"/>
            <w:vAlign w:val="center"/>
          </w:tcPr>
          <w:p>
            <w:pPr>
              <w:pStyle w:val="Normal"/>
              <w:spacing w:lineRule="auto" w:line="480" w:before="0" w:after="0"/>
              <w:contextualSpacing/>
              <w:rPr>
                <w:rFonts w:ascii="Times New Roman" w:hAnsi="Times New Roman"/>
              </w:rPr>
            </w:pPr>
            <w:r>
              <w:rPr>
                <w:rFonts w:cs="Times New Roman" w:ascii="Times New Roman" w:hAnsi="Times New Roman"/>
                <w:color w:val="000000"/>
              </w:rPr>
              <w:t>Number of stomatal rows, abaxial side</w:t>
            </w:r>
          </w:p>
        </w:tc>
        <w:tc>
          <w:tcPr>
            <w:tcW w:w="2082" w:type="dxa"/>
            <w:tcBorders>
              <w:top w:val="single" w:sz="4" w:space="0" w:color="000000"/>
              <w:bottom w:val="single" w:sz="4" w:space="0" w:color="000000"/>
              <w:insideH w:val="single" w:sz="4" w:space="0" w:color="000000"/>
            </w:tcBorders>
            <w:shd w:fill="auto" w:val="clear"/>
            <w:vAlign w:val="center"/>
          </w:tcPr>
          <w:p>
            <w:pPr>
              <w:pStyle w:val="Normal"/>
              <w:spacing w:lineRule="auto" w:line="480" w:before="0" w:after="0"/>
              <w:contextualSpacing/>
              <w:rPr>
                <w:rFonts w:ascii="Times New Roman" w:hAnsi="Times New Roman"/>
              </w:rPr>
            </w:pPr>
            <w:r>
              <w:rPr>
                <w:rFonts w:cs="Times New Roman" w:ascii="Times New Roman" w:hAnsi="Times New Roman"/>
                <w:color w:val="000000"/>
              </w:rPr>
              <w:t>0.00538 **</w:t>
            </w:r>
          </w:p>
        </w:tc>
      </w:tr>
      <w:tr>
        <w:trPr>
          <w:trHeight w:val="320" w:hRule="atLeast"/>
        </w:trPr>
        <w:tc>
          <w:tcPr>
            <w:tcW w:w="1299" w:type="dxa"/>
            <w:tcBorders>
              <w:top w:val="single" w:sz="4" w:space="0" w:color="000000"/>
              <w:bottom w:val="single" w:sz="4" w:space="0" w:color="000000"/>
              <w:insideH w:val="single" w:sz="4" w:space="0" w:color="000000"/>
            </w:tcBorders>
            <w:shd w:fill="auto" w:val="clear"/>
            <w:vAlign w:val="center"/>
          </w:tcPr>
          <w:p>
            <w:pPr>
              <w:pStyle w:val="Normal"/>
              <w:spacing w:lineRule="auto" w:line="480" w:before="0" w:after="0"/>
              <w:contextualSpacing/>
              <w:rPr>
                <w:rFonts w:ascii="Times New Roman" w:hAnsi="Times New Roman"/>
              </w:rPr>
            </w:pPr>
            <w:r>
              <w:rPr>
                <w:rFonts w:cs="Times New Roman" w:ascii="Times New Roman" w:hAnsi="Times New Roman"/>
                <w:color w:val="000000"/>
              </w:rPr>
              <w:t>GR</w:t>
            </w:r>
          </w:p>
        </w:tc>
        <w:tc>
          <w:tcPr>
            <w:tcW w:w="4159" w:type="dxa"/>
            <w:tcBorders>
              <w:top w:val="single" w:sz="4" w:space="0" w:color="000000"/>
              <w:bottom w:val="single" w:sz="4" w:space="0" w:color="000000"/>
              <w:insideH w:val="single" w:sz="4" w:space="0" w:color="000000"/>
            </w:tcBorders>
            <w:shd w:fill="auto" w:val="clear"/>
            <w:vAlign w:val="center"/>
          </w:tcPr>
          <w:p>
            <w:pPr>
              <w:pStyle w:val="Normal"/>
              <w:spacing w:lineRule="auto" w:line="480" w:before="0" w:after="0"/>
              <w:contextualSpacing/>
              <w:rPr>
                <w:rFonts w:ascii="Times New Roman" w:hAnsi="Times New Roman"/>
              </w:rPr>
            </w:pPr>
            <w:r>
              <w:rPr>
                <w:rFonts w:cs="Times New Roman" w:ascii="Times New Roman" w:hAnsi="Times New Roman"/>
                <w:color w:val="000000"/>
              </w:rPr>
              <w:t>Height growth (cm)</w:t>
            </w:r>
          </w:p>
        </w:tc>
        <w:tc>
          <w:tcPr>
            <w:tcW w:w="2082" w:type="dxa"/>
            <w:tcBorders>
              <w:top w:val="single" w:sz="4" w:space="0" w:color="000000"/>
              <w:bottom w:val="single" w:sz="4" w:space="0" w:color="000000"/>
              <w:insideH w:val="single" w:sz="4" w:space="0" w:color="000000"/>
            </w:tcBorders>
            <w:shd w:fill="auto" w:val="clear"/>
            <w:vAlign w:val="center"/>
          </w:tcPr>
          <w:p>
            <w:pPr>
              <w:pStyle w:val="Normal"/>
              <w:spacing w:lineRule="auto" w:line="480" w:before="0" w:after="0"/>
              <w:contextualSpacing/>
              <w:rPr>
                <w:rFonts w:ascii="Times New Roman" w:hAnsi="Times New Roman"/>
              </w:rPr>
            </w:pPr>
            <w:r>
              <w:rPr>
                <w:rFonts w:cs="Times New Roman" w:ascii="Times New Roman" w:hAnsi="Times New Roman"/>
                <w:color w:val="000000"/>
              </w:rPr>
              <w:t>2e-16 ***</w:t>
            </w:r>
          </w:p>
        </w:tc>
      </w:tr>
      <w:tr>
        <w:trPr>
          <w:trHeight w:val="320" w:hRule="atLeast"/>
        </w:trPr>
        <w:tc>
          <w:tcPr>
            <w:tcW w:w="5458" w:type="dxa"/>
            <w:gridSpan w:val="2"/>
            <w:tcBorders>
              <w:top w:val="single" w:sz="4" w:space="0" w:color="000000"/>
              <w:bottom w:val="single" w:sz="4" w:space="0" w:color="000000"/>
              <w:insideH w:val="single" w:sz="4" w:space="0" w:color="000000"/>
            </w:tcBorders>
            <w:shd w:fill="auto" w:val="clear"/>
            <w:vAlign w:val="center"/>
          </w:tcPr>
          <w:p>
            <w:pPr>
              <w:pStyle w:val="Normal"/>
              <w:spacing w:lineRule="auto" w:line="480" w:before="0" w:after="0"/>
              <w:contextualSpacing/>
              <w:rPr>
                <w:rFonts w:ascii="Times New Roman" w:hAnsi="Times New Roman"/>
              </w:rPr>
            </w:pPr>
            <w:r>
              <w:rPr>
                <w:rFonts w:cs="Times New Roman" w:ascii="Times New Roman" w:hAnsi="Times New Roman"/>
                <w:color w:val="000000"/>
              </w:rPr>
              <w:t xml:space="preserve">* = </w:t>
            </w:r>
            <w:r>
              <w:rPr>
                <w:rFonts w:cs="Times New Roman" w:ascii="Times New Roman" w:hAnsi="Times New Roman"/>
                <w:i/>
                <w:iCs/>
                <w:color w:val="000000"/>
              </w:rPr>
              <w:t>p</w:t>
            </w:r>
            <w:r>
              <w:rPr>
                <w:rFonts w:cs="Times New Roman" w:ascii="Times New Roman" w:hAnsi="Times New Roman"/>
                <w:color w:val="000000"/>
              </w:rPr>
              <w:t xml:space="preserve"> &lt; 0.05; ** = </w:t>
            </w:r>
            <w:r>
              <w:rPr>
                <w:rFonts w:cs="Times New Roman" w:ascii="Times New Roman" w:hAnsi="Times New Roman"/>
                <w:i/>
                <w:iCs/>
                <w:color w:val="000000"/>
              </w:rPr>
              <w:t>p</w:t>
            </w:r>
            <w:r>
              <w:rPr>
                <w:rFonts w:cs="Times New Roman" w:ascii="Times New Roman" w:hAnsi="Times New Roman"/>
                <w:color w:val="000000"/>
              </w:rPr>
              <w:t xml:space="preserve"> &lt; 0.01; *** =</w:t>
            </w:r>
            <w:r>
              <w:rPr>
                <w:rFonts w:cs="Times New Roman" w:ascii="Times New Roman" w:hAnsi="Times New Roman"/>
                <w:i/>
                <w:iCs/>
                <w:color w:val="000000"/>
              </w:rPr>
              <w:t>p</w:t>
            </w:r>
            <w:r>
              <w:rPr>
                <w:rFonts w:cs="Times New Roman" w:ascii="Times New Roman" w:hAnsi="Times New Roman"/>
                <w:color w:val="000000"/>
              </w:rPr>
              <w:t xml:space="preserve"> &lt; 0.001.</w:t>
            </w:r>
          </w:p>
        </w:tc>
        <w:tc>
          <w:tcPr>
            <w:tcW w:w="2082" w:type="dxa"/>
            <w:tcBorders>
              <w:top w:val="single" w:sz="4" w:space="0" w:color="000000"/>
              <w:bottom w:val="single" w:sz="4" w:space="0" w:color="000000"/>
              <w:insideH w:val="single" w:sz="4" w:space="0" w:color="000000"/>
            </w:tcBorders>
            <w:shd w:fill="auto" w:val="clear"/>
            <w:vAlign w:val="bottom"/>
          </w:tcPr>
          <w:p>
            <w:pPr>
              <w:pStyle w:val="Normal"/>
              <w:spacing w:lineRule="auto" w:line="480" w:before="0" w:after="0"/>
              <w:contextualSpacing/>
              <w:rPr>
                <w:rFonts w:ascii="Times New Roman" w:hAnsi="Times New Roman" w:cs="Times New Roman"/>
                <w:color w:val="000000"/>
              </w:rPr>
            </w:pPr>
            <w:r>
              <w:rPr>
                <w:rFonts w:cs="Times New Roman" w:ascii="Times New Roman" w:hAnsi="Times New Roman"/>
                <w:color w:val="000000"/>
              </w:rPr>
            </w:r>
          </w:p>
        </w:tc>
      </w:tr>
    </w:tbl>
    <w:p>
      <w:pPr>
        <w:pStyle w:val="Normal"/>
        <w:spacing w:lineRule="auto" w:line="480"/>
        <w:rPr>
          <w:rFonts w:ascii="Times New Roman" w:hAnsi="Times New Roman"/>
        </w:rPr>
      </w:pPr>
      <w:r>
        <w:rPr>
          <w:rFonts w:ascii="Times New Roman" w:hAnsi="Times New Roman"/>
        </w:rPr>
      </w:r>
      <w:bookmarkStart w:id="1092" w:name="Ref_Table1_full"/>
      <w:bookmarkStart w:id="1093" w:name="Ref_Table1_full"/>
      <w:bookmarkEnd w:id="1093"/>
    </w:p>
    <w:p>
      <w:pPr>
        <w:pStyle w:val="Normal"/>
        <w:spacing w:lineRule="auto" w:line="480"/>
        <w:rPr>
          <w:rFonts w:ascii="Times New Roman" w:hAnsi="Times New Roman"/>
        </w:rPr>
      </w:pPr>
      <w:r>
        <w:rPr>
          <w:rFonts w:ascii="Times New Roman" w:hAnsi="Times New Roman"/>
        </w:rPr>
      </w:r>
    </w:p>
    <w:p>
      <w:pPr>
        <w:pStyle w:val="Table"/>
        <w:keepNext w:val="true"/>
        <w:spacing w:lineRule="auto" w:line="480"/>
        <w:rPr/>
      </w:pPr>
      <w:bookmarkStart w:id="1094" w:name="Ref_Table3_full"/>
      <w:r>
        <w:rPr>
          <w:rFonts w:ascii="Times New Roman" w:hAnsi="Times New Roman"/>
        </w:rPr>
        <w:t>Table 2: Estimated narrow-sense heritabilities (</w:t>
      </w:r>
      <w:r>
        <w:rPr>
          <w:rFonts w:ascii="Times New Roman" w:hAnsi="Times New Roman"/>
          <w:i w:val="false"/>
          <w:iCs w:val="false"/>
        </w:rPr>
        <w:t>h</w:t>
      </w:r>
      <w:r>
        <w:rPr>
          <w:rFonts w:ascii="Times New Roman" w:hAnsi="Times New Roman"/>
          <w:i w:val="false"/>
          <w:iCs w:val="false"/>
          <w:vertAlign w:val="superscript"/>
        </w:rPr>
        <w:t>2</w:t>
      </w:r>
      <w:r>
        <w:rPr>
          <w:rFonts w:ascii="Times New Roman" w:hAnsi="Times New Roman"/>
        </w:rPr>
        <w:t xml:space="preserve">) of raw drought response traits in </w:t>
      </w:r>
      <w:r>
        <w:rPr>
          <w:rFonts w:ascii="Times New Roman" w:hAnsi="Times New Roman"/>
          <w:i w:val="false"/>
          <w:iCs w:val="false"/>
        </w:rPr>
        <w:t>P. ponderosa</w:t>
      </w:r>
      <w:r>
        <w:rPr>
          <w:rFonts w:ascii="Times New Roman" w:hAnsi="Times New Roman"/>
        </w:rPr>
        <w:t xml:space="preserve"> seedlings exposed to wet and dry treatments, and the heritability of the drought responsiveness of the trait.</w:t>
      </w:r>
      <w:bookmarkEnd w:id="1094"/>
    </w:p>
    <w:tbl>
      <w:tblPr>
        <w:tblW w:w="9000" w:type="dxa"/>
        <w:jc w:val="left"/>
        <w:tblInd w:w="0" w:type="dxa"/>
        <w:tblBorders>
          <w:top w:val="single" w:sz="4" w:space="0" w:color="000000"/>
          <w:left w:val="single" w:sz="4" w:space="0" w:color="000000"/>
          <w:bottom w:val="single" w:sz="4" w:space="0" w:color="000000"/>
          <w:insideH w:val="single" w:sz="4" w:space="0" w:color="000000"/>
        </w:tblBorders>
        <w:tblCellMar>
          <w:top w:w="55" w:type="dxa"/>
          <w:left w:w="55" w:type="dxa"/>
          <w:bottom w:w="55" w:type="dxa"/>
          <w:right w:w="55" w:type="dxa"/>
        </w:tblCellMar>
      </w:tblPr>
      <w:tblGrid>
        <w:gridCol w:w="3870"/>
        <w:gridCol w:w="1710"/>
        <w:gridCol w:w="1710"/>
        <w:gridCol w:w="1709"/>
      </w:tblGrid>
      <w:tr>
        <w:trPr/>
        <w:tc>
          <w:tcPr>
            <w:tcW w:w="387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rFonts w:ascii="Times New Roman" w:hAnsi="Times New Roman"/>
              </w:rPr>
            </w:pPr>
            <w:r>
              <w:rPr>
                <w:rFonts w:ascii="Times New Roman" w:hAnsi="Times New Roman"/>
                <w:b/>
                <w:bCs/>
                <w:color w:val="000000"/>
              </w:rPr>
              <w:t>Trait</w:t>
            </w:r>
          </w:p>
        </w:tc>
        <w:tc>
          <w:tcPr>
            <w:tcW w:w="1710"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480"/>
              <w:jc w:val="center"/>
              <w:rPr/>
            </w:pPr>
            <w:r>
              <w:rPr>
                <w:rFonts w:ascii="Times New Roman" w:hAnsi="Times New Roman"/>
                <w:b/>
                <w:bCs/>
                <w:i/>
                <w:iCs/>
                <w:color w:val="000000"/>
              </w:rPr>
              <w:t>h</w:t>
            </w:r>
            <w:r>
              <w:rPr>
                <w:rFonts w:ascii="Times New Roman" w:hAnsi="Times New Roman"/>
                <w:b/>
                <w:bCs/>
                <w:i/>
                <w:iCs/>
                <w:color w:val="000000"/>
                <w:vertAlign w:val="superscript"/>
              </w:rPr>
              <w:t>2</w:t>
            </w:r>
            <w:r>
              <w:rPr>
                <w:rFonts w:ascii="Times New Roman" w:hAnsi="Times New Roman"/>
                <w:b/>
                <w:bCs/>
                <w:color w:val="000000"/>
              </w:rPr>
              <w:t xml:space="preserve">, dry </w:t>
            </w:r>
          </w:p>
        </w:tc>
        <w:tc>
          <w:tcPr>
            <w:tcW w:w="1710"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480"/>
              <w:jc w:val="center"/>
              <w:rPr/>
            </w:pPr>
            <w:r>
              <w:rPr>
                <w:rFonts w:ascii="Times New Roman" w:hAnsi="Times New Roman"/>
                <w:b/>
                <w:bCs/>
                <w:i/>
                <w:iCs/>
                <w:color w:val="000000"/>
              </w:rPr>
              <w:t>h</w:t>
            </w:r>
            <w:r>
              <w:rPr>
                <w:rFonts w:ascii="Times New Roman" w:hAnsi="Times New Roman"/>
                <w:b/>
                <w:bCs/>
                <w:i/>
                <w:iCs/>
                <w:color w:val="000000"/>
                <w:vertAlign w:val="superscript"/>
              </w:rPr>
              <w:t>2</w:t>
            </w:r>
            <w:r>
              <w:rPr>
                <w:rFonts w:ascii="Times New Roman" w:hAnsi="Times New Roman"/>
                <w:b/>
                <w:bCs/>
                <w:color w:val="000000"/>
              </w:rPr>
              <w:t xml:space="preserve">, wet </w:t>
            </w:r>
          </w:p>
        </w:tc>
        <w:tc>
          <w:tcPr>
            <w:tcW w:w="1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480"/>
              <w:jc w:val="center"/>
              <w:rPr/>
            </w:pPr>
            <w:r>
              <w:rPr>
                <w:rFonts w:ascii="Times New Roman" w:hAnsi="Times New Roman"/>
                <w:b/>
                <w:bCs/>
                <w:i/>
                <w:iCs/>
                <w:color w:val="000000"/>
              </w:rPr>
              <w:t>h</w:t>
            </w:r>
            <w:r>
              <w:rPr>
                <w:rFonts w:ascii="Times New Roman" w:hAnsi="Times New Roman"/>
                <w:b/>
                <w:bCs/>
                <w:i/>
                <w:iCs/>
                <w:color w:val="000000"/>
                <w:vertAlign w:val="superscript"/>
              </w:rPr>
              <w:t>2</w:t>
            </w:r>
            <w:r>
              <w:rPr>
                <w:rFonts w:ascii="Times New Roman" w:hAnsi="Times New Roman"/>
                <w:b/>
                <w:bCs/>
                <w:color w:val="000000"/>
              </w:rPr>
              <w:t>, response</w:t>
            </w:r>
          </w:p>
        </w:tc>
      </w:tr>
      <w:tr>
        <w:trPr/>
        <w:tc>
          <w:tcPr>
            <w:tcW w:w="387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left"/>
              <w:rPr/>
            </w:pPr>
            <w:r>
              <w:rPr>
                <w:rFonts w:ascii="Times New Roman" w:hAnsi="Times New Roman"/>
                <w:b w:val="false"/>
                <w:bCs w:val="false"/>
                <w:i w:val="false"/>
                <w:iCs w:val="false"/>
                <w:strike w:val="false"/>
                <w:dstrike w:val="false"/>
                <w:outline w:val="false"/>
                <w:shadow w:val="false"/>
                <w:color w:val="000000"/>
                <w:sz w:val="24"/>
                <w:szCs w:val="24"/>
                <w:u w:val="none"/>
              </w:rPr>
              <w:t>Shoot growth (G)</w:t>
            </w:r>
          </w:p>
        </w:tc>
        <w:tc>
          <w:tcPr>
            <w:tcW w:w="171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rFonts w:ascii="Times New Roman" w:hAnsi="Times New Roman"/>
              </w:rPr>
            </w:pPr>
            <w:r>
              <w:rPr>
                <w:rFonts w:ascii="Times New Roman" w:hAnsi="Times New Roman"/>
                <w:b w:val="false"/>
                <w:bCs w:val="false"/>
                <w:i w:val="false"/>
                <w:iCs w:val="false"/>
                <w:strike w:val="false"/>
                <w:dstrike w:val="false"/>
                <w:outline w:val="false"/>
                <w:shadow w:val="false"/>
                <w:color w:val="000000"/>
                <w:sz w:val="24"/>
                <w:szCs w:val="24"/>
                <w:u w:val="none"/>
              </w:rPr>
              <w:t>0.1185</w:t>
            </w:r>
          </w:p>
        </w:tc>
        <w:tc>
          <w:tcPr>
            <w:tcW w:w="171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4"/>
                <w:szCs w:val="24"/>
                <w:u w:val="none"/>
              </w:rPr>
              <w:t>0.1829</w:t>
            </w:r>
          </w:p>
        </w:tc>
        <w:tc>
          <w:tcPr>
            <w:tcW w:w="1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Contents"/>
              <w:spacing w:lineRule="auto" w:line="480"/>
              <w:jc w:val="center"/>
              <w:rPr/>
            </w:pPr>
            <w:r>
              <w:rPr>
                <w:rFonts w:ascii="Times New Roman" w:hAnsi="Times New Roman"/>
                <w:color w:val="000000"/>
              </w:rPr>
              <w:t>0.6547</w:t>
            </w:r>
          </w:p>
        </w:tc>
      </w:tr>
      <w:tr>
        <w:trPr/>
        <w:tc>
          <w:tcPr>
            <w:tcW w:w="387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left"/>
              <w:rPr/>
            </w:pPr>
            <w:r>
              <w:rPr>
                <w:rFonts w:ascii="Times New Roman" w:hAnsi="Times New Roman"/>
                <w:b w:val="false"/>
                <w:bCs w:val="false"/>
                <w:i w:val="false"/>
                <w:iCs w:val="false"/>
                <w:strike w:val="false"/>
                <w:dstrike w:val="false"/>
                <w:outline w:val="false"/>
                <w:shadow w:val="false"/>
                <w:color w:val="000000"/>
                <w:sz w:val="24"/>
                <w:szCs w:val="24"/>
                <w:u w:val="none"/>
              </w:rPr>
              <w:t>Root length (RL)</w:t>
            </w:r>
          </w:p>
        </w:tc>
        <w:tc>
          <w:tcPr>
            <w:tcW w:w="171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rFonts w:ascii="Times New Roman" w:hAnsi="Times New Roman"/>
              </w:rPr>
            </w:pPr>
            <w:r>
              <w:rPr>
                <w:rFonts w:ascii="Times New Roman" w:hAnsi="Times New Roman"/>
                <w:b w:val="false"/>
                <w:bCs w:val="false"/>
                <w:i w:val="false"/>
                <w:iCs w:val="false"/>
                <w:strike w:val="false"/>
                <w:dstrike w:val="false"/>
                <w:outline w:val="false"/>
                <w:shadow w:val="false"/>
                <w:color w:val="000000"/>
                <w:sz w:val="24"/>
                <w:szCs w:val="24"/>
                <w:u w:val="none"/>
              </w:rPr>
              <w:t>0.1102</w:t>
            </w:r>
          </w:p>
        </w:tc>
        <w:tc>
          <w:tcPr>
            <w:tcW w:w="171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4"/>
                <w:szCs w:val="24"/>
                <w:u w:val="none"/>
              </w:rPr>
              <w:t>0.1646</w:t>
            </w:r>
          </w:p>
        </w:tc>
        <w:tc>
          <w:tcPr>
            <w:tcW w:w="1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Contents"/>
              <w:spacing w:lineRule="auto" w:line="480"/>
              <w:jc w:val="center"/>
              <w:rPr/>
            </w:pPr>
            <w:r>
              <w:rPr>
                <w:rFonts w:ascii="Times New Roman" w:hAnsi="Times New Roman"/>
                <w:color w:val="000000"/>
              </w:rPr>
              <w:t>0.1526</w:t>
            </w:r>
          </w:p>
        </w:tc>
      </w:tr>
      <w:tr>
        <w:trPr/>
        <w:tc>
          <w:tcPr>
            <w:tcW w:w="387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left"/>
              <w:rPr/>
            </w:pPr>
            <w:r>
              <w:rPr>
                <w:rFonts w:ascii="Times New Roman" w:hAnsi="Times New Roman"/>
                <w:b w:val="false"/>
                <w:bCs w:val="false"/>
                <w:i w:val="false"/>
                <w:iCs w:val="false"/>
                <w:strike w:val="false"/>
                <w:dstrike w:val="false"/>
                <w:outline w:val="false"/>
                <w:shadow w:val="false"/>
                <w:color w:val="000000"/>
                <w:sz w:val="24"/>
                <w:szCs w:val="24"/>
                <w:u w:val="none"/>
              </w:rPr>
              <w:t>Root weight (RW)</w:t>
            </w:r>
          </w:p>
        </w:tc>
        <w:tc>
          <w:tcPr>
            <w:tcW w:w="171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rFonts w:ascii="Times New Roman" w:hAnsi="Times New Roman"/>
              </w:rPr>
            </w:pPr>
            <w:r>
              <w:rPr>
                <w:rFonts w:ascii="Times New Roman" w:hAnsi="Times New Roman"/>
                <w:b w:val="false"/>
                <w:bCs w:val="false"/>
                <w:i w:val="false"/>
                <w:iCs w:val="false"/>
                <w:strike w:val="false"/>
                <w:dstrike w:val="false"/>
                <w:outline w:val="false"/>
                <w:shadow w:val="false"/>
                <w:color w:val="000000"/>
                <w:sz w:val="24"/>
                <w:szCs w:val="24"/>
                <w:u w:val="none"/>
              </w:rPr>
              <w:t>0.2152</w:t>
            </w:r>
          </w:p>
        </w:tc>
        <w:tc>
          <w:tcPr>
            <w:tcW w:w="171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4"/>
                <w:szCs w:val="24"/>
                <w:u w:val="none"/>
              </w:rPr>
              <w:t>0.2052</w:t>
            </w:r>
          </w:p>
        </w:tc>
        <w:tc>
          <w:tcPr>
            <w:tcW w:w="1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Contents"/>
              <w:spacing w:lineRule="auto" w:line="480"/>
              <w:jc w:val="center"/>
              <w:rPr/>
            </w:pPr>
            <w:r>
              <w:rPr>
                <w:rFonts w:ascii="Times New Roman" w:hAnsi="Times New Roman"/>
                <w:color w:val="000000"/>
              </w:rPr>
              <w:t>0.1921</w:t>
            </w:r>
          </w:p>
        </w:tc>
      </w:tr>
      <w:tr>
        <w:trPr/>
        <w:tc>
          <w:tcPr>
            <w:tcW w:w="387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left"/>
              <w:rPr/>
            </w:pPr>
            <w:r>
              <w:rPr>
                <w:rFonts w:ascii="Times New Roman" w:hAnsi="Times New Roman"/>
                <w:b w:val="false"/>
                <w:bCs w:val="false"/>
                <w:i w:val="false"/>
                <w:iCs w:val="false"/>
                <w:strike w:val="false"/>
                <w:dstrike w:val="false"/>
                <w:outline w:val="false"/>
                <w:shadow w:val="false"/>
                <w:color w:val="000000"/>
                <w:sz w:val="24"/>
                <w:szCs w:val="24"/>
                <w:u w:val="none"/>
              </w:rPr>
              <w:t>Shoot weight (SW)</w:t>
            </w:r>
          </w:p>
        </w:tc>
        <w:tc>
          <w:tcPr>
            <w:tcW w:w="171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rFonts w:ascii="Times New Roman" w:hAnsi="Times New Roman"/>
              </w:rPr>
            </w:pPr>
            <w:r>
              <w:rPr>
                <w:rFonts w:ascii="Times New Roman" w:hAnsi="Times New Roman"/>
                <w:b w:val="false"/>
                <w:bCs w:val="false"/>
                <w:i w:val="false"/>
                <w:iCs w:val="false"/>
                <w:strike w:val="false"/>
                <w:dstrike w:val="false"/>
                <w:outline w:val="false"/>
                <w:shadow w:val="false"/>
                <w:color w:val="000000"/>
                <w:sz w:val="24"/>
                <w:szCs w:val="24"/>
                <w:u w:val="none"/>
              </w:rPr>
              <w:t>0.2255</w:t>
            </w:r>
          </w:p>
        </w:tc>
        <w:tc>
          <w:tcPr>
            <w:tcW w:w="171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4"/>
                <w:szCs w:val="24"/>
                <w:u w:val="none"/>
              </w:rPr>
              <w:t>0.2906</w:t>
            </w:r>
          </w:p>
        </w:tc>
        <w:tc>
          <w:tcPr>
            <w:tcW w:w="1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Contents"/>
              <w:spacing w:lineRule="auto" w:line="480"/>
              <w:jc w:val="center"/>
              <w:rPr/>
            </w:pPr>
            <w:r>
              <w:rPr>
                <w:rFonts w:ascii="Times New Roman" w:hAnsi="Times New Roman"/>
                <w:color w:val="000000"/>
              </w:rPr>
              <w:t>0.2706</w:t>
            </w:r>
          </w:p>
        </w:tc>
      </w:tr>
      <w:tr>
        <w:trPr/>
        <w:tc>
          <w:tcPr>
            <w:tcW w:w="387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left"/>
              <w:rPr/>
            </w:pPr>
            <w:r>
              <w:rPr>
                <w:rFonts w:ascii="Times New Roman" w:hAnsi="Times New Roman"/>
                <w:b w:val="false"/>
                <w:bCs w:val="false"/>
                <w:i w:val="false"/>
                <w:iCs w:val="false"/>
                <w:strike w:val="false"/>
                <w:dstrike w:val="false"/>
                <w:outline w:val="false"/>
                <w:shadow w:val="false"/>
                <w:color w:val="000000"/>
                <w:sz w:val="24"/>
                <w:szCs w:val="24"/>
                <w:u w:val="none"/>
              </w:rPr>
              <w:t>Abaxial stomatal density (SD_ab)</w:t>
            </w:r>
          </w:p>
        </w:tc>
        <w:tc>
          <w:tcPr>
            <w:tcW w:w="171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rFonts w:ascii="Times New Roman" w:hAnsi="Times New Roman"/>
              </w:rPr>
            </w:pPr>
            <w:r>
              <w:rPr>
                <w:rFonts w:ascii="Times New Roman" w:hAnsi="Times New Roman"/>
                <w:b w:val="false"/>
                <w:bCs w:val="false"/>
                <w:i w:val="false"/>
                <w:iCs w:val="false"/>
                <w:strike w:val="false"/>
                <w:dstrike w:val="false"/>
                <w:outline w:val="false"/>
                <w:shadow w:val="false"/>
                <w:color w:val="000000"/>
                <w:sz w:val="24"/>
                <w:szCs w:val="24"/>
                <w:u w:val="none"/>
              </w:rPr>
              <w:t>0.1919</w:t>
            </w:r>
          </w:p>
        </w:tc>
        <w:tc>
          <w:tcPr>
            <w:tcW w:w="171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4"/>
                <w:szCs w:val="24"/>
                <w:u w:val="none"/>
              </w:rPr>
              <w:t>0.2913</w:t>
            </w:r>
          </w:p>
        </w:tc>
        <w:tc>
          <w:tcPr>
            <w:tcW w:w="1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Contents"/>
              <w:spacing w:lineRule="auto" w:line="480"/>
              <w:jc w:val="center"/>
              <w:rPr/>
            </w:pPr>
            <w:r>
              <w:rPr>
                <w:rFonts w:ascii="Times New Roman" w:hAnsi="Times New Roman"/>
                <w:color w:val="000000"/>
              </w:rPr>
              <w:t>0.3033</w:t>
            </w:r>
          </w:p>
        </w:tc>
      </w:tr>
      <w:tr>
        <w:trPr/>
        <w:tc>
          <w:tcPr>
            <w:tcW w:w="387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left"/>
              <w:rPr/>
            </w:pPr>
            <w:r>
              <w:rPr>
                <w:rFonts w:ascii="Times New Roman" w:hAnsi="Times New Roman"/>
                <w:b w:val="false"/>
                <w:bCs w:val="false"/>
                <w:i w:val="false"/>
                <w:iCs w:val="false"/>
                <w:strike w:val="false"/>
                <w:dstrike w:val="false"/>
                <w:outline w:val="false"/>
                <w:shadow w:val="false"/>
                <w:color w:val="000000"/>
                <w:sz w:val="24"/>
                <w:szCs w:val="24"/>
                <w:u w:val="none"/>
              </w:rPr>
              <w:t>Adaxial stomatal density (SD_ad)</w:t>
            </w:r>
          </w:p>
        </w:tc>
        <w:tc>
          <w:tcPr>
            <w:tcW w:w="171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rFonts w:ascii="Times New Roman" w:hAnsi="Times New Roman"/>
              </w:rPr>
            </w:pPr>
            <w:r>
              <w:rPr>
                <w:rFonts w:ascii="Times New Roman" w:hAnsi="Times New Roman"/>
                <w:b w:val="false"/>
                <w:bCs w:val="false"/>
                <w:i w:val="false"/>
                <w:iCs w:val="false"/>
                <w:strike w:val="false"/>
                <w:dstrike w:val="false"/>
                <w:outline w:val="false"/>
                <w:shadow w:val="false"/>
                <w:color w:val="000000"/>
                <w:sz w:val="24"/>
                <w:szCs w:val="24"/>
                <w:u w:val="none"/>
              </w:rPr>
              <w:t>0.2183</w:t>
            </w:r>
          </w:p>
        </w:tc>
        <w:tc>
          <w:tcPr>
            <w:tcW w:w="171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4"/>
                <w:szCs w:val="24"/>
                <w:u w:val="none"/>
              </w:rPr>
              <w:t>0.2530</w:t>
            </w:r>
          </w:p>
        </w:tc>
        <w:tc>
          <w:tcPr>
            <w:tcW w:w="1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Contents"/>
              <w:spacing w:lineRule="auto" w:line="480"/>
              <w:jc w:val="center"/>
              <w:rPr/>
            </w:pPr>
            <w:r>
              <w:rPr>
                <w:rFonts w:ascii="Times New Roman" w:hAnsi="Times New Roman"/>
                <w:color w:val="000000"/>
              </w:rPr>
              <w:t>0.2323</w:t>
            </w:r>
          </w:p>
        </w:tc>
      </w:tr>
      <w:tr>
        <w:trPr/>
        <w:tc>
          <w:tcPr>
            <w:tcW w:w="387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left"/>
              <w:rPr/>
            </w:pPr>
            <w:r>
              <w:rPr/>
              <w:t>No. of abaxial stomatal rows (NRAB)</w:t>
            </w:r>
          </w:p>
        </w:tc>
        <w:tc>
          <w:tcPr>
            <w:tcW w:w="171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t>0.1603</w:t>
            </w:r>
          </w:p>
        </w:tc>
        <w:tc>
          <w:tcPr>
            <w:tcW w:w="171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t>0.2446</w:t>
            </w:r>
          </w:p>
        </w:tc>
        <w:tc>
          <w:tcPr>
            <w:tcW w:w="1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Contents"/>
              <w:spacing w:lineRule="auto" w:line="480"/>
              <w:jc w:val="center"/>
              <w:rPr/>
            </w:pPr>
            <w:r>
              <w:rPr/>
              <w:t>0.2889</w:t>
            </w:r>
          </w:p>
        </w:tc>
      </w:tr>
      <w:tr>
        <w:trPr/>
        <w:tc>
          <w:tcPr>
            <w:tcW w:w="3870"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480" w:before="0" w:after="0"/>
              <w:contextualSpacing/>
              <w:jc w:val="left"/>
              <w:rPr/>
            </w:pPr>
            <w:r>
              <w:rPr>
                <w:rFonts w:cs="Times New Roman" w:ascii="Times New Roman" w:hAnsi="Times New Roman"/>
                <w:color w:val="000000"/>
              </w:rPr>
              <w:t>No. of adaxial stomatal rows (NRAD)</w:t>
            </w:r>
          </w:p>
        </w:tc>
        <w:tc>
          <w:tcPr>
            <w:tcW w:w="171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t>0.1489</w:t>
            </w:r>
          </w:p>
        </w:tc>
        <w:tc>
          <w:tcPr>
            <w:tcW w:w="171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t>0.2469</w:t>
            </w:r>
          </w:p>
        </w:tc>
        <w:tc>
          <w:tcPr>
            <w:tcW w:w="1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Contents"/>
              <w:spacing w:lineRule="auto" w:line="480"/>
              <w:jc w:val="center"/>
              <w:rPr/>
            </w:pPr>
            <w:r>
              <w:rPr/>
              <w:t>0.2548</w:t>
            </w:r>
          </w:p>
        </w:tc>
      </w:tr>
      <w:tr>
        <w:trPr/>
        <w:tc>
          <w:tcPr>
            <w:tcW w:w="3870"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480" w:before="0" w:after="0"/>
              <w:contextualSpacing/>
              <w:jc w:val="left"/>
              <w:rPr/>
            </w:pPr>
            <w:r>
              <w:rPr>
                <w:rFonts w:cs="Times New Roman" w:ascii="Times New Roman" w:hAnsi="Times New Roman"/>
                <w:color w:val="000000"/>
              </w:rPr>
              <w:t>Root:shoot dry mass ratio (R2S)</w:t>
            </w:r>
          </w:p>
        </w:tc>
        <w:tc>
          <w:tcPr>
            <w:tcW w:w="171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t>0.1603</w:t>
            </w:r>
          </w:p>
        </w:tc>
        <w:tc>
          <w:tcPr>
            <w:tcW w:w="171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t>0.0723</w:t>
            </w:r>
          </w:p>
        </w:tc>
        <w:tc>
          <w:tcPr>
            <w:tcW w:w="1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Contents"/>
              <w:spacing w:lineRule="auto" w:line="480"/>
              <w:jc w:val="center"/>
              <w:rPr/>
            </w:pPr>
            <w:r>
              <w:rPr/>
              <w:t>0.1789</w:t>
            </w:r>
          </w:p>
        </w:tc>
      </w:tr>
    </w:tbl>
    <w:p>
      <w:pPr>
        <w:pStyle w:val="Normal"/>
        <w:spacing w:lineRule="auto" w:line="480"/>
        <w:rPr>
          <w:rFonts w:ascii="Times New Roman" w:hAnsi="Times New Roman"/>
        </w:rPr>
      </w:pPr>
      <w:r>
        <w:rPr>
          <w:rFonts w:ascii="Times New Roman" w:hAnsi="Times New Roman"/>
        </w:rPr>
      </w:r>
    </w:p>
    <w:p>
      <w:pPr>
        <w:pStyle w:val="Normal"/>
        <w:spacing w:lineRule="auto" w:line="480"/>
        <w:rPr>
          <w:rFonts w:ascii="Times New Roman" w:hAnsi="Times New Roman"/>
        </w:rPr>
      </w:pPr>
      <w:r>
        <w:rPr>
          <w:rFonts w:ascii="Times New Roman" w:hAnsi="Times New Roman"/>
        </w:rPr>
      </w:r>
      <w:r>
        <w:br w:type="page"/>
      </w:r>
    </w:p>
    <w:p>
      <w:pPr>
        <w:pStyle w:val="Normal"/>
        <w:spacing w:lineRule="auto" w:line="480"/>
        <w:jc w:val="center"/>
        <w:rPr/>
      </w:pPr>
      <w:r>
        <w:rPr>
          <w:rFonts w:ascii="Times New Roman" w:hAnsi="Times New Roman"/>
          <w:b/>
          <w:bCs/>
        </w:rPr>
        <w:t>Figure legends</w:t>
      </w:r>
    </w:p>
    <w:p>
      <w:pPr>
        <w:pStyle w:val="Normal"/>
        <w:spacing w:lineRule="auto" w:line="480"/>
        <w:rPr>
          <w:rFonts w:ascii="Times New Roman" w:hAnsi="Times New Roman"/>
        </w:rPr>
      </w:pPr>
      <w:r>
        <w:rPr>
          <w:rFonts w:ascii="Times New Roman" w:hAnsi="Times New Roman"/>
        </w:rPr>
        <w:t>Figure 1: Mother tree source location climate variation (mean 1921-1950). Top left: Mean precipitation vs. mean minimum temperature. Top right: Snowpack vs. mean minimum temperature. Bottom left: Climatic water deficit (CWD) vs. mean maximum temperature. Bottom right: CWD vs. snowpack.</w:t>
      </w:r>
    </w:p>
    <w:p>
      <w:pPr>
        <w:pStyle w:val="Normal"/>
        <w:spacing w:lineRule="auto" w:line="480"/>
        <w:rPr>
          <w:rFonts w:ascii="Times New Roman" w:hAnsi="Times New Roman"/>
        </w:rPr>
      </w:pPr>
      <w:r>
        <w:rPr>
          <w:rFonts w:ascii="Times New Roman" w:hAnsi="Times New Roman"/>
        </w:rPr>
      </w:r>
    </w:p>
    <w:p>
      <w:pPr>
        <w:pStyle w:val="Normal"/>
        <w:spacing w:lineRule="auto" w:line="480"/>
        <w:rPr>
          <w:rFonts w:ascii="Times New Roman" w:hAnsi="Times New Roman"/>
        </w:rPr>
      </w:pPr>
      <w:r>
        <w:rPr>
          <w:rFonts w:ascii="Times New Roman" w:hAnsi="Times New Roman"/>
        </w:rPr>
        <w:t>Figure 2: Greenhouse setup for 10 boxes of tubes. There are five wet and five drought boxes, with 100 seedling tubes in each box. AC refers to the evaporative cooler, which was used to control temperature along with the overhead shadecloth seen in the photo to the right.</w:t>
      </w:r>
    </w:p>
    <w:p>
      <w:pPr>
        <w:pStyle w:val="Normal"/>
        <w:spacing w:lineRule="auto" w:line="480"/>
        <w:rPr>
          <w:rFonts w:ascii="Times New Roman" w:hAnsi="Times New Roman"/>
        </w:rPr>
      </w:pPr>
      <w:r>
        <w:rPr>
          <w:rFonts w:ascii="Times New Roman" w:hAnsi="Times New Roman"/>
        </w:rPr>
      </w:r>
    </w:p>
    <w:p>
      <w:pPr>
        <w:pStyle w:val="Normal"/>
        <w:spacing w:lineRule="auto" w:line="480"/>
        <w:rPr>
          <w:rFonts w:ascii="Times New Roman" w:hAnsi="Times New Roman"/>
        </w:rPr>
      </w:pPr>
      <w:r>
        <w:rPr>
          <w:rFonts w:ascii="Times New Roman" w:hAnsi="Times New Roman"/>
        </w:rPr>
        <w:t>Figure 3: Cross section of pine needle with abaxial surface at top and adaxial surface at bottom, showing the A) cuticle, B) vascular bundle, and C) resin canals (above). Micrograph of adaxial surface of needle showing stomatal rows (below).</w:t>
      </w:r>
    </w:p>
    <w:p>
      <w:pPr>
        <w:pStyle w:val="Normal"/>
        <w:spacing w:lineRule="auto" w:line="480"/>
        <w:rPr>
          <w:rFonts w:ascii="Times New Roman" w:hAnsi="Times New Roman"/>
        </w:rPr>
      </w:pPr>
      <w:r>
        <w:rPr>
          <w:rFonts w:ascii="Times New Roman" w:hAnsi="Times New Roman"/>
        </w:rPr>
      </w:r>
    </w:p>
    <w:p>
      <w:pPr>
        <w:pStyle w:val="Normal"/>
        <w:spacing w:lineRule="auto" w:line="480"/>
        <w:rPr>
          <w:rFonts w:ascii="Times New Roman" w:hAnsi="Times New Roman"/>
        </w:rPr>
      </w:pPr>
      <w:r>
        <w:rPr>
          <w:rFonts w:ascii="Times New Roman" w:hAnsi="Times New Roman"/>
        </w:rPr>
        <w:t>Figure 4: Boxplot of 6 traits in wet and dry treatment, including root length (RL; cm), shoot weight (SW; g), root to shoot ratio (R2S), adaxial stomatal density (SDAD), number of abaxial stomatal rows (NRAB), and shoot height growth (G; cm).</w:t>
      </w:r>
    </w:p>
    <w:p>
      <w:pPr>
        <w:pStyle w:val="Normal"/>
        <w:spacing w:lineRule="auto" w:line="480"/>
        <w:rPr>
          <w:rFonts w:ascii="Times New Roman" w:hAnsi="Times New Roman"/>
        </w:rPr>
      </w:pPr>
      <w:r>
        <w:rPr>
          <w:rFonts w:ascii="Times New Roman" w:hAnsi="Times New Roman"/>
        </w:rPr>
      </w:r>
    </w:p>
    <w:p>
      <w:pPr>
        <w:pStyle w:val="Normal"/>
        <w:spacing w:lineRule="auto" w:line="480"/>
        <w:rPr>
          <w:rFonts w:ascii="Times New Roman" w:hAnsi="Times New Roman"/>
        </w:rPr>
      </w:pPr>
      <w:r>
        <w:rPr>
          <w:rFonts w:ascii="Times New Roman" w:hAnsi="Times New Roman"/>
        </w:rPr>
        <w:t>Figure 5: Average shoot weight in wet treatment vs 1921–1950 mean April 1 snowpack (PCK4; mm) of mother tree source location (top left). Average height growth in wet treatment vs 1921–1950 mean summer maximum temperature (TMAX; °C) of mother tree (top right). Dry treatment seedling trait values versus 1921–1950 mean climate variables of mother tree source location: Average root length vs April 1 snowpack of source (bottom left). Average root length vs climatic water deficit (CWD; mm) of source (bottom right).</w:t>
      </w:r>
    </w:p>
    <w:p>
      <w:pPr>
        <w:pStyle w:val="Normal"/>
        <w:spacing w:lineRule="auto" w:line="480"/>
        <w:rPr>
          <w:rFonts w:ascii="Times New Roman" w:hAnsi="Times New Roman"/>
        </w:rPr>
      </w:pPr>
      <w:r>
        <w:rPr>
          <w:rFonts w:ascii="Times New Roman" w:hAnsi="Times New Roman"/>
        </w:rPr>
      </w:r>
    </w:p>
    <w:p>
      <w:pPr>
        <w:pStyle w:val="Normal"/>
        <w:spacing w:lineRule="auto" w:line="480"/>
        <w:rPr>
          <w:rFonts w:ascii="Times New Roman" w:hAnsi="Times New Roman"/>
        </w:rPr>
      </w:pPr>
      <w:r>
        <w:rPr>
          <w:rFonts w:ascii="Times New Roman" w:hAnsi="Times New Roman"/>
        </w:rPr>
        <w:t>Figure 6: Average root to shoot dry mass ratio vs survival rate in dry treatment.</w:t>
      </w:r>
    </w:p>
    <w:p>
      <w:pPr>
        <w:pStyle w:val="Normal"/>
        <w:spacing w:lineRule="auto" w:line="480"/>
        <w:rPr>
          <w:rFonts w:ascii="Times New Roman" w:hAnsi="Times New Roman"/>
        </w:rPr>
      </w:pPr>
      <w:r>
        <w:rPr>
          <w:rFonts w:ascii="Times New Roman" w:hAnsi="Times New Roman"/>
        </w:rPr>
      </w:r>
    </w:p>
    <w:p>
      <w:pPr>
        <w:pStyle w:val="Normal"/>
        <w:spacing w:lineRule="auto" w:line="480"/>
        <w:rPr>
          <w:rFonts w:ascii="Times New Roman" w:hAnsi="Times New Roman"/>
        </w:rPr>
      </w:pPr>
      <w:r>
        <w:rPr>
          <w:rFonts w:ascii="Times New Roman" w:hAnsi="Times New Roman"/>
        </w:rPr>
        <w:t>Figure 7: Average number of abaxial stomatal rows vs survival rate in wet treatment.</w:t>
      </w:r>
    </w:p>
    <w:p>
      <w:pPr>
        <w:pStyle w:val="Normal"/>
        <w:spacing w:lineRule="auto" w:line="480"/>
        <w:rPr>
          <w:rFonts w:ascii="Times New Roman" w:hAnsi="Times New Roman"/>
        </w:rPr>
      </w:pPr>
      <w:r>
        <w:rPr>
          <w:rFonts w:ascii="Times New Roman" w:hAnsi="Times New Roman"/>
        </w:rPr>
      </w:r>
    </w:p>
    <w:p>
      <w:pPr>
        <w:pStyle w:val="Normal"/>
        <w:spacing w:lineRule="auto" w:line="480"/>
        <w:rPr/>
      </w:pPr>
      <w:r>
        <w:rPr>
          <w:rFonts w:ascii="Times New Roman" w:hAnsi="Times New Roman"/>
        </w:rPr>
        <w:t>Figure 8: Survival rates (top) and growth rates (bottom) by ranked family under dry (filled circles) and wet (open squares) treatments. Families with no surviving individuals have been omitted.</w:t>
      </w:r>
      <w:r>
        <w:br w:type="page"/>
      </w:r>
    </w:p>
    <w:p>
      <w:pPr>
        <w:pStyle w:val="Normal"/>
        <w:spacing w:lineRule="auto" w:line="480"/>
        <w:jc w:val="center"/>
        <w:rPr>
          <w:rFonts w:ascii="Times New Roman" w:hAnsi="Times New Roman"/>
        </w:rPr>
      </w:pPr>
      <w:r>
        <w:rPr>
          <w:rFonts w:ascii="Times New Roman" w:hAnsi="Times New Roman"/>
          <w:b/>
          <w:bCs/>
        </w:rPr>
        <w:t>Appendix S1</w:t>
      </w:r>
    </w:p>
    <w:p>
      <w:pPr>
        <w:pStyle w:val="Table"/>
        <w:keepNext w:val="true"/>
        <w:spacing w:lineRule="auto" w:line="480"/>
        <w:rPr/>
      </w:pPr>
      <w:r>
        <w:rPr>
          <w:rFonts w:ascii="Times New Roman" w:hAnsi="Times New Roman"/>
        </w:rPr>
        <w:t>Table S1: Seed source climate variation. TMAX = mean maximum summer temperature (°C), TMIN = mean minimum winter temperature (°C), PPTW = mean monthly winter precipitation (mm), PCK4 = mean April 1st snowpack (mm), CWD = mean climatic water deficit (mm).</w:t>
      </w:r>
    </w:p>
    <w:tbl>
      <w:tblPr>
        <w:tblW w:w="9975" w:type="dxa"/>
        <w:jc w:val="left"/>
        <w:tblInd w:w="0" w:type="dxa"/>
        <w:tblBorders>
          <w:top w:val="single" w:sz="4" w:space="0" w:color="000000"/>
          <w:left w:val="single" w:sz="4" w:space="0" w:color="000000"/>
          <w:bottom w:val="single" w:sz="4" w:space="0" w:color="000000"/>
          <w:insideH w:val="single" w:sz="4" w:space="0" w:color="000000"/>
        </w:tblBorders>
        <w:tblCellMar>
          <w:top w:w="55" w:type="dxa"/>
          <w:left w:w="55" w:type="dxa"/>
          <w:bottom w:w="55" w:type="dxa"/>
          <w:right w:w="55" w:type="dxa"/>
        </w:tblCellMar>
      </w:tblPr>
      <w:tblGrid>
        <w:gridCol w:w="720"/>
        <w:gridCol w:w="1348"/>
        <w:gridCol w:w="1358"/>
        <w:gridCol w:w="1170"/>
        <w:gridCol w:w="1262"/>
        <w:gridCol w:w="1622"/>
        <w:gridCol w:w="1344"/>
        <w:gridCol w:w="1149"/>
      </w:tblGrid>
      <w:tr>
        <w:trPr/>
        <w:tc>
          <w:tcPr>
            <w:tcW w:w="72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bCs/>
                <w:i w:val="false"/>
                <w:iCs w:val="false"/>
                <w:strike w:val="false"/>
                <w:dstrike w:val="false"/>
                <w:outline w:val="false"/>
                <w:shadow w:val="false"/>
                <w:color w:val="000000"/>
                <w:sz w:val="24"/>
                <w:szCs w:val="24"/>
                <w:u w:val="none"/>
              </w:rPr>
              <w:t>ID</w:t>
            </w:r>
          </w:p>
        </w:tc>
        <w:tc>
          <w:tcPr>
            <w:tcW w:w="1348"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bCs/>
                <w:i w:val="false"/>
                <w:iCs w:val="false"/>
                <w:strike w:val="false"/>
                <w:dstrike w:val="false"/>
                <w:outline w:val="false"/>
                <w:shadow w:val="false"/>
                <w:color w:val="000000"/>
                <w:sz w:val="24"/>
                <w:szCs w:val="24"/>
                <w:u w:val="none"/>
              </w:rPr>
              <w:t>TMAX</w:t>
            </w:r>
          </w:p>
        </w:tc>
        <w:tc>
          <w:tcPr>
            <w:tcW w:w="1358"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bCs/>
                <w:i w:val="false"/>
                <w:iCs w:val="false"/>
                <w:strike w:val="false"/>
                <w:dstrike w:val="false"/>
                <w:outline w:val="false"/>
                <w:shadow w:val="false"/>
                <w:color w:val="000000"/>
                <w:sz w:val="24"/>
                <w:szCs w:val="24"/>
                <w:u w:val="none"/>
              </w:rPr>
              <w:t>TMIN</w:t>
            </w:r>
          </w:p>
        </w:tc>
        <w:tc>
          <w:tcPr>
            <w:tcW w:w="117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bCs/>
                <w:i w:val="false"/>
                <w:iCs w:val="false"/>
                <w:strike w:val="false"/>
                <w:dstrike w:val="false"/>
                <w:outline w:val="false"/>
                <w:shadow w:val="false"/>
                <w:color w:val="000000"/>
                <w:sz w:val="24"/>
                <w:szCs w:val="24"/>
                <w:u w:val="none"/>
              </w:rPr>
              <w:t>PPTW</w:t>
            </w:r>
          </w:p>
        </w:tc>
        <w:tc>
          <w:tcPr>
            <w:tcW w:w="1262"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bCs/>
                <w:i w:val="false"/>
                <w:iCs w:val="false"/>
                <w:strike w:val="false"/>
                <w:dstrike w:val="false"/>
                <w:outline w:val="false"/>
                <w:shadow w:val="false"/>
                <w:color w:val="000000"/>
                <w:sz w:val="24"/>
                <w:szCs w:val="24"/>
                <w:u w:val="none"/>
              </w:rPr>
              <w:t>PCK4</w:t>
            </w:r>
          </w:p>
        </w:tc>
        <w:tc>
          <w:tcPr>
            <w:tcW w:w="1622"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bCs/>
                <w:i w:val="false"/>
                <w:iCs w:val="false"/>
                <w:strike w:val="false"/>
                <w:dstrike w:val="false"/>
                <w:outline w:val="false"/>
                <w:shadow w:val="false"/>
                <w:color w:val="000000"/>
                <w:sz w:val="24"/>
                <w:szCs w:val="24"/>
                <w:u w:val="none"/>
              </w:rPr>
              <w:t>CWD</w:t>
            </w:r>
          </w:p>
        </w:tc>
        <w:tc>
          <w:tcPr>
            <w:tcW w:w="1344"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bCs/>
                <w:i w:val="false"/>
                <w:iCs w:val="false"/>
                <w:strike w:val="false"/>
                <w:dstrike w:val="false"/>
                <w:outline w:val="false"/>
                <w:shadow w:val="false"/>
                <w:color w:val="000000"/>
                <w:sz w:val="24"/>
                <w:szCs w:val="24"/>
                <w:u w:val="none"/>
              </w:rPr>
              <w:t>Longitude</w:t>
            </w:r>
          </w:p>
        </w:tc>
        <w:tc>
          <w:tcPr>
            <w:tcW w:w="11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Contents"/>
              <w:spacing w:lineRule="auto" w:line="480"/>
              <w:jc w:val="center"/>
              <w:rPr/>
            </w:pPr>
            <w:r>
              <w:rPr>
                <w:rFonts w:ascii="Times New Roman" w:hAnsi="Times New Roman"/>
                <w:b/>
                <w:bCs/>
                <w:i w:val="false"/>
                <w:iCs w:val="false"/>
                <w:strike w:val="false"/>
                <w:dstrike w:val="false"/>
                <w:outline w:val="false"/>
                <w:shadow w:val="false"/>
                <w:color w:val="000000"/>
                <w:sz w:val="24"/>
                <w:szCs w:val="24"/>
                <w:u w:val="none"/>
              </w:rPr>
              <w:t>Latitude</w:t>
            </w:r>
          </w:p>
        </w:tc>
      </w:tr>
      <w:tr>
        <w:trPr/>
        <w:tc>
          <w:tcPr>
            <w:tcW w:w="72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4"/>
                <w:szCs w:val="24"/>
                <w:u w:val="none"/>
              </w:rPr>
              <w:t>3005</w:t>
            </w:r>
          </w:p>
        </w:tc>
        <w:tc>
          <w:tcPr>
            <w:tcW w:w="1348"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31.78222151</w:t>
            </w:r>
          </w:p>
        </w:tc>
        <w:tc>
          <w:tcPr>
            <w:tcW w:w="1358"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2.111222175</w:t>
            </w:r>
          </w:p>
        </w:tc>
        <w:tc>
          <w:tcPr>
            <w:tcW w:w="117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185.152225</w:t>
            </w:r>
          </w:p>
        </w:tc>
        <w:tc>
          <w:tcPr>
            <w:tcW w:w="1262"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0</w:t>
            </w:r>
          </w:p>
        </w:tc>
        <w:tc>
          <w:tcPr>
            <w:tcW w:w="1622"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527.5133412</w:t>
            </w:r>
          </w:p>
        </w:tc>
        <w:tc>
          <w:tcPr>
            <w:tcW w:w="1344"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-120.7025</w:t>
            </w:r>
          </w:p>
        </w:tc>
        <w:tc>
          <w:tcPr>
            <w:tcW w:w="11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38.733889</w:t>
            </w:r>
          </w:p>
        </w:tc>
      </w:tr>
      <w:tr>
        <w:trPr/>
        <w:tc>
          <w:tcPr>
            <w:tcW w:w="72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4"/>
                <w:szCs w:val="24"/>
                <w:u w:val="none"/>
              </w:rPr>
              <w:t>3018</w:t>
            </w:r>
          </w:p>
        </w:tc>
        <w:tc>
          <w:tcPr>
            <w:tcW w:w="1348"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26.93644384</w:t>
            </w:r>
          </w:p>
        </w:tc>
        <w:tc>
          <w:tcPr>
            <w:tcW w:w="1358"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-1.162333307</w:t>
            </w:r>
          </w:p>
        </w:tc>
        <w:tc>
          <w:tcPr>
            <w:tcW w:w="117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265.3066706</w:t>
            </w:r>
          </w:p>
        </w:tc>
        <w:tc>
          <w:tcPr>
            <w:tcW w:w="1262"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160.5300024</w:t>
            </w:r>
          </w:p>
        </w:tc>
        <w:tc>
          <w:tcPr>
            <w:tcW w:w="1622"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648.733343</w:t>
            </w:r>
          </w:p>
        </w:tc>
        <w:tc>
          <w:tcPr>
            <w:tcW w:w="1344"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-120.616667</w:t>
            </w:r>
          </w:p>
        </w:tc>
        <w:tc>
          <w:tcPr>
            <w:tcW w:w="11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39.068889</w:t>
            </w:r>
          </w:p>
        </w:tc>
      </w:tr>
      <w:tr>
        <w:trPr/>
        <w:tc>
          <w:tcPr>
            <w:tcW w:w="72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4"/>
                <w:szCs w:val="24"/>
                <w:u w:val="none"/>
              </w:rPr>
              <w:t>3021</w:t>
            </w:r>
          </w:p>
        </w:tc>
        <w:tc>
          <w:tcPr>
            <w:tcW w:w="1348"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26.69855496</w:t>
            </w:r>
          </w:p>
        </w:tc>
        <w:tc>
          <w:tcPr>
            <w:tcW w:w="1358"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-0.949222201</w:t>
            </w:r>
          </w:p>
        </w:tc>
        <w:tc>
          <w:tcPr>
            <w:tcW w:w="117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256.4155594</w:t>
            </w:r>
          </w:p>
        </w:tc>
        <w:tc>
          <w:tcPr>
            <w:tcW w:w="1262"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91.23333469</w:t>
            </w:r>
          </w:p>
        </w:tc>
        <w:tc>
          <w:tcPr>
            <w:tcW w:w="1622"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660.5100098</w:t>
            </w:r>
          </w:p>
        </w:tc>
        <w:tc>
          <w:tcPr>
            <w:tcW w:w="1344"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-120.734722</w:t>
            </w:r>
          </w:p>
        </w:tc>
        <w:tc>
          <w:tcPr>
            <w:tcW w:w="11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39.283889</w:t>
            </w:r>
          </w:p>
        </w:tc>
      </w:tr>
      <w:tr>
        <w:trPr/>
        <w:tc>
          <w:tcPr>
            <w:tcW w:w="72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4"/>
                <w:szCs w:val="24"/>
                <w:u w:val="none"/>
              </w:rPr>
              <w:t>3029</w:t>
            </w:r>
          </w:p>
        </w:tc>
        <w:tc>
          <w:tcPr>
            <w:tcW w:w="1348"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28.96488824</w:t>
            </w:r>
          </w:p>
        </w:tc>
        <w:tc>
          <w:tcPr>
            <w:tcW w:w="1358"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-0.681333318</w:t>
            </w:r>
          </w:p>
        </w:tc>
        <w:tc>
          <w:tcPr>
            <w:tcW w:w="117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267.2755595</w:t>
            </w:r>
          </w:p>
        </w:tc>
        <w:tc>
          <w:tcPr>
            <w:tcW w:w="1262"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33.65666717</w:t>
            </w:r>
          </w:p>
        </w:tc>
        <w:tc>
          <w:tcPr>
            <w:tcW w:w="1622"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599.7400089</w:t>
            </w:r>
          </w:p>
        </w:tc>
        <w:tc>
          <w:tcPr>
            <w:tcW w:w="1344"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-120.951944</w:t>
            </w:r>
          </w:p>
        </w:tc>
        <w:tc>
          <w:tcPr>
            <w:tcW w:w="11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39.433333</w:t>
            </w:r>
          </w:p>
        </w:tc>
      </w:tr>
      <w:tr>
        <w:trPr/>
        <w:tc>
          <w:tcPr>
            <w:tcW w:w="72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4"/>
                <w:szCs w:val="24"/>
                <w:u w:val="none"/>
              </w:rPr>
              <w:t>3044</w:t>
            </w:r>
          </w:p>
        </w:tc>
        <w:tc>
          <w:tcPr>
            <w:tcW w:w="1348"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25.90244387</w:t>
            </w:r>
          </w:p>
        </w:tc>
        <w:tc>
          <w:tcPr>
            <w:tcW w:w="1358"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-4.342888792</w:t>
            </w:r>
          </w:p>
        </w:tc>
        <w:tc>
          <w:tcPr>
            <w:tcW w:w="117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194.3988918</w:t>
            </w:r>
          </w:p>
        </w:tc>
        <w:tc>
          <w:tcPr>
            <w:tcW w:w="1262"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217.4800032</w:t>
            </w:r>
          </w:p>
        </w:tc>
        <w:tc>
          <w:tcPr>
            <w:tcW w:w="1622"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590.3633421</w:t>
            </w:r>
          </w:p>
        </w:tc>
        <w:tc>
          <w:tcPr>
            <w:tcW w:w="1344"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-119.984444</w:t>
            </w:r>
          </w:p>
        </w:tc>
        <w:tc>
          <w:tcPr>
            <w:tcW w:w="11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38.0025</w:t>
            </w:r>
          </w:p>
        </w:tc>
      </w:tr>
      <w:tr>
        <w:trPr/>
        <w:tc>
          <w:tcPr>
            <w:tcW w:w="72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4"/>
                <w:szCs w:val="24"/>
                <w:u w:val="none"/>
              </w:rPr>
              <w:t>3048</w:t>
            </w:r>
          </w:p>
        </w:tc>
        <w:tc>
          <w:tcPr>
            <w:tcW w:w="1348"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29.48611045</w:t>
            </w:r>
          </w:p>
        </w:tc>
        <w:tc>
          <w:tcPr>
            <w:tcW w:w="1358"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-0.389444436</w:t>
            </w:r>
          </w:p>
        </w:tc>
        <w:tc>
          <w:tcPr>
            <w:tcW w:w="117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209.9644476</w:t>
            </w:r>
          </w:p>
        </w:tc>
        <w:tc>
          <w:tcPr>
            <w:tcW w:w="1262"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29.83333378</w:t>
            </w:r>
          </w:p>
        </w:tc>
        <w:tc>
          <w:tcPr>
            <w:tcW w:w="1622"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702.3433438</w:t>
            </w:r>
          </w:p>
        </w:tc>
        <w:tc>
          <w:tcPr>
            <w:tcW w:w="1344"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-120.368889</w:t>
            </w:r>
          </w:p>
        </w:tc>
        <w:tc>
          <w:tcPr>
            <w:tcW w:w="11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38.250278</w:t>
            </w:r>
          </w:p>
        </w:tc>
      </w:tr>
      <w:tr>
        <w:trPr/>
        <w:tc>
          <w:tcPr>
            <w:tcW w:w="72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4"/>
                <w:szCs w:val="24"/>
                <w:u w:val="none"/>
              </w:rPr>
              <w:t>3073</w:t>
            </w:r>
          </w:p>
        </w:tc>
        <w:tc>
          <w:tcPr>
            <w:tcW w:w="1348"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28.64277714</w:t>
            </w:r>
          </w:p>
        </w:tc>
        <w:tc>
          <w:tcPr>
            <w:tcW w:w="1358"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1.222999973</w:t>
            </w:r>
          </w:p>
        </w:tc>
        <w:tc>
          <w:tcPr>
            <w:tcW w:w="117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231.435559</w:t>
            </w:r>
          </w:p>
        </w:tc>
        <w:tc>
          <w:tcPr>
            <w:tcW w:w="1262"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4.803333405</w:t>
            </w:r>
          </w:p>
        </w:tc>
        <w:tc>
          <w:tcPr>
            <w:tcW w:w="1622"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622.7333426</w:t>
            </w:r>
          </w:p>
        </w:tc>
        <w:tc>
          <w:tcPr>
            <w:tcW w:w="1344"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-120.734167</w:t>
            </w:r>
          </w:p>
        </w:tc>
        <w:tc>
          <w:tcPr>
            <w:tcW w:w="11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39.068056</w:t>
            </w:r>
          </w:p>
        </w:tc>
      </w:tr>
      <w:tr>
        <w:trPr/>
        <w:tc>
          <w:tcPr>
            <w:tcW w:w="72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4"/>
                <w:szCs w:val="24"/>
                <w:u w:val="none"/>
              </w:rPr>
              <w:t>3075</w:t>
            </w:r>
          </w:p>
        </w:tc>
        <w:tc>
          <w:tcPr>
            <w:tcW w:w="1348"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27.9922216</w:t>
            </w:r>
          </w:p>
        </w:tc>
        <w:tc>
          <w:tcPr>
            <w:tcW w:w="1358"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-1.635888852</w:t>
            </w:r>
          </w:p>
        </w:tc>
        <w:tc>
          <w:tcPr>
            <w:tcW w:w="117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223.1555589</w:t>
            </w:r>
          </w:p>
        </w:tc>
        <w:tc>
          <w:tcPr>
            <w:tcW w:w="1262"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78.57000117</w:t>
            </w:r>
          </w:p>
        </w:tc>
        <w:tc>
          <w:tcPr>
            <w:tcW w:w="1622"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573.0033419</w:t>
            </w:r>
          </w:p>
        </w:tc>
        <w:tc>
          <w:tcPr>
            <w:tcW w:w="1344"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-120.401944</w:t>
            </w:r>
          </w:p>
        </w:tc>
        <w:tc>
          <w:tcPr>
            <w:tcW w:w="11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38.716944</w:t>
            </w:r>
          </w:p>
        </w:tc>
      </w:tr>
      <w:tr>
        <w:trPr/>
        <w:tc>
          <w:tcPr>
            <w:tcW w:w="72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4"/>
                <w:szCs w:val="24"/>
                <w:u w:val="none"/>
              </w:rPr>
              <w:t>3099</w:t>
            </w:r>
          </w:p>
        </w:tc>
        <w:tc>
          <w:tcPr>
            <w:tcW w:w="1348"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29.85122155</w:t>
            </w:r>
          </w:p>
        </w:tc>
        <w:tc>
          <w:tcPr>
            <w:tcW w:w="1358"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-1.805666626</w:t>
            </w:r>
          </w:p>
        </w:tc>
        <w:tc>
          <w:tcPr>
            <w:tcW w:w="117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167.135558</w:t>
            </w:r>
          </w:p>
        </w:tc>
        <w:tc>
          <w:tcPr>
            <w:tcW w:w="1262"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18.64666694</w:t>
            </w:r>
          </w:p>
        </w:tc>
        <w:tc>
          <w:tcPr>
            <w:tcW w:w="1622"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725.9400108</w:t>
            </w:r>
          </w:p>
        </w:tc>
        <w:tc>
          <w:tcPr>
            <w:tcW w:w="1344"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-120.033333</w:t>
            </w:r>
          </w:p>
        </w:tc>
        <w:tc>
          <w:tcPr>
            <w:tcW w:w="11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38.233333</w:t>
            </w:r>
          </w:p>
        </w:tc>
      </w:tr>
      <w:tr>
        <w:trPr/>
        <w:tc>
          <w:tcPr>
            <w:tcW w:w="72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4"/>
                <w:szCs w:val="24"/>
                <w:u w:val="none"/>
              </w:rPr>
              <w:t>3121</w:t>
            </w:r>
          </w:p>
        </w:tc>
        <w:tc>
          <w:tcPr>
            <w:tcW w:w="1348"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30.89444375</w:t>
            </w:r>
          </w:p>
        </w:tc>
        <w:tc>
          <w:tcPr>
            <w:tcW w:w="1358"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-0.312777771</w:t>
            </w:r>
          </w:p>
        </w:tc>
        <w:tc>
          <w:tcPr>
            <w:tcW w:w="117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202.6777808</w:t>
            </w:r>
          </w:p>
        </w:tc>
        <w:tc>
          <w:tcPr>
            <w:tcW w:w="1262"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5.000000075</w:t>
            </w:r>
          </w:p>
        </w:tc>
        <w:tc>
          <w:tcPr>
            <w:tcW w:w="1622"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604.340009</w:t>
            </w:r>
          </w:p>
        </w:tc>
        <w:tc>
          <w:tcPr>
            <w:tcW w:w="1344"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-120.619167</w:t>
            </w:r>
          </w:p>
        </w:tc>
        <w:tc>
          <w:tcPr>
            <w:tcW w:w="11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38.819167</w:t>
            </w:r>
          </w:p>
        </w:tc>
      </w:tr>
      <w:tr>
        <w:trPr/>
        <w:tc>
          <w:tcPr>
            <w:tcW w:w="72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4"/>
                <w:szCs w:val="24"/>
                <w:u w:val="none"/>
              </w:rPr>
              <w:t>3133</w:t>
            </w:r>
          </w:p>
        </w:tc>
        <w:tc>
          <w:tcPr>
            <w:tcW w:w="1348"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27.9402216</w:t>
            </w:r>
          </w:p>
        </w:tc>
        <w:tc>
          <w:tcPr>
            <w:tcW w:w="1358"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0.72366665</w:t>
            </w:r>
          </w:p>
        </w:tc>
        <w:tc>
          <w:tcPr>
            <w:tcW w:w="117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320.8966714</w:t>
            </w:r>
          </w:p>
        </w:tc>
        <w:tc>
          <w:tcPr>
            <w:tcW w:w="1262"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38.69000058</w:t>
            </w:r>
          </w:p>
        </w:tc>
        <w:tc>
          <w:tcPr>
            <w:tcW w:w="1622"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743.4966777</w:t>
            </w:r>
          </w:p>
        </w:tc>
        <w:tc>
          <w:tcPr>
            <w:tcW w:w="1344"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-121.301667</w:t>
            </w:r>
          </w:p>
        </w:tc>
        <w:tc>
          <w:tcPr>
            <w:tcW w:w="11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39.751389</w:t>
            </w:r>
          </w:p>
        </w:tc>
      </w:tr>
      <w:tr>
        <w:trPr/>
        <w:tc>
          <w:tcPr>
            <w:tcW w:w="72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4"/>
                <w:szCs w:val="24"/>
                <w:u w:val="none"/>
              </w:rPr>
              <w:t>3155</w:t>
            </w:r>
          </w:p>
        </w:tc>
        <w:tc>
          <w:tcPr>
            <w:tcW w:w="1348"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29.35888823</w:t>
            </w:r>
          </w:p>
        </w:tc>
        <w:tc>
          <w:tcPr>
            <w:tcW w:w="1358"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-4.188666573</w:t>
            </w:r>
          </w:p>
        </w:tc>
        <w:tc>
          <w:tcPr>
            <w:tcW w:w="117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172.3800026</w:t>
            </w:r>
          </w:p>
        </w:tc>
        <w:tc>
          <w:tcPr>
            <w:tcW w:w="1262"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109.303335</w:t>
            </w:r>
          </w:p>
        </w:tc>
        <w:tc>
          <w:tcPr>
            <w:tcW w:w="1622"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616.9733425</w:t>
            </w:r>
          </w:p>
        </w:tc>
        <w:tc>
          <w:tcPr>
            <w:tcW w:w="1344"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-121.052222</w:t>
            </w:r>
          </w:p>
        </w:tc>
        <w:tc>
          <w:tcPr>
            <w:tcW w:w="11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39.968056</w:t>
            </w:r>
          </w:p>
        </w:tc>
      </w:tr>
      <w:tr>
        <w:trPr/>
        <w:tc>
          <w:tcPr>
            <w:tcW w:w="72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4"/>
                <w:szCs w:val="24"/>
                <w:u w:val="none"/>
              </w:rPr>
              <w:t>3142</w:t>
            </w:r>
          </w:p>
        </w:tc>
        <w:tc>
          <w:tcPr>
            <w:tcW w:w="1348"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27.72311049</w:t>
            </w:r>
          </w:p>
        </w:tc>
        <w:tc>
          <w:tcPr>
            <w:tcW w:w="1358"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-1.383999969</w:t>
            </w:r>
          </w:p>
        </w:tc>
        <w:tc>
          <w:tcPr>
            <w:tcW w:w="117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348.417783</w:t>
            </w:r>
          </w:p>
        </w:tc>
        <w:tc>
          <w:tcPr>
            <w:tcW w:w="1262"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202.1533363</w:t>
            </w:r>
          </w:p>
        </w:tc>
        <w:tc>
          <w:tcPr>
            <w:tcW w:w="1622"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446.3500067</w:t>
            </w:r>
          </w:p>
        </w:tc>
        <w:tc>
          <w:tcPr>
            <w:tcW w:w="1344"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-121.068889</w:t>
            </w:r>
          </w:p>
        </w:tc>
        <w:tc>
          <w:tcPr>
            <w:tcW w:w="11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39.583889</w:t>
            </w:r>
          </w:p>
        </w:tc>
      </w:tr>
      <w:tr>
        <w:trPr/>
        <w:tc>
          <w:tcPr>
            <w:tcW w:w="72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4"/>
                <w:szCs w:val="24"/>
                <w:u w:val="none"/>
              </w:rPr>
              <w:t>3151</w:t>
            </w:r>
          </w:p>
        </w:tc>
        <w:tc>
          <w:tcPr>
            <w:tcW w:w="1348"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30.50244376</w:t>
            </w:r>
          </w:p>
        </w:tc>
        <w:tc>
          <w:tcPr>
            <w:tcW w:w="1358"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1.997111066</w:t>
            </w:r>
          </w:p>
        </w:tc>
        <w:tc>
          <w:tcPr>
            <w:tcW w:w="117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274.2933374</w:t>
            </w:r>
          </w:p>
        </w:tc>
        <w:tc>
          <w:tcPr>
            <w:tcW w:w="1262"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0</w:t>
            </w:r>
          </w:p>
        </w:tc>
        <w:tc>
          <w:tcPr>
            <w:tcW w:w="1622"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699.8133438</w:t>
            </w:r>
          </w:p>
        </w:tc>
        <w:tc>
          <w:tcPr>
            <w:tcW w:w="1344"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-121.351944</w:t>
            </w:r>
          </w:p>
        </w:tc>
        <w:tc>
          <w:tcPr>
            <w:tcW w:w="11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39.683333</w:t>
            </w:r>
          </w:p>
        </w:tc>
      </w:tr>
      <w:tr>
        <w:trPr/>
        <w:tc>
          <w:tcPr>
            <w:tcW w:w="72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4"/>
                <w:szCs w:val="24"/>
                <w:u w:val="none"/>
              </w:rPr>
              <w:t>3154</w:t>
            </w:r>
          </w:p>
        </w:tc>
        <w:tc>
          <w:tcPr>
            <w:tcW w:w="1348"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30.38088821</w:t>
            </w:r>
          </w:p>
        </w:tc>
        <w:tc>
          <w:tcPr>
            <w:tcW w:w="1358"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0.460777767</w:t>
            </w:r>
          </w:p>
        </w:tc>
        <w:tc>
          <w:tcPr>
            <w:tcW w:w="117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237.9411147</w:t>
            </w:r>
          </w:p>
        </w:tc>
        <w:tc>
          <w:tcPr>
            <w:tcW w:w="1262"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0</w:t>
            </w:r>
          </w:p>
        </w:tc>
        <w:tc>
          <w:tcPr>
            <w:tcW w:w="1622"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625.5600093</w:t>
            </w:r>
          </w:p>
        </w:tc>
        <w:tc>
          <w:tcPr>
            <w:tcW w:w="1344"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-121.302222</w:t>
            </w:r>
          </w:p>
        </w:tc>
        <w:tc>
          <w:tcPr>
            <w:tcW w:w="11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39.635833</w:t>
            </w:r>
          </w:p>
        </w:tc>
      </w:tr>
      <w:tr>
        <w:trPr/>
        <w:tc>
          <w:tcPr>
            <w:tcW w:w="72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4"/>
                <w:szCs w:val="24"/>
                <w:u w:val="none"/>
              </w:rPr>
              <w:t>3158</w:t>
            </w:r>
          </w:p>
        </w:tc>
        <w:tc>
          <w:tcPr>
            <w:tcW w:w="1348"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28.6884438</w:t>
            </w:r>
          </w:p>
        </w:tc>
        <w:tc>
          <w:tcPr>
            <w:tcW w:w="1358"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1.552222188</w:t>
            </w:r>
          </w:p>
        </w:tc>
        <w:tc>
          <w:tcPr>
            <w:tcW w:w="117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298.9322267</w:t>
            </w:r>
          </w:p>
        </w:tc>
        <w:tc>
          <w:tcPr>
            <w:tcW w:w="1262"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2.620000039</w:t>
            </w:r>
          </w:p>
        </w:tc>
        <w:tc>
          <w:tcPr>
            <w:tcW w:w="1622"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743.9700111</w:t>
            </w:r>
          </w:p>
        </w:tc>
        <w:tc>
          <w:tcPr>
            <w:tcW w:w="1344"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-121.316944</w:t>
            </w:r>
          </w:p>
        </w:tc>
        <w:tc>
          <w:tcPr>
            <w:tcW w:w="11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39.751111</w:t>
            </w:r>
          </w:p>
        </w:tc>
      </w:tr>
      <w:tr>
        <w:trPr/>
        <w:tc>
          <w:tcPr>
            <w:tcW w:w="72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4"/>
                <w:szCs w:val="24"/>
                <w:u w:val="none"/>
              </w:rPr>
              <w:t>3173</w:t>
            </w:r>
          </w:p>
        </w:tc>
        <w:tc>
          <w:tcPr>
            <w:tcW w:w="1348"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31.68644374</w:t>
            </w:r>
          </w:p>
        </w:tc>
        <w:tc>
          <w:tcPr>
            <w:tcW w:w="1358"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-0.265666661</w:t>
            </w:r>
          </w:p>
        </w:tc>
        <w:tc>
          <w:tcPr>
            <w:tcW w:w="117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192.6766695</w:t>
            </w:r>
          </w:p>
        </w:tc>
        <w:tc>
          <w:tcPr>
            <w:tcW w:w="1262"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0</w:t>
            </w:r>
          </w:p>
        </w:tc>
        <w:tc>
          <w:tcPr>
            <w:tcW w:w="1622"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656.4100098</w:t>
            </w:r>
          </w:p>
        </w:tc>
        <w:tc>
          <w:tcPr>
            <w:tcW w:w="1344"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-120.634167</w:t>
            </w:r>
          </w:p>
        </w:tc>
        <w:tc>
          <w:tcPr>
            <w:tcW w:w="11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38.801667</w:t>
            </w:r>
          </w:p>
        </w:tc>
      </w:tr>
      <w:tr>
        <w:trPr/>
        <w:tc>
          <w:tcPr>
            <w:tcW w:w="72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4"/>
                <w:szCs w:val="24"/>
                <w:u w:val="none"/>
              </w:rPr>
              <w:t>3176</w:t>
            </w:r>
          </w:p>
        </w:tc>
        <w:tc>
          <w:tcPr>
            <w:tcW w:w="1348"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27.05055495</w:t>
            </w:r>
          </w:p>
        </w:tc>
        <w:tc>
          <w:tcPr>
            <w:tcW w:w="1358"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-1.684444407</w:t>
            </w:r>
          </w:p>
        </w:tc>
        <w:tc>
          <w:tcPr>
            <w:tcW w:w="117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185.5033361</w:t>
            </w:r>
          </w:p>
        </w:tc>
        <w:tc>
          <w:tcPr>
            <w:tcW w:w="1262"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63.11666761</w:t>
            </w:r>
          </w:p>
        </w:tc>
        <w:tc>
          <w:tcPr>
            <w:tcW w:w="1622"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745.0700111</w:t>
            </w:r>
          </w:p>
        </w:tc>
        <w:tc>
          <w:tcPr>
            <w:tcW w:w="1344"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-119.568333</w:t>
            </w:r>
          </w:p>
        </w:tc>
        <w:tc>
          <w:tcPr>
            <w:tcW w:w="11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37.384444</w:t>
            </w:r>
          </w:p>
        </w:tc>
      </w:tr>
      <w:tr>
        <w:trPr/>
        <w:tc>
          <w:tcPr>
            <w:tcW w:w="72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4"/>
                <w:szCs w:val="24"/>
                <w:u w:val="none"/>
              </w:rPr>
              <w:t>3186</w:t>
            </w:r>
          </w:p>
        </w:tc>
        <w:tc>
          <w:tcPr>
            <w:tcW w:w="1348"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30.05577711</w:t>
            </w:r>
          </w:p>
        </w:tc>
        <w:tc>
          <w:tcPr>
            <w:tcW w:w="1358"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1.016999977</w:t>
            </w:r>
          </w:p>
        </w:tc>
        <w:tc>
          <w:tcPr>
            <w:tcW w:w="117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153.6133356</w:t>
            </w:r>
          </w:p>
        </w:tc>
        <w:tc>
          <w:tcPr>
            <w:tcW w:w="1262"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0</w:t>
            </w:r>
          </w:p>
        </w:tc>
        <w:tc>
          <w:tcPr>
            <w:tcW w:w="1622"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812.6800121</w:t>
            </w:r>
          </w:p>
        </w:tc>
        <w:tc>
          <w:tcPr>
            <w:tcW w:w="1344"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-119.452222</w:t>
            </w:r>
          </w:p>
        </w:tc>
        <w:tc>
          <w:tcPr>
            <w:tcW w:w="11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37.235</w:t>
            </w:r>
          </w:p>
        </w:tc>
      </w:tr>
      <w:tr>
        <w:trPr/>
        <w:tc>
          <w:tcPr>
            <w:tcW w:w="72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4"/>
                <w:szCs w:val="24"/>
                <w:u w:val="none"/>
              </w:rPr>
              <w:t>3221</w:t>
            </w:r>
          </w:p>
        </w:tc>
        <w:tc>
          <w:tcPr>
            <w:tcW w:w="1348"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28.05633271</w:t>
            </w:r>
          </w:p>
        </w:tc>
        <w:tc>
          <w:tcPr>
            <w:tcW w:w="1358"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-0.645333319</w:t>
            </w:r>
          </w:p>
        </w:tc>
        <w:tc>
          <w:tcPr>
            <w:tcW w:w="117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267.7388929</w:t>
            </w:r>
          </w:p>
        </w:tc>
        <w:tc>
          <w:tcPr>
            <w:tcW w:w="1262"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50.49333409</w:t>
            </w:r>
          </w:p>
        </w:tc>
        <w:tc>
          <w:tcPr>
            <w:tcW w:w="1622"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572.7433419</w:t>
            </w:r>
          </w:p>
        </w:tc>
        <w:tc>
          <w:tcPr>
            <w:tcW w:w="1344"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-120.9</w:t>
            </w:r>
          </w:p>
        </w:tc>
        <w:tc>
          <w:tcPr>
            <w:tcW w:w="11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39.401944</w:t>
            </w:r>
          </w:p>
        </w:tc>
      </w:tr>
      <w:tr>
        <w:trPr/>
        <w:tc>
          <w:tcPr>
            <w:tcW w:w="72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4"/>
                <w:szCs w:val="24"/>
                <w:u w:val="none"/>
              </w:rPr>
              <w:t>3232</w:t>
            </w:r>
          </w:p>
        </w:tc>
        <w:tc>
          <w:tcPr>
            <w:tcW w:w="1348"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29.13888824</w:t>
            </w:r>
          </w:p>
        </w:tc>
        <w:tc>
          <w:tcPr>
            <w:tcW w:w="1358"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-0.451888879</w:t>
            </w:r>
          </w:p>
        </w:tc>
        <w:tc>
          <w:tcPr>
            <w:tcW w:w="117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169.5466692</w:t>
            </w:r>
          </w:p>
        </w:tc>
        <w:tc>
          <w:tcPr>
            <w:tcW w:w="1262"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5.230000078</w:t>
            </w:r>
          </w:p>
        </w:tc>
        <w:tc>
          <w:tcPr>
            <w:tcW w:w="1622"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805.160012</w:t>
            </w:r>
          </w:p>
        </w:tc>
        <w:tc>
          <w:tcPr>
            <w:tcW w:w="1344"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-119.350278</w:t>
            </w:r>
          </w:p>
        </w:tc>
        <w:tc>
          <w:tcPr>
            <w:tcW w:w="11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37.384722</w:t>
            </w:r>
          </w:p>
        </w:tc>
      </w:tr>
      <w:tr>
        <w:trPr/>
        <w:tc>
          <w:tcPr>
            <w:tcW w:w="72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4"/>
                <w:szCs w:val="24"/>
                <w:u w:val="none"/>
              </w:rPr>
              <w:t>3248</w:t>
            </w:r>
          </w:p>
        </w:tc>
        <w:tc>
          <w:tcPr>
            <w:tcW w:w="1348"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25.07777722</w:t>
            </w:r>
          </w:p>
        </w:tc>
        <w:tc>
          <w:tcPr>
            <w:tcW w:w="1358"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-1.794888849</w:t>
            </w:r>
          </w:p>
        </w:tc>
        <w:tc>
          <w:tcPr>
            <w:tcW w:w="117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268.5288929</w:t>
            </w:r>
          </w:p>
        </w:tc>
        <w:tc>
          <w:tcPr>
            <w:tcW w:w="1262"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290.386671</w:t>
            </w:r>
          </w:p>
        </w:tc>
        <w:tc>
          <w:tcPr>
            <w:tcW w:w="1622"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506.9533409</w:t>
            </w:r>
          </w:p>
        </w:tc>
        <w:tc>
          <w:tcPr>
            <w:tcW w:w="1344"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-120.633333</w:t>
            </w:r>
          </w:p>
        </w:tc>
        <w:tc>
          <w:tcPr>
            <w:tcW w:w="11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39.218611</w:t>
            </w:r>
          </w:p>
        </w:tc>
      </w:tr>
      <w:tr>
        <w:trPr/>
        <w:tc>
          <w:tcPr>
            <w:tcW w:w="72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4"/>
                <w:szCs w:val="24"/>
                <w:u w:val="none"/>
              </w:rPr>
              <w:t>3250</w:t>
            </w:r>
          </w:p>
        </w:tc>
        <w:tc>
          <w:tcPr>
            <w:tcW w:w="1348"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27.36866605</w:t>
            </w:r>
          </w:p>
        </w:tc>
        <w:tc>
          <w:tcPr>
            <w:tcW w:w="1358"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-1.770111072</w:t>
            </w:r>
          </w:p>
        </w:tc>
        <w:tc>
          <w:tcPr>
            <w:tcW w:w="117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258.5233372</w:t>
            </w:r>
          </w:p>
        </w:tc>
        <w:tc>
          <w:tcPr>
            <w:tcW w:w="1262"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187.2433361</w:t>
            </w:r>
          </w:p>
        </w:tc>
        <w:tc>
          <w:tcPr>
            <w:tcW w:w="1622"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664.0266766</w:t>
            </w:r>
          </w:p>
        </w:tc>
        <w:tc>
          <w:tcPr>
            <w:tcW w:w="1344"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-120.601389</w:t>
            </w:r>
          </w:p>
        </w:tc>
        <w:tc>
          <w:tcPr>
            <w:tcW w:w="11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39.218889</w:t>
            </w:r>
          </w:p>
        </w:tc>
      </w:tr>
      <w:tr>
        <w:trPr/>
        <w:tc>
          <w:tcPr>
            <w:tcW w:w="72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4"/>
                <w:szCs w:val="24"/>
                <w:u w:val="none"/>
              </w:rPr>
              <w:t>3252</w:t>
            </w:r>
          </w:p>
        </w:tc>
        <w:tc>
          <w:tcPr>
            <w:tcW w:w="1348"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25.13577722</w:t>
            </w:r>
          </w:p>
        </w:tc>
        <w:tc>
          <w:tcPr>
            <w:tcW w:w="1358"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-0.768777761</w:t>
            </w:r>
          </w:p>
        </w:tc>
        <w:tc>
          <w:tcPr>
            <w:tcW w:w="117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267.7622262</w:t>
            </w:r>
          </w:p>
        </w:tc>
        <w:tc>
          <w:tcPr>
            <w:tcW w:w="1262"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144.3100022</w:t>
            </w:r>
          </w:p>
        </w:tc>
        <w:tc>
          <w:tcPr>
            <w:tcW w:w="1622"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521.6233411</w:t>
            </w:r>
          </w:p>
        </w:tc>
        <w:tc>
          <w:tcPr>
            <w:tcW w:w="1344"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-120.751111</w:t>
            </w:r>
          </w:p>
        </w:tc>
        <w:tc>
          <w:tcPr>
            <w:tcW w:w="11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39.300833</w:t>
            </w:r>
          </w:p>
        </w:tc>
      </w:tr>
      <w:tr>
        <w:trPr/>
        <w:tc>
          <w:tcPr>
            <w:tcW w:w="72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4"/>
                <w:szCs w:val="24"/>
                <w:u w:val="none"/>
              </w:rPr>
              <w:t>3268</w:t>
            </w:r>
          </w:p>
        </w:tc>
        <w:tc>
          <w:tcPr>
            <w:tcW w:w="1348"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30.3597771</w:t>
            </w:r>
          </w:p>
        </w:tc>
        <w:tc>
          <w:tcPr>
            <w:tcW w:w="1358"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-4.127555463</w:t>
            </w:r>
          </w:p>
        </w:tc>
        <w:tc>
          <w:tcPr>
            <w:tcW w:w="117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159.0155579</w:t>
            </w:r>
          </w:p>
        </w:tc>
        <w:tc>
          <w:tcPr>
            <w:tcW w:w="1262"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43.14666731</w:t>
            </w:r>
          </w:p>
        </w:tc>
        <w:tc>
          <w:tcPr>
            <w:tcW w:w="1622"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623.616676</w:t>
            </w:r>
          </w:p>
        </w:tc>
        <w:tc>
          <w:tcPr>
            <w:tcW w:w="1344"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-120.950278</w:t>
            </w:r>
          </w:p>
        </w:tc>
        <w:tc>
          <w:tcPr>
            <w:tcW w:w="11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39.951389</w:t>
            </w:r>
          </w:p>
        </w:tc>
      </w:tr>
      <w:tr>
        <w:trPr/>
        <w:tc>
          <w:tcPr>
            <w:tcW w:w="72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4"/>
                <w:szCs w:val="24"/>
                <w:u w:val="none"/>
              </w:rPr>
              <w:t>3277</w:t>
            </w:r>
          </w:p>
        </w:tc>
        <w:tc>
          <w:tcPr>
            <w:tcW w:w="1348"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27.20999939</w:t>
            </w:r>
          </w:p>
        </w:tc>
        <w:tc>
          <w:tcPr>
            <w:tcW w:w="1358"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-1.297111082</w:t>
            </w:r>
          </w:p>
        </w:tc>
        <w:tc>
          <w:tcPr>
            <w:tcW w:w="117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343.598894</w:t>
            </w:r>
          </w:p>
        </w:tc>
        <w:tc>
          <w:tcPr>
            <w:tcW w:w="1262"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208.2633364</w:t>
            </w:r>
          </w:p>
        </w:tc>
        <w:tc>
          <w:tcPr>
            <w:tcW w:w="1622"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623.0933426</w:t>
            </w:r>
          </w:p>
        </w:tc>
        <w:tc>
          <w:tcPr>
            <w:tcW w:w="1344"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-121.118056</w:t>
            </w:r>
          </w:p>
        </w:tc>
        <w:tc>
          <w:tcPr>
            <w:tcW w:w="11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39.616667</w:t>
            </w:r>
          </w:p>
        </w:tc>
      </w:tr>
      <w:tr>
        <w:trPr/>
        <w:tc>
          <w:tcPr>
            <w:tcW w:w="72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4"/>
                <w:szCs w:val="24"/>
                <w:u w:val="none"/>
              </w:rPr>
              <w:t>3294</w:t>
            </w:r>
          </w:p>
        </w:tc>
        <w:tc>
          <w:tcPr>
            <w:tcW w:w="1348"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25.34377721</w:t>
            </w:r>
          </w:p>
        </w:tc>
        <w:tc>
          <w:tcPr>
            <w:tcW w:w="1358"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-5.55144432</w:t>
            </w:r>
          </w:p>
        </w:tc>
        <w:tc>
          <w:tcPr>
            <w:tcW w:w="117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191.471114</w:t>
            </w:r>
          </w:p>
        </w:tc>
        <w:tc>
          <w:tcPr>
            <w:tcW w:w="1262"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409.3633394</w:t>
            </w:r>
          </w:p>
        </w:tc>
        <w:tc>
          <w:tcPr>
            <w:tcW w:w="1622"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581.743342</w:t>
            </w:r>
          </w:p>
        </w:tc>
        <w:tc>
          <w:tcPr>
            <w:tcW w:w="1344"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-120.651944</w:t>
            </w:r>
          </w:p>
        </w:tc>
        <w:tc>
          <w:tcPr>
            <w:tcW w:w="11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39.835278</w:t>
            </w:r>
          </w:p>
        </w:tc>
      </w:tr>
      <w:tr>
        <w:trPr/>
        <w:tc>
          <w:tcPr>
            <w:tcW w:w="72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4"/>
                <w:szCs w:val="24"/>
                <w:u w:val="none"/>
              </w:rPr>
              <w:t>3308</w:t>
            </w:r>
          </w:p>
        </w:tc>
        <w:tc>
          <w:tcPr>
            <w:tcW w:w="1348"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24.74233278</w:t>
            </w:r>
          </w:p>
        </w:tc>
        <w:tc>
          <w:tcPr>
            <w:tcW w:w="1358"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-0.766111094</w:t>
            </w:r>
          </w:p>
        </w:tc>
        <w:tc>
          <w:tcPr>
            <w:tcW w:w="117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178.2000027</w:t>
            </w:r>
          </w:p>
        </w:tc>
        <w:tc>
          <w:tcPr>
            <w:tcW w:w="1262"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48.43333406</w:t>
            </w:r>
          </w:p>
        </w:tc>
        <w:tc>
          <w:tcPr>
            <w:tcW w:w="1622"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594.3400089</w:t>
            </w:r>
          </w:p>
        </w:tc>
        <w:tc>
          <w:tcPr>
            <w:tcW w:w="1344"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-119.834444</w:t>
            </w:r>
          </w:p>
        </w:tc>
        <w:tc>
          <w:tcPr>
            <w:tcW w:w="11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37.719167</w:t>
            </w:r>
          </w:p>
        </w:tc>
      </w:tr>
      <w:tr>
        <w:trPr/>
        <w:tc>
          <w:tcPr>
            <w:tcW w:w="72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4"/>
                <w:szCs w:val="24"/>
                <w:u w:val="none"/>
              </w:rPr>
              <w:t>3316</w:t>
            </w:r>
          </w:p>
        </w:tc>
        <w:tc>
          <w:tcPr>
            <w:tcW w:w="1348"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22.30988839</w:t>
            </w:r>
          </w:p>
        </w:tc>
        <w:tc>
          <w:tcPr>
            <w:tcW w:w="1358"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-5.246333216</w:t>
            </w:r>
          </w:p>
        </w:tc>
        <w:tc>
          <w:tcPr>
            <w:tcW w:w="117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146.52778</w:t>
            </w:r>
          </w:p>
        </w:tc>
        <w:tc>
          <w:tcPr>
            <w:tcW w:w="1262"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246.8500037</w:t>
            </w:r>
          </w:p>
        </w:tc>
        <w:tc>
          <w:tcPr>
            <w:tcW w:w="1622"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534.930008</w:t>
            </w:r>
          </w:p>
        </w:tc>
        <w:tc>
          <w:tcPr>
            <w:tcW w:w="1344"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-119.284722</w:t>
            </w:r>
          </w:p>
        </w:tc>
        <w:tc>
          <w:tcPr>
            <w:tcW w:w="11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37.250556</w:t>
            </w:r>
          </w:p>
        </w:tc>
      </w:tr>
      <w:tr>
        <w:trPr/>
        <w:tc>
          <w:tcPr>
            <w:tcW w:w="72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4"/>
                <w:szCs w:val="24"/>
                <w:u w:val="none"/>
              </w:rPr>
              <w:t>3333</w:t>
            </w:r>
          </w:p>
        </w:tc>
        <w:tc>
          <w:tcPr>
            <w:tcW w:w="1348"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26.81733273</w:t>
            </w:r>
          </w:p>
        </w:tc>
        <w:tc>
          <w:tcPr>
            <w:tcW w:w="1358"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-1.762222183</w:t>
            </w:r>
          </w:p>
        </w:tc>
        <w:tc>
          <w:tcPr>
            <w:tcW w:w="117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338.9655606</w:t>
            </w:r>
          </w:p>
        </w:tc>
        <w:tc>
          <w:tcPr>
            <w:tcW w:w="1262"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282.5866709</w:t>
            </w:r>
          </w:p>
        </w:tc>
        <w:tc>
          <w:tcPr>
            <w:tcW w:w="1622"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559.5733417</w:t>
            </w:r>
          </w:p>
        </w:tc>
        <w:tc>
          <w:tcPr>
            <w:tcW w:w="1344"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-121.101111</w:t>
            </w:r>
          </w:p>
        </w:tc>
        <w:tc>
          <w:tcPr>
            <w:tcW w:w="11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39.634167</w:t>
            </w:r>
          </w:p>
        </w:tc>
      </w:tr>
      <w:tr>
        <w:trPr/>
        <w:tc>
          <w:tcPr>
            <w:tcW w:w="72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4"/>
                <w:szCs w:val="24"/>
                <w:u w:val="none"/>
              </w:rPr>
              <w:t>3348</w:t>
            </w:r>
          </w:p>
        </w:tc>
        <w:tc>
          <w:tcPr>
            <w:tcW w:w="1348"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27.66211049</w:t>
            </w:r>
          </w:p>
        </w:tc>
        <w:tc>
          <w:tcPr>
            <w:tcW w:w="1358"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-0.987999978</w:t>
            </w:r>
          </w:p>
        </w:tc>
        <w:tc>
          <w:tcPr>
            <w:tcW w:w="117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184.2155583</w:t>
            </w:r>
          </w:p>
        </w:tc>
        <w:tc>
          <w:tcPr>
            <w:tcW w:w="1262"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47.46666737</w:t>
            </w:r>
          </w:p>
        </w:tc>
        <w:tc>
          <w:tcPr>
            <w:tcW w:w="1622"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742.5400111</w:t>
            </w:r>
          </w:p>
        </w:tc>
        <w:tc>
          <w:tcPr>
            <w:tcW w:w="1344"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-119.701944</w:t>
            </w:r>
          </w:p>
        </w:tc>
        <w:tc>
          <w:tcPr>
            <w:tcW w:w="11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37.466944</w:t>
            </w:r>
          </w:p>
        </w:tc>
      </w:tr>
      <w:tr>
        <w:trPr/>
        <w:tc>
          <w:tcPr>
            <w:tcW w:w="72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4"/>
                <w:szCs w:val="24"/>
                <w:u w:val="none"/>
              </w:rPr>
              <w:t>3355</w:t>
            </w:r>
          </w:p>
        </w:tc>
        <w:tc>
          <w:tcPr>
            <w:tcW w:w="1348"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30.89166598</w:t>
            </w:r>
          </w:p>
        </w:tc>
        <w:tc>
          <w:tcPr>
            <w:tcW w:w="1358"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1.104999975</w:t>
            </w:r>
          </w:p>
        </w:tc>
        <w:tc>
          <w:tcPr>
            <w:tcW w:w="117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165.1966691</w:t>
            </w:r>
          </w:p>
        </w:tc>
        <w:tc>
          <w:tcPr>
            <w:tcW w:w="1262"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0</w:t>
            </w:r>
          </w:p>
        </w:tc>
        <w:tc>
          <w:tcPr>
            <w:tcW w:w="1622"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764.4333447</w:t>
            </w:r>
          </w:p>
        </w:tc>
        <w:tc>
          <w:tcPr>
            <w:tcW w:w="1344"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-119.600278</w:t>
            </w:r>
          </w:p>
        </w:tc>
        <w:tc>
          <w:tcPr>
            <w:tcW w:w="11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37.283333</w:t>
            </w:r>
          </w:p>
        </w:tc>
      </w:tr>
      <w:tr>
        <w:trPr/>
        <w:tc>
          <w:tcPr>
            <w:tcW w:w="72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4"/>
                <w:szCs w:val="24"/>
                <w:u w:val="none"/>
              </w:rPr>
              <w:t>3369</w:t>
            </w:r>
          </w:p>
        </w:tc>
        <w:tc>
          <w:tcPr>
            <w:tcW w:w="1348"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29.49211045</w:t>
            </w:r>
          </w:p>
        </w:tc>
        <w:tc>
          <w:tcPr>
            <w:tcW w:w="1358"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0.210888884</w:t>
            </w:r>
          </w:p>
        </w:tc>
        <w:tc>
          <w:tcPr>
            <w:tcW w:w="117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151.2622245</w:t>
            </w:r>
          </w:p>
        </w:tc>
        <w:tc>
          <w:tcPr>
            <w:tcW w:w="1262"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11.64000017</w:t>
            </w:r>
          </w:p>
        </w:tc>
        <w:tc>
          <w:tcPr>
            <w:tcW w:w="1622"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810.1900121</w:t>
            </w:r>
          </w:p>
        </w:tc>
        <w:tc>
          <w:tcPr>
            <w:tcW w:w="1344"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-119.417222</w:t>
            </w:r>
          </w:p>
        </w:tc>
        <w:tc>
          <w:tcPr>
            <w:tcW w:w="11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37.2025</w:t>
            </w:r>
          </w:p>
        </w:tc>
      </w:tr>
      <w:tr>
        <w:trPr/>
        <w:tc>
          <w:tcPr>
            <w:tcW w:w="72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4"/>
                <w:szCs w:val="24"/>
                <w:u w:val="none"/>
              </w:rPr>
              <w:t>3373</w:t>
            </w:r>
          </w:p>
        </w:tc>
        <w:tc>
          <w:tcPr>
            <w:tcW w:w="1348"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30.06455488</w:t>
            </w:r>
          </w:p>
        </w:tc>
        <w:tc>
          <w:tcPr>
            <w:tcW w:w="1358"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1.12155553</w:t>
            </w:r>
          </w:p>
        </w:tc>
        <w:tc>
          <w:tcPr>
            <w:tcW w:w="117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139.808891</w:t>
            </w:r>
          </w:p>
        </w:tc>
        <w:tc>
          <w:tcPr>
            <w:tcW w:w="1262"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0</w:t>
            </w:r>
          </w:p>
        </w:tc>
        <w:tc>
          <w:tcPr>
            <w:tcW w:w="1622"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865.3666796</w:t>
            </w:r>
          </w:p>
        </w:tc>
        <w:tc>
          <w:tcPr>
            <w:tcW w:w="1344"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-119.369167</w:t>
            </w:r>
          </w:p>
        </w:tc>
        <w:tc>
          <w:tcPr>
            <w:tcW w:w="11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37.201667</w:t>
            </w:r>
          </w:p>
        </w:tc>
      </w:tr>
      <w:tr>
        <w:trPr/>
        <w:tc>
          <w:tcPr>
            <w:tcW w:w="72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4"/>
                <w:szCs w:val="24"/>
                <w:u w:val="none"/>
              </w:rPr>
              <w:t>3380</w:t>
            </w:r>
          </w:p>
        </w:tc>
        <w:tc>
          <w:tcPr>
            <w:tcW w:w="1348"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31.94066595</w:t>
            </w:r>
          </w:p>
        </w:tc>
        <w:tc>
          <w:tcPr>
            <w:tcW w:w="1358"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2.210444395</w:t>
            </w:r>
          </w:p>
        </w:tc>
        <w:tc>
          <w:tcPr>
            <w:tcW w:w="117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249.3800037</w:t>
            </w:r>
          </w:p>
        </w:tc>
        <w:tc>
          <w:tcPr>
            <w:tcW w:w="1262"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0</w:t>
            </w:r>
          </w:p>
        </w:tc>
        <w:tc>
          <w:tcPr>
            <w:tcW w:w="1622"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608.3966757</w:t>
            </w:r>
          </w:p>
        </w:tc>
        <w:tc>
          <w:tcPr>
            <w:tcW w:w="1344"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-121.301111</w:t>
            </w:r>
          </w:p>
        </w:tc>
        <w:tc>
          <w:tcPr>
            <w:tcW w:w="11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39.668889</w:t>
            </w:r>
          </w:p>
        </w:tc>
      </w:tr>
      <w:tr>
        <w:trPr/>
        <w:tc>
          <w:tcPr>
            <w:tcW w:w="72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4"/>
                <w:szCs w:val="24"/>
                <w:u w:val="none"/>
              </w:rPr>
              <w:t>3468</w:t>
            </w:r>
          </w:p>
        </w:tc>
        <w:tc>
          <w:tcPr>
            <w:tcW w:w="1348"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26.26944386</w:t>
            </w:r>
          </w:p>
        </w:tc>
        <w:tc>
          <w:tcPr>
            <w:tcW w:w="1358"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-2.161222174</w:t>
            </w:r>
          </w:p>
        </w:tc>
        <w:tc>
          <w:tcPr>
            <w:tcW w:w="117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262.8433373</w:t>
            </w:r>
          </w:p>
        </w:tc>
        <w:tc>
          <w:tcPr>
            <w:tcW w:w="1262"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287.8333376</w:t>
            </w:r>
          </w:p>
        </w:tc>
        <w:tc>
          <w:tcPr>
            <w:tcW w:w="1622"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625.766676</w:t>
            </w:r>
          </w:p>
        </w:tc>
        <w:tc>
          <w:tcPr>
            <w:tcW w:w="1344"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-120.583889</w:t>
            </w:r>
          </w:p>
        </w:tc>
        <w:tc>
          <w:tcPr>
            <w:tcW w:w="11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39.085833</w:t>
            </w:r>
          </w:p>
        </w:tc>
      </w:tr>
      <w:tr>
        <w:trPr/>
        <w:tc>
          <w:tcPr>
            <w:tcW w:w="72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4"/>
                <w:szCs w:val="24"/>
                <w:u w:val="none"/>
              </w:rPr>
              <w:t>3510</w:t>
            </w:r>
          </w:p>
        </w:tc>
        <w:tc>
          <w:tcPr>
            <w:tcW w:w="1348"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28.97588824</w:t>
            </w:r>
          </w:p>
        </w:tc>
        <w:tc>
          <w:tcPr>
            <w:tcW w:w="1358"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1.119777753</w:t>
            </w:r>
          </w:p>
        </w:tc>
        <w:tc>
          <w:tcPr>
            <w:tcW w:w="117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302.2011156</w:t>
            </w:r>
          </w:p>
        </w:tc>
        <w:tc>
          <w:tcPr>
            <w:tcW w:w="1262"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14.78333355</w:t>
            </w:r>
          </w:p>
        </w:tc>
        <w:tc>
          <w:tcPr>
            <w:tcW w:w="1622"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722.2500108</w:t>
            </w:r>
          </w:p>
        </w:tc>
        <w:tc>
          <w:tcPr>
            <w:tcW w:w="1344"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-121.333611</w:t>
            </w:r>
          </w:p>
        </w:tc>
        <w:tc>
          <w:tcPr>
            <w:tcW w:w="11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39.685</w:t>
            </w:r>
          </w:p>
        </w:tc>
      </w:tr>
      <w:tr>
        <w:trPr/>
        <w:tc>
          <w:tcPr>
            <w:tcW w:w="72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4"/>
                <w:szCs w:val="24"/>
                <w:u w:val="none"/>
              </w:rPr>
              <w:t>3512</w:t>
            </w:r>
          </w:p>
        </w:tc>
        <w:tc>
          <w:tcPr>
            <w:tcW w:w="1348"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28.9154438</w:t>
            </w:r>
          </w:p>
        </w:tc>
        <w:tc>
          <w:tcPr>
            <w:tcW w:w="1358"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0.798666649</w:t>
            </w:r>
          </w:p>
        </w:tc>
        <w:tc>
          <w:tcPr>
            <w:tcW w:w="117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298.3100044</w:t>
            </w:r>
          </w:p>
        </w:tc>
        <w:tc>
          <w:tcPr>
            <w:tcW w:w="1262"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12.27333352</w:t>
            </w:r>
          </w:p>
        </w:tc>
        <w:tc>
          <w:tcPr>
            <w:tcW w:w="1622"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627.7133427</w:t>
            </w:r>
          </w:p>
        </w:tc>
        <w:tc>
          <w:tcPr>
            <w:tcW w:w="1344"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-121.302222</w:t>
            </w:r>
          </w:p>
        </w:tc>
        <w:tc>
          <w:tcPr>
            <w:tcW w:w="11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39.718056</w:t>
            </w:r>
          </w:p>
        </w:tc>
      </w:tr>
      <w:tr>
        <w:trPr/>
        <w:tc>
          <w:tcPr>
            <w:tcW w:w="72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4"/>
                <w:szCs w:val="24"/>
                <w:u w:val="none"/>
              </w:rPr>
              <w:t>3513</w:t>
            </w:r>
          </w:p>
        </w:tc>
        <w:tc>
          <w:tcPr>
            <w:tcW w:w="1348"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29.16711046</w:t>
            </w:r>
          </w:p>
        </w:tc>
        <w:tc>
          <w:tcPr>
            <w:tcW w:w="1358"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1.560999965</w:t>
            </w:r>
          </w:p>
        </w:tc>
        <w:tc>
          <w:tcPr>
            <w:tcW w:w="117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291.5700043</w:t>
            </w:r>
          </w:p>
        </w:tc>
        <w:tc>
          <w:tcPr>
            <w:tcW w:w="1262"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0.550000008</w:t>
            </w:r>
          </w:p>
        </w:tc>
        <w:tc>
          <w:tcPr>
            <w:tcW w:w="1622"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640.2866762</w:t>
            </w:r>
          </w:p>
        </w:tc>
        <w:tc>
          <w:tcPr>
            <w:tcW w:w="1344"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-121.318056</w:t>
            </w:r>
          </w:p>
        </w:tc>
        <w:tc>
          <w:tcPr>
            <w:tcW w:w="11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39.718333</w:t>
            </w:r>
          </w:p>
        </w:tc>
      </w:tr>
      <w:tr>
        <w:trPr/>
        <w:tc>
          <w:tcPr>
            <w:tcW w:w="72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4"/>
                <w:szCs w:val="24"/>
                <w:u w:val="none"/>
              </w:rPr>
              <w:t>3517</w:t>
            </w:r>
          </w:p>
        </w:tc>
        <w:tc>
          <w:tcPr>
            <w:tcW w:w="1348"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29.50544378</w:t>
            </w:r>
          </w:p>
        </w:tc>
        <w:tc>
          <w:tcPr>
            <w:tcW w:w="1358"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0.96211109</w:t>
            </w:r>
          </w:p>
        </w:tc>
        <w:tc>
          <w:tcPr>
            <w:tcW w:w="117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291.0400043</w:t>
            </w:r>
          </w:p>
        </w:tc>
        <w:tc>
          <w:tcPr>
            <w:tcW w:w="1262"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10.52333349</w:t>
            </w:r>
          </w:p>
        </w:tc>
        <w:tc>
          <w:tcPr>
            <w:tcW w:w="1622"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782.403345</w:t>
            </w:r>
          </w:p>
        </w:tc>
        <w:tc>
          <w:tcPr>
            <w:tcW w:w="1344"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-121.335833</w:t>
            </w:r>
          </w:p>
        </w:tc>
        <w:tc>
          <w:tcPr>
            <w:tcW w:w="11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39.651389</w:t>
            </w:r>
          </w:p>
        </w:tc>
      </w:tr>
      <w:tr>
        <w:trPr/>
        <w:tc>
          <w:tcPr>
            <w:tcW w:w="72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4"/>
                <w:szCs w:val="24"/>
                <w:u w:val="none"/>
              </w:rPr>
              <w:t>3521</w:t>
            </w:r>
          </w:p>
        </w:tc>
        <w:tc>
          <w:tcPr>
            <w:tcW w:w="1348"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26.45922163</w:t>
            </w:r>
          </w:p>
        </w:tc>
        <w:tc>
          <w:tcPr>
            <w:tcW w:w="1358"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-0.011666666</w:t>
            </w:r>
          </w:p>
        </w:tc>
        <w:tc>
          <w:tcPr>
            <w:tcW w:w="117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341.2600051</w:t>
            </w:r>
          </w:p>
        </w:tc>
        <w:tc>
          <w:tcPr>
            <w:tcW w:w="1262"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167.6266692</w:t>
            </w:r>
          </w:p>
        </w:tc>
        <w:tc>
          <w:tcPr>
            <w:tcW w:w="1622"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588.0333421</w:t>
            </w:r>
          </w:p>
        </w:tc>
        <w:tc>
          <w:tcPr>
            <w:tcW w:w="1344"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-121.2675</w:t>
            </w:r>
          </w:p>
        </w:tc>
        <w:tc>
          <w:tcPr>
            <w:tcW w:w="11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39.885556</w:t>
            </w:r>
          </w:p>
        </w:tc>
      </w:tr>
      <w:tr>
        <w:trPr/>
        <w:tc>
          <w:tcPr>
            <w:tcW w:w="72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4"/>
                <w:szCs w:val="24"/>
                <w:u w:val="none"/>
              </w:rPr>
              <w:t>4208</w:t>
            </w:r>
          </w:p>
        </w:tc>
        <w:tc>
          <w:tcPr>
            <w:tcW w:w="1348"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28.42188825</w:t>
            </w:r>
          </w:p>
        </w:tc>
        <w:tc>
          <w:tcPr>
            <w:tcW w:w="1358"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-0.480555545</w:t>
            </w:r>
          </w:p>
        </w:tc>
        <w:tc>
          <w:tcPr>
            <w:tcW w:w="117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250.5755593</w:t>
            </w:r>
          </w:p>
        </w:tc>
        <w:tc>
          <w:tcPr>
            <w:tcW w:w="1262"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70.93333439</w:t>
            </w:r>
          </w:p>
        </w:tc>
        <w:tc>
          <w:tcPr>
            <w:tcW w:w="1622"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541.4366747</w:t>
            </w:r>
          </w:p>
        </w:tc>
        <w:tc>
          <w:tcPr>
            <w:tcW w:w="1344"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-121.633333</w:t>
            </w:r>
          </w:p>
        </w:tc>
        <w:tc>
          <w:tcPr>
            <w:tcW w:w="11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40.085278</w:t>
            </w:r>
          </w:p>
        </w:tc>
      </w:tr>
      <w:tr>
        <w:trPr/>
        <w:tc>
          <w:tcPr>
            <w:tcW w:w="72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4"/>
                <w:szCs w:val="24"/>
                <w:u w:val="none"/>
              </w:rPr>
              <w:t>4211</w:t>
            </w:r>
          </w:p>
        </w:tc>
        <w:tc>
          <w:tcPr>
            <w:tcW w:w="1348"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26.76455496</w:t>
            </w:r>
          </w:p>
        </w:tc>
        <w:tc>
          <w:tcPr>
            <w:tcW w:w="1358"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-5.129777663</w:t>
            </w:r>
          </w:p>
        </w:tc>
        <w:tc>
          <w:tcPr>
            <w:tcW w:w="117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246.5177815</w:t>
            </w:r>
          </w:p>
        </w:tc>
        <w:tc>
          <w:tcPr>
            <w:tcW w:w="1262"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436.5000065</w:t>
            </w:r>
          </w:p>
        </w:tc>
        <w:tc>
          <w:tcPr>
            <w:tcW w:w="1622"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500.4833408</w:t>
            </w:r>
          </w:p>
        </w:tc>
        <w:tc>
          <w:tcPr>
            <w:tcW w:w="1344"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-121.450278</w:t>
            </w:r>
          </w:p>
        </w:tc>
        <w:tc>
          <w:tcPr>
            <w:tcW w:w="11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40.235833</w:t>
            </w:r>
          </w:p>
        </w:tc>
      </w:tr>
      <w:tr>
        <w:trPr/>
        <w:tc>
          <w:tcPr>
            <w:tcW w:w="72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4"/>
                <w:szCs w:val="24"/>
                <w:u w:val="none"/>
              </w:rPr>
              <w:t>4217</w:t>
            </w:r>
          </w:p>
        </w:tc>
        <w:tc>
          <w:tcPr>
            <w:tcW w:w="1348"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27.9572216</w:t>
            </w:r>
          </w:p>
        </w:tc>
        <w:tc>
          <w:tcPr>
            <w:tcW w:w="1358"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-2.610999942</w:t>
            </w:r>
          </w:p>
        </w:tc>
        <w:tc>
          <w:tcPr>
            <w:tcW w:w="117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232.7677812</w:t>
            </w:r>
          </w:p>
        </w:tc>
        <w:tc>
          <w:tcPr>
            <w:tcW w:w="1262"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120.6166685</w:t>
            </w:r>
          </w:p>
        </w:tc>
        <w:tc>
          <w:tcPr>
            <w:tcW w:w="1622"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387.3766724</w:t>
            </w:r>
          </w:p>
        </w:tc>
        <w:tc>
          <w:tcPr>
            <w:tcW w:w="1344"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-121.535833</w:t>
            </w:r>
          </w:p>
        </w:tc>
        <w:tc>
          <w:tcPr>
            <w:tcW w:w="11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40.167222</w:t>
            </w:r>
          </w:p>
        </w:tc>
      </w:tr>
      <w:tr>
        <w:trPr/>
        <w:tc>
          <w:tcPr>
            <w:tcW w:w="72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4"/>
                <w:szCs w:val="24"/>
                <w:u w:val="none"/>
              </w:rPr>
              <w:t>4227</w:t>
            </w:r>
          </w:p>
        </w:tc>
        <w:tc>
          <w:tcPr>
            <w:tcW w:w="1348"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27.26922161</w:t>
            </w:r>
          </w:p>
        </w:tc>
        <w:tc>
          <w:tcPr>
            <w:tcW w:w="1358"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-5.769222093</w:t>
            </w:r>
          </w:p>
        </w:tc>
        <w:tc>
          <w:tcPr>
            <w:tcW w:w="117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148.0722244</w:t>
            </w:r>
          </w:p>
        </w:tc>
        <w:tc>
          <w:tcPr>
            <w:tcW w:w="1262"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219.6800033</w:t>
            </w:r>
          </w:p>
        </w:tc>
        <w:tc>
          <w:tcPr>
            <w:tcW w:w="1622"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544.5133414</w:t>
            </w:r>
          </w:p>
        </w:tc>
        <w:tc>
          <w:tcPr>
            <w:tcW w:w="1344"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-121.167222</w:t>
            </w:r>
          </w:p>
        </w:tc>
        <w:tc>
          <w:tcPr>
            <w:tcW w:w="11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40.200278</w:t>
            </w:r>
          </w:p>
        </w:tc>
      </w:tr>
      <w:tr>
        <w:trPr/>
        <w:tc>
          <w:tcPr>
            <w:tcW w:w="72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4"/>
                <w:szCs w:val="24"/>
                <w:u w:val="none"/>
              </w:rPr>
              <w:t>4233</w:t>
            </w:r>
          </w:p>
        </w:tc>
        <w:tc>
          <w:tcPr>
            <w:tcW w:w="1348"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30.40311043</w:t>
            </w:r>
          </w:p>
        </w:tc>
        <w:tc>
          <w:tcPr>
            <w:tcW w:w="1358"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0.314555549</w:t>
            </w:r>
          </w:p>
        </w:tc>
        <w:tc>
          <w:tcPr>
            <w:tcW w:w="117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184.5788916</w:t>
            </w:r>
          </w:p>
        </w:tc>
        <w:tc>
          <w:tcPr>
            <w:tcW w:w="1262"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0</w:t>
            </w:r>
          </w:p>
        </w:tc>
        <w:tc>
          <w:tcPr>
            <w:tcW w:w="1622"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722.9866774</w:t>
            </w:r>
          </w:p>
        </w:tc>
        <w:tc>
          <w:tcPr>
            <w:tcW w:w="1344"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-121.685833</w:t>
            </w:r>
          </w:p>
        </w:tc>
        <w:tc>
          <w:tcPr>
            <w:tcW w:w="11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40.183889</w:t>
            </w:r>
          </w:p>
        </w:tc>
      </w:tr>
      <w:tr>
        <w:trPr/>
        <w:tc>
          <w:tcPr>
            <w:tcW w:w="72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4"/>
                <w:szCs w:val="24"/>
                <w:u w:val="none"/>
              </w:rPr>
              <w:t>18818</w:t>
            </w:r>
          </w:p>
        </w:tc>
        <w:tc>
          <w:tcPr>
            <w:tcW w:w="1348"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30.43388821</w:t>
            </w:r>
          </w:p>
        </w:tc>
        <w:tc>
          <w:tcPr>
            <w:tcW w:w="1358"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-1.019555533</w:t>
            </w:r>
          </w:p>
        </w:tc>
        <w:tc>
          <w:tcPr>
            <w:tcW w:w="1170"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167.2344469</w:t>
            </w:r>
          </w:p>
        </w:tc>
        <w:tc>
          <w:tcPr>
            <w:tcW w:w="1262"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0.043333334</w:t>
            </w:r>
          </w:p>
        </w:tc>
        <w:tc>
          <w:tcPr>
            <w:tcW w:w="1622"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751.1900112</w:t>
            </w:r>
          </w:p>
        </w:tc>
        <w:tc>
          <w:tcPr>
            <w:tcW w:w="1344"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-119.950556</w:t>
            </w:r>
          </w:p>
        </w:tc>
        <w:tc>
          <w:tcPr>
            <w:tcW w:w="11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Contents"/>
              <w:spacing w:lineRule="auto" w:line="480"/>
              <w:jc w:val="center"/>
              <w:rPr/>
            </w:pPr>
            <w:r>
              <w:rPr>
                <w:rFonts w:ascii="Times New Roman" w:hAnsi="Times New Roman"/>
                <w:b w:val="false"/>
                <w:bCs w:val="false"/>
                <w:i w:val="false"/>
                <w:iCs w:val="false"/>
                <w:strike w:val="false"/>
                <w:dstrike w:val="false"/>
                <w:outline w:val="false"/>
                <w:shadow w:val="false"/>
                <w:color w:val="000000"/>
                <w:sz w:val="20"/>
                <w:szCs w:val="20"/>
                <w:u w:val="none"/>
              </w:rPr>
              <w:t>37.718056</w:t>
            </w:r>
          </w:p>
        </w:tc>
      </w:tr>
    </w:tbl>
    <w:p>
      <w:pPr>
        <w:pStyle w:val="Normal"/>
        <w:spacing w:lineRule="auto" w:line="480"/>
        <w:rPr>
          <w:rFonts w:ascii="Times New Roman" w:hAnsi="Times New Roman"/>
        </w:rPr>
      </w:pPr>
      <w:r>
        <w:rPr>
          <w:rFonts w:ascii="Times New Roman" w:hAnsi="Times New Roman"/>
        </w:rPr>
      </w:r>
    </w:p>
    <w:p>
      <w:pPr>
        <w:pStyle w:val="Normal"/>
        <w:spacing w:lineRule="auto" w:line="480"/>
        <w:rPr>
          <w:rFonts w:ascii="Times New Roman" w:hAnsi="Times New Roman"/>
        </w:rPr>
      </w:pPr>
      <w:r>
        <w:rPr>
          <w:rFonts w:ascii="Times New Roman" w:hAnsi="Times New Roman"/>
        </w:rPr>
      </w:r>
    </w:p>
    <w:p>
      <w:pPr>
        <w:pStyle w:val="Table"/>
        <w:keepNext w:val="true"/>
        <w:rPr/>
      </w:pPr>
      <w:r>
        <w:rPr/>
        <w:t>Table S2: Sample sizes for heritability calculations.</w:t>
      </w:r>
    </w:p>
    <w:tbl>
      <w:tblPr>
        <w:tblW w:w="7339" w:type="dxa"/>
        <w:jc w:val="left"/>
        <w:tblInd w:w="0" w:type="dxa"/>
        <w:tblBorders>
          <w:top w:val="single" w:sz="4" w:space="0" w:color="000000"/>
          <w:left w:val="single" w:sz="4" w:space="0" w:color="000000"/>
          <w:bottom w:val="single" w:sz="4" w:space="0" w:color="000000"/>
          <w:insideH w:val="single" w:sz="4" w:space="0" w:color="000000"/>
        </w:tblBorders>
        <w:tblCellMar>
          <w:top w:w="55" w:type="dxa"/>
          <w:left w:w="55" w:type="dxa"/>
          <w:bottom w:w="55" w:type="dxa"/>
          <w:right w:w="55" w:type="dxa"/>
        </w:tblCellMar>
      </w:tblPr>
      <w:tblGrid>
        <w:gridCol w:w="3797"/>
        <w:gridCol w:w="1604"/>
        <w:gridCol w:w="1938"/>
      </w:tblGrid>
      <w:tr>
        <w:trPr/>
        <w:tc>
          <w:tcPr>
            <w:tcW w:w="3797" w:type="dxa"/>
            <w:tcBorders>
              <w:top w:val="single" w:sz="4" w:space="0" w:color="000000"/>
              <w:left w:val="single" w:sz="4" w:space="0" w:color="000000"/>
              <w:bottom w:val="single" w:sz="4" w:space="0" w:color="000000"/>
              <w:insideH w:val="single" w:sz="4" w:space="0" w:color="000000"/>
            </w:tcBorders>
            <w:shd w:fill="auto" w:val="clear"/>
          </w:tcPr>
          <w:p>
            <w:pPr>
              <w:pStyle w:val="TableContents"/>
              <w:jc w:val="center"/>
              <w:rPr>
                <w:rFonts w:ascii="Liberation Serif" w:hAnsi="Liberation Serif"/>
                <w:b/>
                <w:b/>
                <w:bCs/>
                <w:i w:val="false"/>
                <w:i w:val="false"/>
                <w:iCs w:val="false"/>
                <w:strike w:val="false"/>
                <w:dstrike w:val="false"/>
                <w:outline w:val="false"/>
                <w:shadow w:val="false"/>
                <w:color w:val="000000"/>
                <w:sz w:val="24"/>
                <w:szCs w:val="24"/>
                <w:u w:val="none"/>
              </w:rPr>
            </w:pPr>
            <w:r>
              <w:rPr>
                <w:b/>
                <w:bCs/>
                <w:i w:val="false"/>
                <w:iCs w:val="false"/>
                <w:strike w:val="false"/>
                <w:dstrike w:val="false"/>
                <w:outline w:val="false"/>
                <w:shadow w:val="false"/>
                <w:color w:val="000000"/>
                <w:sz w:val="24"/>
                <w:szCs w:val="24"/>
                <w:u w:val="none"/>
              </w:rPr>
              <w:t>Trait</w:t>
            </w:r>
          </w:p>
        </w:tc>
        <w:tc>
          <w:tcPr>
            <w:tcW w:w="1604" w:type="dxa"/>
            <w:tcBorders>
              <w:top w:val="single" w:sz="4" w:space="0" w:color="000000"/>
              <w:left w:val="single" w:sz="4" w:space="0" w:color="000000"/>
              <w:bottom w:val="single" w:sz="4" w:space="0" w:color="000000"/>
              <w:insideH w:val="single" w:sz="4" w:space="0" w:color="000000"/>
            </w:tcBorders>
            <w:shd w:fill="auto" w:val="clear"/>
          </w:tcPr>
          <w:p>
            <w:pPr>
              <w:pStyle w:val="TableContents"/>
              <w:jc w:val="center"/>
              <w:rPr>
                <w:rFonts w:ascii="Liberation Serif" w:hAnsi="Liberation Serif"/>
                <w:b/>
                <w:b/>
                <w:bCs/>
                <w:i w:val="false"/>
                <w:i w:val="false"/>
                <w:iCs w:val="false"/>
                <w:strike w:val="false"/>
                <w:dstrike w:val="false"/>
                <w:outline w:val="false"/>
                <w:shadow w:val="false"/>
                <w:color w:val="000000"/>
                <w:sz w:val="24"/>
                <w:szCs w:val="24"/>
                <w:u w:val="none"/>
              </w:rPr>
            </w:pPr>
            <w:r>
              <w:rPr>
                <w:b/>
                <w:bCs/>
                <w:i w:val="false"/>
                <w:iCs w:val="false"/>
                <w:strike w:val="false"/>
                <w:dstrike w:val="false"/>
                <w:outline w:val="false"/>
                <w:shadow w:val="false"/>
                <w:color w:val="000000"/>
                <w:sz w:val="24"/>
                <w:szCs w:val="24"/>
                <w:u w:val="none"/>
              </w:rPr>
              <w:t>No. of families</w:t>
            </w:r>
          </w:p>
        </w:tc>
        <w:tc>
          <w:tcPr>
            <w:tcW w:w="19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Contents"/>
              <w:jc w:val="center"/>
              <w:rPr>
                <w:rFonts w:ascii="Liberation Serif" w:hAnsi="Liberation Serif"/>
                <w:b/>
                <w:b/>
                <w:bCs/>
                <w:i w:val="false"/>
                <w:i w:val="false"/>
                <w:iCs w:val="false"/>
                <w:strike w:val="false"/>
                <w:dstrike w:val="false"/>
                <w:outline w:val="false"/>
                <w:shadow w:val="false"/>
                <w:color w:val="000000"/>
                <w:sz w:val="24"/>
                <w:szCs w:val="24"/>
                <w:u w:val="none"/>
              </w:rPr>
            </w:pPr>
            <w:r>
              <w:rPr>
                <w:b/>
                <w:bCs/>
                <w:i w:val="false"/>
                <w:iCs w:val="false"/>
                <w:strike w:val="false"/>
                <w:dstrike w:val="false"/>
                <w:outline w:val="false"/>
                <w:shadow w:val="false"/>
                <w:color w:val="000000"/>
                <w:sz w:val="24"/>
                <w:szCs w:val="24"/>
                <w:u w:val="none"/>
              </w:rPr>
              <w:t>No. of individuals</w:t>
            </w:r>
          </w:p>
        </w:tc>
      </w:tr>
      <w:tr>
        <w:trPr/>
        <w:tc>
          <w:tcPr>
            <w:tcW w:w="3797"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left"/>
              <w:rPr/>
            </w:pPr>
            <w:r>
              <w:rPr>
                <w:rFonts w:ascii="Times New Roman" w:hAnsi="Times New Roman"/>
                <w:b w:val="false"/>
                <w:bCs w:val="false"/>
                <w:i w:val="false"/>
                <w:iCs w:val="false"/>
                <w:strike w:val="false"/>
                <w:dstrike w:val="false"/>
                <w:outline w:val="false"/>
                <w:shadow w:val="false"/>
                <w:color w:val="000000"/>
                <w:sz w:val="24"/>
                <w:szCs w:val="24"/>
                <w:u w:val="none"/>
              </w:rPr>
              <w:t>Shoot growth (G)</w:t>
            </w:r>
          </w:p>
        </w:tc>
        <w:tc>
          <w:tcPr>
            <w:tcW w:w="1604" w:type="dxa"/>
            <w:tcBorders>
              <w:top w:val="single" w:sz="4" w:space="0" w:color="000000"/>
              <w:left w:val="single" w:sz="4" w:space="0" w:color="000000"/>
              <w:bottom w:val="single" w:sz="4" w:space="0" w:color="000000"/>
              <w:insideH w:val="single" w:sz="4" w:space="0" w:color="000000"/>
            </w:tcBorders>
            <w:shd w:fill="auto" w:val="clear"/>
          </w:tcPr>
          <w:p>
            <w:pPr>
              <w:pStyle w:val="TableContents"/>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38</w:t>
            </w:r>
          </w:p>
        </w:tc>
        <w:tc>
          <w:tcPr>
            <w:tcW w:w="19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Contents"/>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243</w:t>
            </w:r>
          </w:p>
        </w:tc>
      </w:tr>
      <w:tr>
        <w:trPr/>
        <w:tc>
          <w:tcPr>
            <w:tcW w:w="3797"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left"/>
              <w:rPr/>
            </w:pPr>
            <w:r>
              <w:rPr>
                <w:rFonts w:ascii="Times New Roman" w:hAnsi="Times New Roman"/>
                <w:b w:val="false"/>
                <w:bCs w:val="false"/>
                <w:i w:val="false"/>
                <w:iCs w:val="false"/>
                <w:strike w:val="false"/>
                <w:dstrike w:val="false"/>
                <w:outline w:val="false"/>
                <w:shadow w:val="false"/>
                <w:color w:val="000000"/>
                <w:sz w:val="24"/>
                <w:szCs w:val="24"/>
                <w:u w:val="none"/>
              </w:rPr>
              <w:t>Root length (RL)</w:t>
            </w:r>
          </w:p>
        </w:tc>
        <w:tc>
          <w:tcPr>
            <w:tcW w:w="1604" w:type="dxa"/>
            <w:tcBorders>
              <w:top w:val="single" w:sz="4" w:space="0" w:color="000000"/>
              <w:left w:val="single" w:sz="4" w:space="0" w:color="000000"/>
              <w:bottom w:val="single" w:sz="4" w:space="0" w:color="000000"/>
              <w:insideH w:val="single" w:sz="4" w:space="0" w:color="000000"/>
            </w:tcBorders>
            <w:shd w:fill="auto" w:val="clear"/>
          </w:tcPr>
          <w:p>
            <w:pPr>
              <w:pStyle w:val="TableContents"/>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39</w:t>
            </w:r>
          </w:p>
        </w:tc>
        <w:tc>
          <w:tcPr>
            <w:tcW w:w="19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Contents"/>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225</w:t>
            </w:r>
          </w:p>
        </w:tc>
      </w:tr>
      <w:tr>
        <w:trPr/>
        <w:tc>
          <w:tcPr>
            <w:tcW w:w="3797"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left"/>
              <w:rPr/>
            </w:pPr>
            <w:r>
              <w:rPr>
                <w:rFonts w:ascii="Times New Roman" w:hAnsi="Times New Roman"/>
                <w:b w:val="false"/>
                <w:bCs w:val="false"/>
                <w:i w:val="false"/>
                <w:iCs w:val="false"/>
                <w:strike w:val="false"/>
                <w:dstrike w:val="false"/>
                <w:outline w:val="false"/>
                <w:shadow w:val="false"/>
                <w:color w:val="000000"/>
                <w:sz w:val="24"/>
                <w:szCs w:val="24"/>
                <w:u w:val="none"/>
              </w:rPr>
              <w:t>Root weight (RW)</w:t>
            </w:r>
          </w:p>
        </w:tc>
        <w:tc>
          <w:tcPr>
            <w:tcW w:w="1604" w:type="dxa"/>
            <w:tcBorders>
              <w:top w:val="single" w:sz="4" w:space="0" w:color="000000"/>
              <w:left w:val="single" w:sz="4" w:space="0" w:color="000000"/>
              <w:bottom w:val="single" w:sz="4" w:space="0" w:color="000000"/>
              <w:insideH w:val="single" w:sz="4" w:space="0" w:color="000000"/>
            </w:tcBorders>
            <w:shd w:fill="auto" w:val="clear"/>
          </w:tcPr>
          <w:p>
            <w:pPr>
              <w:pStyle w:val="TableContents"/>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37</w:t>
            </w:r>
          </w:p>
        </w:tc>
        <w:tc>
          <w:tcPr>
            <w:tcW w:w="19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Contents"/>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223</w:t>
            </w:r>
          </w:p>
        </w:tc>
      </w:tr>
      <w:tr>
        <w:trPr/>
        <w:tc>
          <w:tcPr>
            <w:tcW w:w="3797"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left"/>
              <w:rPr/>
            </w:pPr>
            <w:r>
              <w:rPr>
                <w:rFonts w:ascii="Times New Roman" w:hAnsi="Times New Roman"/>
                <w:b w:val="false"/>
                <w:bCs w:val="false"/>
                <w:i w:val="false"/>
                <w:iCs w:val="false"/>
                <w:strike w:val="false"/>
                <w:dstrike w:val="false"/>
                <w:outline w:val="false"/>
                <w:shadow w:val="false"/>
                <w:color w:val="000000"/>
                <w:sz w:val="24"/>
                <w:szCs w:val="24"/>
                <w:u w:val="none"/>
              </w:rPr>
              <w:t>Shoot weight (SW)</w:t>
            </w:r>
          </w:p>
        </w:tc>
        <w:tc>
          <w:tcPr>
            <w:tcW w:w="1604" w:type="dxa"/>
            <w:tcBorders>
              <w:top w:val="single" w:sz="4" w:space="0" w:color="000000"/>
              <w:left w:val="single" w:sz="4" w:space="0" w:color="000000"/>
              <w:bottom w:val="single" w:sz="4" w:space="0" w:color="000000"/>
              <w:insideH w:val="single" w:sz="4" w:space="0" w:color="000000"/>
            </w:tcBorders>
            <w:shd w:fill="auto" w:val="clear"/>
          </w:tcPr>
          <w:p>
            <w:pPr>
              <w:pStyle w:val="TableContents"/>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37</w:t>
            </w:r>
          </w:p>
        </w:tc>
        <w:tc>
          <w:tcPr>
            <w:tcW w:w="19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Contents"/>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220</w:t>
            </w:r>
          </w:p>
        </w:tc>
      </w:tr>
      <w:tr>
        <w:trPr/>
        <w:tc>
          <w:tcPr>
            <w:tcW w:w="3797"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left"/>
              <w:rPr/>
            </w:pPr>
            <w:r>
              <w:rPr>
                <w:rFonts w:ascii="Times New Roman" w:hAnsi="Times New Roman"/>
                <w:b w:val="false"/>
                <w:bCs w:val="false"/>
                <w:i w:val="false"/>
                <w:iCs w:val="false"/>
                <w:strike w:val="false"/>
                <w:dstrike w:val="false"/>
                <w:outline w:val="false"/>
                <w:shadow w:val="false"/>
                <w:color w:val="000000"/>
                <w:sz w:val="24"/>
                <w:szCs w:val="24"/>
                <w:u w:val="none"/>
              </w:rPr>
              <w:t>Abaxial stomatal density (SD_ab)</w:t>
            </w:r>
          </w:p>
        </w:tc>
        <w:tc>
          <w:tcPr>
            <w:tcW w:w="1604" w:type="dxa"/>
            <w:tcBorders>
              <w:top w:val="single" w:sz="4" w:space="0" w:color="000000"/>
              <w:left w:val="single" w:sz="4" w:space="0" w:color="000000"/>
              <w:bottom w:val="single" w:sz="4" w:space="0" w:color="000000"/>
              <w:insideH w:val="single" w:sz="4" w:space="0" w:color="000000"/>
            </w:tcBorders>
            <w:shd w:fill="auto" w:val="clear"/>
          </w:tcPr>
          <w:p>
            <w:pPr>
              <w:pStyle w:val="TableContents"/>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40</w:t>
            </w:r>
          </w:p>
        </w:tc>
        <w:tc>
          <w:tcPr>
            <w:tcW w:w="19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Contents"/>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228</w:t>
            </w:r>
          </w:p>
        </w:tc>
      </w:tr>
      <w:tr>
        <w:trPr/>
        <w:tc>
          <w:tcPr>
            <w:tcW w:w="3797"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left"/>
              <w:rPr/>
            </w:pPr>
            <w:r>
              <w:rPr>
                <w:rFonts w:ascii="Times New Roman" w:hAnsi="Times New Roman"/>
                <w:b w:val="false"/>
                <w:bCs w:val="false"/>
                <w:i w:val="false"/>
                <w:iCs w:val="false"/>
                <w:strike w:val="false"/>
                <w:dstrike w:val="false"/>
                <w:outline w:val="false"/>
                <w:shadow w:val="false"/>
                <w:color w:val="000000"/>
                <w:sz w:val="24"/>
                <w:szCs w:val="24"/>
                <w:u w:val="none"/>
              </w:rPr>
              <w:t>Adaxial stomatal density (SD_ad)</w:t>
            </w:r>
          </w:p>
        </w:tc>
        <w:tc>
          <w:tcPr>
            <w:tcW w:w="1604" w:type="dxa"/>
            <w:tcBorders>
              <w:top w:val="single" w:sz="4" w:space="0" w:color="000000"/>
              <w:left w:val="single" w:sz="4" w:space="0" w:color="000000"/>
              <w:bottom w:val="single" w:sz="4" w:space="0" w:color="000000"/>
              <w:insideH w:val="single" w:sz="4" w:space="0" w:color="000000"/>
            </w:tcBorders>
            <w:shd w:fill="auto" w:val="clear"/>
          </w:tcPr>
          <w:p>
            <w:pPr>
              <w:pStyle w:val="TableContents"/>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39</w:t>
            </w:r>
          </w:p>
        </w:tc>
        <w:tc>
          <w:tcPr>
            <w:tcW w:w="19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Contents"/>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226</w:t>
            </w:r>
          </w:p>
        </w:tc>
      </w:tr>
      <w:tr>
        <w:trPr/>
        <w:tc>
          <w:tcPr>
            <w:tcW w:w="3797" w:type="dxa"/>
            <w:tcBorders>
              <w:top w:val="single" w:sz="4" w:space="0" w:color="000000"/>
              <w:left w:val="single" w:sz="4" w:space="0" w:color="000000"/>
              <w:bottom w:val="single" w:sz="4" w:space="0" w:color="000000"/>
              <w:insideH w:val="single" w:sz="4" w:space="0" w:color="000000"/>
            </w:tcBorders>
            <w:shd w:fill="auto" w:val="clear"/>
          </w:tcPr>
          <w:p>
            <w:pPr>
              <w:pStyle w:val="TableContents"/>
              <w:spacing w:lineRule="auto" w:line="480"/>
              <w:jc w:val="left"/>
              <w:rPr/>
            </w:pPr>
            <w:r>
              <w:rPr/>
              <w:t>No. of abaxial stomatal rows (NRAB)</w:t>
            </w:r>
          </w:p>
        </w:tc>
        <w:tc>
          <w:tcPr>
            <w:tcW w:w="1604" w:type="dxa"/>
            <w:tcBorders>
              <w:top w:val="single" w:sz="4" w:space="0" w:color="000000"/>
              <w:left w:val="single" w:sz="4" w:space="0" w:color="000000"/>
              <w:bottom w:val="single" w:sz="4" w:space="0" w:color="000000"/>
              <w:insideH w:val="single" w:sz="4" w:space="0" w:color="000000"/>
            </w:tcBorders>
            <w:shd w:fill="auto" w:val="clear"/>
          </w:tcPr>
          <w:p>
            <w:pPr>
              <w:pStyle w:val="TableContents"/>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40</w:t>
            </w:r>
          </w:p>
        </w:tc>
        <w:tc>
          <w:tcPr>
            <w:tcW w:w="19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Contents"/>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239</w:t>
            </w:r>
          </w:p>
        </w:tc>
      </w:tr>
      <w:tr>
        <w:trPr/>
        <w:tc>
          <w:tcPr>
            <w:tcW w:w="3797"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480" w:before="0" w:after="0"/>
              <w:contextualSpacing/>
              <w:jc w:val="left"/>
              <w:rPr/>
            </w:pPr>
            <w:r>
              <w:rPr>
                <w:rFonts w:cs="Times New Roman" w:ascii="Times New Roman" w:hAnsi="Times New Roman"/>
                <w:color w:val="000000"/>
              </w:rPr>
              <w:t>No. of adaxial stomatal rows (NRAD)</w:t>
            </w:r>
          </w:p>
        </w:tc>
        <w:tc>
          <w:tcPr>
            <w:tcW w:w="1604" w:type="dxa"/>
            <w:tcBorders>
              <w:top w:val="single" w:sz="4" w:space="0" w:color="000000"/>
              <w:left w:val="single" w:sz="4" w:space="0" w:color="000000"/>
              <w:bottom w:val="single" w:sz="4" w:space="0" w:color="000000"/>
              <w:insideH w:val="single" w:sz="4" w:space="0" w:color="000000"/>
            </w:tcBorders>
            <w:shd w:fill="auto" w:val="clear"/>
          </w:tcPr>
          <w:p>
            <w:pPr>
              <w:pStyle w:val="TableContents"/>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40</w:t>
            </w:r>
          </w:p>
        </w:tc>
        <w:tc>
          <w:tcPr>
            <w:tcW w:w="19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Contents"/>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239</w:t>
            </w:r>
          </w:p>
        </w:tc>
      </w:tr>
      <w:tr>
        <w:trPr/>
        <w:tc>
          <w:tcPr>
            <w:tcW w:w="3797"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480" w:before="0" w:after="0"/>
              <w:contextualSpacing/>
              <w:jc w:val="left"/>
              <w:rPr/>
            </w:pPr>
            <w:r>
              <w:rPr>
                <w:rFonts w:cs="Times New Roman" w:ascii="Times New Roman" w:hAnsi="Times New Roman"/>
                <w:color w:val="000000"/>
              </w:rPr>
              <w:t>Root:shoot dry mass ratio (R2S)</w:t>
            </w:r>
          </w:p>
        </w:tc>
        <w:tc>
          <w:tcPr>
            <w:tcW w:w="1604" w:type="dxa"/>
            <w:tcBorders>
              <w:top w:val="single" w:sz="4" w:space="0" w:color="000000"/>
              <w:left w:val="single" w:sz="4" w:space="0" w:color="000000"/>
              <w:bottom w:val="single" w:sz="4" w:space="0" w:color="000000"/>
              <w:insideH w:val="single" w:sz="4" w:space="0" w:color="000000"/>
            </w:tcBorders>
            <w:shd w:fill="auto" w:val="clear"/>
          </w:tcPr>
          <w:p>
            <w:pPr>
              <w:pStyle w:val="TableContents"/>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37</w:t>
            </w:r>
          </w:p>
        </w:tc>
        <w:tc>
          <w:tcPr>
            <w:tcW w:w="19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leContents"/>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221</w:t>
            </w:r>
          </w:p>
        </w:tc>
      </w:tr>
    </w:tbl>
    <w:p>
      <w:pPr>
        <w:pStyle w:val="Normal"/>
        <w:spacing w:lineRule="auto" w:line="480"/>
        <w:rPr/>
      </w:pPr>
      <w:r>
        <w:rPr/>
      </w:r>
    </w:p>
    <w:sectPr>
      <w:footerReference w:type="default" r:id="rId2"/>
      <w:type w:val="nextPage"/>
      <w:pgSz w:w="12240" w:h="15840"/>
      <w:pgMar w:left="1440" w:right="1440" w:header="0" w:top="1134" w:footer="1134" w:bottom="1693" w:gutter="0"/>
      <w:lnNumType w:countBy="1" w:restart="continuous" w:distance="28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fldChar w:fldCharType="begin"/>
    </w:r>
    <w:r>
      <w:rPr/>
      <w:instrText> PAGE </w:instrText>
    </w:r>
    <w:r>
      <w:rPr/>
      <w:fldChar w:fldCharType="separate"/>
    </w:r>
    <w:r>
      <w:rPr/>
      <w:t>0</w:t>
    </w:r>
    <w:r>
      <w:rPr/>
      <w:fldChar w:fldCharType="end"/>
    </w:r>
  </w:p>
</w:ftr>
</file>

<file path=word/settings.xml><?xml version="1.0" encoding="utf-8"?>
<w:settings xmlns:w="http://schemas.openxmlformats.org/wordprocessingml/2006/main">
  <w:zoom w:percent="10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Lohit Marathi"/>
        <w:kern w:val="2"/>
        <w:sz w:val="20"/>
        <w:szCs w:val="24"/>
        <w:lang w:val="en-US" w:eastAsia="zh-CN" w:bidi="hi-IN"/>
      </w:rPr>
    </w:rPrDefault>
    <w:pPrDefault>
      <w:pPr/>
    </w:pPrDefault>
  </w:docDefaults>
  <w:style w:type="paragraph" w:styleId="Normal">
    <w:name w:val="Normal"/>
    <w:qFormat/>
    <w:pPr>
      <w:widowControl/>
      <w:overflowPunct w:val="true"/>
      <w:bidi w:val="0"/>
      <w:jc w:val="left"/>
    </w:pPr>
    <w:rPr>
      <w:rFonts w:ascii="Liberation Serif" w:hAnsi="Liberation Serif" w:eastAsia="Droid Sans Fallback" w:cs="Lohit Marathi"/>
      <w:color w:val="auto"/>
      <w:kern w:val="2"/>
      <w:sz w:val="24"/>
      <w:szCs w:val="24"/>
      <w:lang w:val="en-US" w:eastAsia="zh-CN" w:bidi="hi-IN"/>
    </w:rPr>
  </w:style>
  <w:style w:type="character" w:styleId="DefaultParagraphFont">
    <w:name w:val="Default Paragraph Font"/>
    <w:qFormat/>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cs="Mangal"/>
      <w:sz w:val="20"/>
      <w:szCs w:val="18"/>
    </w:rPr>
  </w:style>
  <w:style w:type="character" w:styleId="CommentSubjectChar">
    <w:name w:val="Comment Subject Char"/>
    <w:basedOn w:val="CommentTextChar"/>
    <w:qFormat/>
    <w:rPr>
      <w:rFonts w:cs="Mangal"/>
      <w:b/>
      <w:bCs/>
      <w:sz w:val="20"/>
      <w:szCs w:val="18"/>
    </w:rPr>
  </w:style>
  <w:style w:type="character" w:styleId="LineNumbering">
    <w:name w:val="Line Numbering"/>
    <w:rPr/>
  </w:style>
  <w:style w:type="paragraph" w:styleId="Heading">
    <w:name w:val="Heading"/>
    <w:basedOn w:val="Normal"/>
    <w:next w:val="TextBody"/>
    <w:qFormat/>
    <w:pPr>
      <w:keepNext w:val="true"/>
      <w:spacing w:before="240" w:after="120"/>
    </w:pPr>
    <w:rPr>
      <w:rFonts w:ascii="Liberation Sans" w:hAnsi="Liberation Sans"/>
      <w:sz w:val="28"/>
      <w:szCs w:val="28"/>
    </w:rPr>
  </w:style>
  <w:style w:type="paragraph" w:styleId="TextBody">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rFonts w:cs="Lohit Marathi"/>
      <w:i/>
      <w:iCs/>
      <w:sz w:val="24"/>
      <w:szCs w:val="24"/>
    </w:rPr>
  </w:style>
  <w:style w:type="paragraph" w:styleId="Index">
    <w:name w:val="Index"/>
    <w:basedOn w:val="Normal"/>
    <w:qFormat/>
    <w:pPr>
      <w:suppressLineNumbers/>
    </w:pPr>
    <w:rPr/>
  </w:style>
  <w:style w:type="paragraph" w:styleId="Caption1">
    <w:name w:val="caption"/>
    <w:basedOn w:val="Normal"/>
    <w:qFormat/>
    <w:pPr>
      <w:suppressLineNumbers/>
      <w:spacing w:before="120" w:after="120"/>
    </w:pPr>
    <w:rPr>
      <w:i/>
      <w:iCs/>
    </w:rPr>
  </w:style>
  <w:style w:type="paragraph" w:styleId="Annotationtext">
    <w:name w:val="annotation text"/>
    <w:basedOn w:val="Normal"/>
    <w:qFormat/>
    <w:pPr/>
    <w:rPr>
      <w:rFonts w:cs="Mangal"/>
      <w:sz w:val="20"/>
      <w:szCs w:val="18"/>
    </w:rPr>
  </w:style>
  <w:style w:type="paragraph" w:styleId="Annotationsubject">
    <w:name w:val="annotation subject"/>
    <w:basedOn w:val="Annotationtext"/>
    <w:next w:val="Annotationtext"/>
    <w:qFormat/>
    <w:pPr/>
    <w:rPr>
      <w:b/>
      <w:bCs/>
    </w:rPr>
  </w:style>
  <w:style w:type="paragraph" w:styleId="Revision">
    <w:name w:val="Revision"/>
    <w:qFormat/>
    <w:pPr>
      <w:widowControl/>
      <w:overflowPunct w:val="true"/>
      <w:bidi w:val="0"/>
      <w:jc w:val="left"/>
    </w:pPr>
    <w:rPr>
      <w:rFonts w:ascii="Liberation Serif" w:hAnsi="Liberation Serif" w:eastAsia="Droid Sans Fallback" w:cs="Mangal"/>
      <w:color w:val="auto"/>
      <w:kern w:val="2"/>
      <w:sz w:val="24"/>
      <w:szCs w:val="21"/>
      <w:lang w:val="en-US" w:eastAsia="zh-CN" w:bidi="hi-IN"/>
    </w:rPr>
  </w:style>
  <w:style w:type="paragraph" w:styleId="Figure">
    <w:name w:val="Figure"/>
    <w:basedOn w:val="Caption"/>
    <w:qFormat/>
    <w:pPr/>
    <w:rPr/>
  </w:style>
  <w:style w:type="paragraph" w:styleId="TableContents">
    <w:name w:val="Table Contents"/>
    <w:basedOn w:val="Normal"/>
    <w:qFormat/>
    <w:pPr>
      <w:suppressLineNumbers/>
    </w:pPr>
    <w:rPr/>
  </w:style>
  <w:style w:type="paragraph" w:styleId="Table">
    <w:name w:val="Table"/>
    <w:basedOn w:val="Caption1"/>
    <w:qFormat/>
    <w:pPr/>
    <w:rPr/>
  </w:style>
  <w:style w:type="paragraph" w:styleId="FrameContents">
    <w:name w:val="Frame Contents"/>
    <w:basedOn w:val="Normal"/>
    <w:qFormat/>
    <w:pPr/>
    <w:rPr/>
  </w:style>
  <w:style w:type="paragraph" w:styleId="TableHeading">
    <w:name w:val="Table Heading"/>
    <w:basedOn w:val="TableContents"/>
    <w:qFormat/>
    <w:pPr>
      <w:suppressLineNumbers/>
      <w:jc w:val="center"/>
    </w:pPr>
    <w:rPr>
      <w:b/>
      <w:bCs/>
    </w:rPr>
  </w:style>
  <w:style w:type="paragraph" w:styleId="Footer">
    <w:name w:val="Footer"/>
    <w:basedOn w:val="Normal"/>
    <w:pPr>
      <w:suppressLineNumbers/>
      <w:tabs>
        <w:tab w:val="clear" w:pos="720"/>
        <w:tab w:val="center" w:pos="4986" w:leader="none"/>
        <w:tab w:val="right" w:pos="9972" w:leader="none"/>
      </w:tabs>
    </w:pPr>
    <w:rPr/>
  </w:style>
  <w:style w:type="paragraph" w:styleId="Bibliography1">
    <w:name w:val="Bibliography 1"/>
    <w:basedOn w:val="Index"/>
    <w:qFormat/>
    <w:pPr>
      <w:tabs>
        <w:tab w:val="clear" w:pos="720"/>
      </w:tabs>
      <w:spacing w:lineRule="atLeast" w:line="240" w:before="0" w:after="0"/>
      <w:ind w:left="720" w:hanging="720"/>
    </w:pPr>
    <w:rPr/>
  </w:style>
  <w:style w:type="paragraph" w:styleId="Header">
    <w:name w:val="Header"/>
    <w:basedOn w:val="Normal"/>
    <w:pPr>
      <w:suppressLineNumbers/>
      <w:tabs>
        <w:tab w:val="clear" w:pos="720"/>
        <w:tab w:val="center" w:pos="4986" w:leader="none"/>
        <w:tab w:val="right" w:pos="9972" w:leader="none"/>
      </w:tabs>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2843</TotalTime>
  <Application>LibreOffice/6.1.5.2$Linux_X86_64 LibreOffice_project/10$Build-2</Application>
  <Pages>32</Pages>
  <Words>9422</Words>
  <Characters>52956</Characters>
  <CharactersWithSpaces>61715</CharactersWithSpaces>
  <Paragraphs>663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2021-09-02T16:08:00Z</dcterms:created>
  <dc:creator>Emily Moran</dc:creator>
  <dc:description/>
  <dc:language>en-US</dc:language>
  <cp:lastModifiedBy/>
  <dcterms:modified xsi:type="dcterms:W3CDTF">2022-10-22T10:03:30Z</dcterms:modified>
  <cp:revision>275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y fmtid="{D5CDD505-2E9C-101B-9397-08002B2CF9AE}" pid="8" name="ZOTERO_BREF_1g8RxR6b67z9_1">
    <vt:lpwstr>ZOTERO_ITEM CSL_CITATION {"citationID":"a2igu657pad","properties":{"formattedCitation":"\\uldash{(Conner et al. 2003)}","plainCitation":"(Conner et al. 2003)","noteIndex":0},"citationItems":[{"id":520,"uris":["http://zotero.org/users/local/EtfRV2sn/items/</vt:lpwstr>
  </property>
  <property fmtid="{D5CDD505-2E9C-101B-9397-08002B2CF9AE}" pid="9" name="ZOTERO_BREF_1g8RxR6b67z9_10">
    <vt:lpwstr>,"volume":"57","author":[{"family":"Conner","given":"Jeffrey K"},{"family":"Franks","given":"Rachael"},{"family":"Stewart","given":"Christy"}],"issued":{"date-parts":[["2003",3]]}}}],"schema":"https://github.com/citation-style-language/schema/raw/master/c</vt:lpwstr>
  </property>
  <property fmtid="{D5CDD505-2E9C-101B-9397-08002B2CF9AE}" pid="10" name="ZOTERO_BREF_1g8RxR6b67z9_11">
    <vt:lpwstr>sl-citation.json"}</vt:lpwstr>
  </property>
  <property fmtid="{D5CDD505-2E9C-101B-9397-08002B2CF9AE}" pid="11" name="ZOTERO_BREF_1g8RxR6b67z9_2">
    <vt:lpwstr>C7IUYBUH"],"uri":["http://zotero.org/users/local/EtfRV2sn/items/C7IUYBUH"],"itemData":{"id":520,"type":"article-journal","abstract":"Measurements of the genetic variation and covariation underlying quantitative traits are crucial to our understanding of c</vt:lpwstr>
  </property>
  <property fmtid="{D5CDD505-2E9C-101B-9397-08002B2CF9AE}" pid="12" name="ZOTERO_BREF_1g8RxR6b67z9_3">
    <vt:lpwstr>urrent evolutionary change and the mechanisms causing this evolution. This fact has spurred a large number of studies estimating heritabilities and genetic correlations in a variety of organisms. Most of these studies have been done in laboratory or green</vt:lpwstr>
  </property>
  <property fmtid="{D5CDD505-2E9C-101B-9397-08002B2CF9AE}" pid="13" name="ZOTERO_BREF_1g8RxR6b67z9_4">
    <vt:lpwstr>house settings, but it is not well known how accurately these measurements estimate genetic variance and covariance expressed in the ﬁeld. We conducted a quantitative genetic half-sibling analysis on six ﬂoral traits in wild radish. Plants were grown from</vt:lpwstr>
  </property>
  <property fmtid="{D5CDD505-2E9C-101B-9397-08002B2CF9AE}" pid="14" name="ZOTERO_BREF_1g8RxR6b67z9_5">
    <vt:lpwstr> seed in the ﬁeld and were exposed to natural environmental variation throughout their lives, including herbivory and intra- and interspeciﬁc competition. The estimates of heritabilities and the additive genetic variance-covariance matrix (G) obtained fro</vt:lpwstr>
  </property>
  <property fmtid="{D5CDD505-2E9C-101B-9397-08002B2CF9AE}" pid="15" name="ZOTERO_BREF_1g8RxR6b67z9_6">
    <vt:lpwstr>m this analysis were then compared to previous greenhouse estimates of the same ﬂoral traits from the same natural population. Heritabilities were much lower in the ﬁeld for all traits, and this was due to both large increases in environmental variance an</vt:lpwstr>
  </property>
  <property fmtid="{D5CDD505-2E9C-101B-9397-08002B2CF9AE}" pid="16" name="ZOTERO_BREF_1g8RxR6b67z9_7">
    <vt:lpwstr>d decreases in additive genetic variance. Additive genetic covariance expressed was also much lower in the ﬁeld. These differences resulted in highly signiﬁcant differences in the G matrix between the greenhouse and ﬁeld environments using two complementa</vt:lpwstr>
  </property>
  <property fmtid="{D5CDD505-2E9C-101B-9397-08002B2CF9AE}" pid="17" name="ZOTERO_BREF_1g8RxR6b67z9_8">
    <vt:lpwstr>ry testing methods. Although the G matrices shared some principal components in common, they were not simply proportional to each other. Therefore, the greenhouse results did not accurately depict how the ﬂoral traits would respond to natural selection in</vt:lpwstr>
  </property>
  <property fmtid="{D5CDD505-2E9C-101B-9397-08002B2CF9AE}" pid="18" name="ZOTERO_BREF_1g8RxR6b67z9_9">
    <vt:lpwstr> the ﬁeld.","container-title":"Evolution","issue":"3","language":"en","page":"487-495","source":"Zotero","title":"Expression of additive genetic variances and covariances for wild radish floral traits: comparison between field and greenhouse environments"</vt:lpwstr>
  </property>
  <property fmtid="{D5CDD505-2E9C-101B-9397-08002B2CF9AE}" pid="19" name="ZOTERO_BREF_1wOdKj3U8HnF_1">
    <vt:lpwstr/>
  </property>
  <property fmtid="{D5CDD505-2E9C-101B-9397-08002B2CF9AE}" pid="20" name="ZOTERO_BREF_22Ex24tFMAPb_1">
    <vt:lpwstr/>
  </property>
  <property fmtid="{D5CDD505-2E9C-101B-9397-08002B2CF9AE}" pid="21" name="ZOTERO_BREF_2XRGnnHN9nBq_1">
    <vt:lpwstr>ZOTERO_ITEM CSL_CITATION {"citationID":"aj6l8vmbqm","properties":{"formattedCitation":"\\uldash{(Dunlap and Stettler 2001, Pearce et al. 2006)}","plainCitation":"(Dunlap and Stettler 2001, Pearce et al. 2006)","noteIndex":0},"citationItems":[{"id":1230,"u</vt:lpwstr>
  </property>
  <property fmtid="{D5CDD505-2E9C-101B-9397-08002B2CF9AE}" pid="22" name="ZOTERO_BREF_2XRGnnHN9nBq_10">
    <vt:lpwstr>dian Journal of Botany","DOI":"10.1139/cjb-79-5-528","ISSN":"14803305, 00084026","issue":"5","journalAbbreviation":"Can. J. Bot.","language":"en","page":"528-536","source":"DOI.org (Crossref)","title":"Variation in leaf epidermal and stomatal traits of &lt;i</vt:lpwstr>
  </property>
  <property fmtid="{D5CDD505-2E9C-101B-9397-08002B2CF9AE}" pid="23" name="ZOTERO_BREF_2XRGnnHN9nBq_11">
    <vt:lpwstr>&gt;Populus trichocarpa &lt;/i&gt;from two transects across the Washington Cascades","volume":"79","author":[{"family":"Dunlap","given":"Joan M"},{"family":"Stettler","given":"Reinhard F"}],"issued":{"date-parts":[["2001"]]}}},{"id":1206,"uris":["http://zotero.org</vt:lpwstr>
  </property>
  <property fmtid="{D5CDD505-2E9C-101B-9397-08002B2CF9AE}" pid="24" name="ZOTERO_BREF_2XRGnnHN9nBq_12">
    <vt:lpwstr>/users/local/EtfRV2sn/items/VINJHSS6"],"uri":["http://zotero.org/users/local/EtfRV2sn/items/VINJHSS6"],"itemData":{"id":1206,"type":"article-journal","abstract":"Several native poplar species meet at the margins of their natural distributions in southern </vt:lpwstr>
  </property>
  <property fmtid="{D5CDD505-2E9C-101B-9397-08002B2CF9AE}" pid="25" name="ZOTERO_BREF_2XRGnnHN9nBq_13">
    <vt:lpwstr>Alberta, Canada. In this semi-arid area, poplars are obligate riparian species but they occupy several intergrading ecoregions. Populus deltoides Bartr. ex Marsh predominates in the warmest and driest eastern prairie ecoregions; P. balsamifera L. occupies</vt:lpwstr>
  </property>
  <property fmtid="{D5CDD505-2E9C-101B-9397-08002B2CF9AE}" pid="26" name="ZOTERO_BREF_2XRGnnHN9nBq_14">
    <vt:lpwstr> the cooler and wetter western parkland and montane ecoregions; and P. angustifolia James and hybrids between the species occur in the intermediate grassland ecoregions. We investigated stomatal characteristics of these poplars in 51 genotypes collected a</vt:lpwstr>
  </property>
  <property fmtid="{D5CDD505-2E9C-101B-9397-08002B2CF9AE}" pid="27" name="ZOTERO_BREF_2XRGnnHN9nBq_15">
    <vt:lpwstr>cross the range of ecoregions and grown in a semi-arid common garden. Stomatal length differed among genotypes within species but did not differ among species, ranging from 19 to 22 µm. Total stomatal densities (adaxial plus abaxial) differed among genoty</vt:lpwstr>
  </property>
  <property fmtid="{D5CDD505-2E9C-101B-9397-08002B2CF9AE}" pid="28" name="ZOTERO_BREF_2XRGnnHN9nBq_16">
    <vt:lpwstr>pes within species but were similar among species (290 – 420 stomata mm – 2). Single-surface stomatal densities differed among species and consequently, the ratio of adaxial:abaxial stomatal density also differed, ranging from 0.94 for P. deltoides to 0.2</vt:lpwstr>
  </property>
  <property fmtid="{D5CDD505-2E9C-101B-9397-08002B2CF9AE}" pid="29" name="ZOTERO_BREF_2XRGnnHN9nBq_17">
    <vt:lpwstr>7 for P. balsamifera, with intermediate stomatal density ratios in P. angustifolia and hybrids. In a subsequent study of a subset of the same genotypes, stomatal density was correlated with stomatal conductance (r2 = 0.75) and the conductance ratios diffe</vt:lpwstr>
  </property>
  <property fmtid="{D5CDD505-2E9C-101B-9397-08002B2CF9AE}" pid="30" name="ZOTERO_BREF_2XRGnnHN9nBq_18">
    <vt:lpwstr>red among species in the same manner as the stomatal density ratios. We conclude that: (1) diverse poplar genotypes respond similarly to a semi-arid environment by producing comparatively small and dense stomata; (2) differences in stomatal density underl</vt:lpwstr>
  </property>
  <property fmtid="{D5CDD505-2E9C-101B-9397-08002B2CF9AE}" pid="31" name="ZOTERO_BREF_2XRGnnHN9nBq_19">
    <vt:lpwstr>ie differences in stomatal conductance and differences among species in stomatal density ratio or conductance ratio may reflect adaptation to climatic differences among ecoregions; and (3) there is substantial variation in stomatal characteristics within </vt:lpwstr>
  </property>
  <property fmtid="{D5CDD505-2E9C-101B-9397-08002B2CF9AE}" pid="32" name="ZOTERO_BREF_2XRGnnHN9nBq_2">
    <vt:lpwstr>ris":["http://zotero.org/users/local/EtfRV2sn/items/LKAPTUCB"],"uri":["http://zotero.org/users/local/EtfRV2sn/items/LKAPTUCB"],"itemData":{"id":1230,"type":"article-journal","abstract":"Epidermal and stomatal cell traits were examined on late leaves of 40</vt:lpwstr>
  </property>
  <property fmtid="{D5CDD505-2E9C-101B-9397-08002B2CF9AE}" pid="33" name="ZOTERO_BREF_2XRGnnHN9nBq_20">
    <vt:lpwstr>and among species and hybrids in this area that could be useful for the selection and breeding of poplars adapted to different climatic conditions.","container-title":"Tree Physiology","language":"en","page":"211-218","source":"Zotero","title":"Stomatal c</vt:lpwstr>
  </property>
  <property fmtid="{D5CDD505-2E9C-101B-9397-08002B2CF9AE}" pid="34" name="ZOTERO_BREF_2XRGnnHN9nBq_21">
    <vt:lpwstr>haracteristics of riparian poplar species in a semi-arid environment","volume":"26","author":[{"family":"Pearce","given":"David W"},{"family":"Millard","given":"Sandra"},{"family":"Bray","given":"Douglas F"},{"family":"Rood","given":"Stewart B"}],"issued"</vt:lpwstr>
  </property>
  <property fmtid="{D5CDD505-2E9C-101B-9397-08002B2CF9AE}" pid="35" name="ZOTERO_BREF_2XRGnnHN9nBq_22">
    <vt:lpwstr>:{"date-parts":[["2006"]]}}}],"schema":"https://github.com/citation-style-language/schema/raw/master/csl-citation.json"}</vt:lpwstr>
  </property>
  <property fmtid="{D5CDD505-2E9C-101B-9397-08002B2CF9AE}" pid="36" name="ZOTERO_BREF_2XRGnnHN9nBq_3">
    <vt:lpwstr> black cottonwood (Populus trichocarpa Torr. &amp; Gray) clones originating from the mesic Nisqually, and xeric Yakima river valleys of Washington. Four leaves per clone were collected from 1-year-old trees in two replicated common gardens located in Puyallup</vt:lpwstr>
  </property>
  <property fmtid="{D5CDD505-2E9C-101B-9397-08002B2CF9AE}" pid="37" name="ZOTERO_BREF_2XRGnnHN9nBq_4">
    <vt:lpwstr> (western Washington) and Wenatchee (eastern Washington). In Puyallup-grown material, Yakima clones had abaxially 14% smaller epidermal cell diameters (CDIAM) and 27% greater cell densities (CDEN; No. per mm2), and 25% smaller leaves than Nisqually clones</vt:lpwstr>
  </property>
  <property fmtid="{D5CDD505-2E9C-101B-9397-08002B2CF9AE}" pid="38" name="ZOTERO_BREF_2XRGnnHN9nBq_5">
    <vt:lpwstr> (p ≤ 0.03). Abaxial stomatal densities (STDEN; No. per mm2) were highest (206) in the lower elevation, xeric-origin Yakima clones, as compared with an average of 120 in Nisqually clones. A higher proportion of Yakima leaves had shorter stomates than thos</vt:lpwstr>
  </property>
  <property fmtid="{D5CDD505-2E9C-101B-9397-08002B2CF9AE}" pid="39" name="ZOTERO_BREF_2XRGnnHN9nBq_6">
    <vt:lpwstr>e from the Nisqually at both sites (p ≤ 0.002). Besides shorter stomates (p ≤ 0.030), the lower elevation Yakima clones generally had higher STDEN and ratios of STDEN to CDEN than those clones from the upper group (p ≤ 0.098). Acclimation of Wenatchee-gro</vt:lpwstr>
  </property>
  <property fmtid="{D5CDD505-2E9C-101B-9397-08002B2CF9AE}" pid="40" name="ZOTERO_BREF_2XRGnnHN9nBq_7">
    <vt:lpwstr>wn clones to the hotter, drier summer climate was also evident, as they generally had smaller CDIAM, and higher CDEN and STDEN than those grown at Puyallup. Genetic variances (among rivers, groups within river, and clones within group within river) ranged</vt:lpwstr>
  </property>
  <property fmtid="{D5CDD505-2E9C-101B-9397-08002B2CF9AE}" pid="41" name="ZOTERO_BREF_2XRGnnHN9nBq_8">
    <vt:lpwstr> from 42 to 84% with clone being dominant for epidermal traits while the other two components were dominant for stomatal traits. In the Yakima leaves, much of the genetic variance (group and clone within group) resided in the group component. Broad-sense </vt:lpwstr>
  </property>
  <property fmtid="{D5CDD505-2E9C-101B-9397-08002B2CF9AE}" pid="42" name="ZOTERO_BREF_2XRGnnHN9nBq_9">
    <vt:lpwstr>heritabilities averaged 72%, indicating moderately strong genetic control in most traits. This study provides further evidence of genetic variation in P. trichocarpa at the regional and local scales across the Washington Cascades.","container-title":"Cana</vt:lpwstr>
  </property>
  <property fmtid="{D5CDD505-2E9C-101B-9397-08002B2CF9AE}" pid="43" name="ZOTERO_BREF_2aAJ2lQV9qEE_1">
    <vt:lpwstr/>
  </property>
  <property fmtid="{D5CDD505-2E9C-101B-9397-08002B2CF9AE}" pid="44" name="ZOTERO_BREF_2nKDx3KsBcYw_1">
    <vt:lpwstr/>
  </property>
  <property fmtid="{D5CDD505-2E9C-101B-9397-08002B2CF9AE}" pid="45" name="ZOTERO_BREF_33LnpyUSZUxR1_1">
    <vt:lpwstr>ZOTERO_ITEM CSL_CITATION {"citationID":"avaoihvg7b","properties":{"formattedCitation":"(Irvine et al. 1998, Hetherington and Woodward 2003, Bertolino et al. 2019)","plainCitation":"(Irvine et al. 1998, Hetherington and Woodward 2003, Bertolino et al. 2019</vt:lpwstr>
  </property>
  <property fmtid="{D5CDD505-2E9C-101B-9397-08002B2CF9AE}" pid="46" name="ZOTERO_BREF_33LnpyUSZUxR1_10">
    <vt:lpwstr>e Physiology","language":"en","page":"393-402","source":"DOI.org (Crossref)","title":"The response of &lt;i&gt;Pinus sylvestris&lt;/i&gt; to drought: stomatal control of transpiration and hydraulic conductance","title-short":"The response of Pinus sylvestris to droug</vt:lpwstr>
  </property>
  <property fmtid="{D5CDD505-2E9C-101B-9397-08002B2CF9AE}" pid="47" name="ZOTERO_BREF_33LnpyUSZUxR1_11">
    <vt:lpwstr>ht","volume":"18","author":[{"family":"Irvine","given":"James"},{"family":"Perks","given":"Mike P"},{"family":"Magnani","given":"Federico"},{"family":"Grace","given":"John"}],"issued":{"date-parts":[["1998",6,1]]}}},{"id":1395,"uris":["http://zotero.org/u</vt:lpwstr>
  </property>
  <property fmtid="{D5CDD505-2E9C-101B-9397-08002B2CF9AE}" pid="48" name="ZOTERO_BREF_33LnpyUSZUxR1_12">
    <vt:lpwstr>sers/local/EtfRV2sn/items/LG7B9XFJ"],"itemData":{"id":1395,"type":"article-journal","container-title":"Nature","DOI":"10.1038/nature01843","ISSN":"0028-0836, 1476-4687","issue":"6951","journalAbbreviation":"Nature","language":"en","page":"901-908","source</vt:lpwstr>
  </property>
  <property fmtid="{D5CDD505-2E9C-101B-9397-08002B2CF9AE}" pid="49" name="ZOTERO_BREF_33LnpyUSZUxR1_13">
    <vt:lpwstr>":"DOI.org (Crossref)","title":"The role of stomata in sensing and driving environmental change","volume":"424","author":[{"family":"Hetherington","given":"Alistair M"},{"family":"Woodward","given":"F Ian"}],"issued":{"date-parts":[["2003",8]]}}},{"id":13</vt:lpwstr>
  </property>
  <property fmtid="{D5CDD505-2E9C-101B-9397-08002B2CF9AE}" pid="50" name="ZOTERO_BREF_33LnpyUSZUxR1_14">
    <vt:lpwstr>15,"uris":["http://zotero.org/users/local/EtfRV2sn/items/2LS833GW"],"itemData":{"id":1315,"type":"article-journal","container-title":"Frontiers in Plant Science","DOI":"10.3389/fpls.2019.00225","ISSN":"1664-462X","journalAbbreviation":"Front. Plant Sci.",</vt:lpwstr>
  </property>
  <property fmtid="{D5CDD505-2E9C-101B-9397-08002B2CF9AE}" pid="51" name="ZOTERO_BREF_33LnpyUSZUxR1_15">
    <vt:lpwstr>"language":"en","page":"225","source":"DOI.org (Crossref)","title":"Impact of stomatal density and morphology on water-use efficiency in a changing world","volume":"10","author":[{"family":"Bertolino","given":"Lígia T"},{"family":"Caine","given":"Robert S</vt:lpwstr>
  </property>
  <property fmtid="{D5CDD505-2E9C-101B-9397-08002B2CF9AE}" pid="52" name="ZOTERO_BREF_33LnpyUSZUxR1_16">
    <vt:lpwstr>"},{"family":"Gray","given":"Julie E"}],"issued":{"date-parts":[["2019",3,6]]}}}],"schema":"https://github.com/citation-style-language/schema/raw/master/csl-citation.json"}</vt:lpwstr>
  </property>
  <property fmtid="{D5CDD505-2E9C-101B-9397-08002B2CF9AE}" pid="53" name="ZOTERO_BREF_33LnpyUSZUxR1_2">
    <vt:lpwstr>)","noteIndex":0},"citationItems":[{"id":1193,"uris":["http://zotero.org/users/local/EtfRV2sn/items/GYVKPBXI"],"itemData":{"id":1193,"type":"article-journal","abstract":"We investigated the impact of drought on the physiology of 41-year-old Scots pine (Pi</vt:lpwstr>
  </property>
  <property fmtid="{D5CDD505-2E9C-101B-9397-08002B2CF9AE}" pid="54" name="ZOTERO_BREF_33LnpyUSZUxR1_3">
    <vt:lpwstr>nus sylvestris L.) in central Scotland. Measurements were made of the seasonal course of transpiration, canopy stomatal conductance, needle water potential, xylem water content, soil-to-needle hydraulic resistance, and growth. Comparison was made between </vt:lpwstr>
  </property>
  <property fmtid="{D5CDD505-2E9C-101B-9397-08002B2CF9AE}" pid="55" name="ZOTERO_BREF_33LnpyUSZUxR1_4">
    <vt:lpwstr>drought-treated plots and those receiving average precipitation. In response to drought, transpiration rate declined once volumetric water content (VWC) over the top 20 cm of soil reached a threshold value of 12%. Thereafter, transpiration was a near line</vt:lpwstr>
  </property>
  <property fmtid="{D5CDD505-2E9C-101B-9397-08002B2CF9AE}" pid="56" name="ZOTERO_BREF_33LnpyUSZUxR1_5">
    <vt:lpwstr>ar function of soil water content. As the soil water deficit developed, the hydraulic resistance between soil and needles increased by a factor of three as predawn needle water potential declined from −0.54 to −0.71 MPa. A small but significant increase i</vt:lpwstr>
  </property>
  <property fmtid="{D5CDD505-2E9C-101B-9397-08002B2CF9AE}" pid="57" name="ZOTERO_BREF_33LnpyUSZUxR1_6">
    <vt:lpwstr>n xylem embolism was detected in 1-year-old shoots. Stomatal control of transpiration prevented needle water potential from declining below −1.5 MPa. Basal area, and shoot and needle growth were significantly reduced in the drought treatment. In the year </vt:lpwstr>
  </property>
  <property fmtid="{D5CDD505-2E9C-101B-9397-08002B2CF9AE}" pid="58" name="ZOTERO_BREF_33LnpyUSZUxR1_7">
    <vt:lpwstr>following the drought, canopy stomatal conductance and soil-to-needle hydraulic resistance recovered. Current-year needle extension recovered, but a significant reduction in basal area increment was evident one year after the drought. The results suggest </vt:lpwstr>
  </property>
  <property fmtid="{D5CDD505-2E9C-101B-9397-08002B2CF9AE}" pid="59" name="ZOTERO_BREF_33LnpyUSZUxR1_8">
    <vt:lpwstr>that, in response to soil water deficit, mature Scots pine closes its stomata sufficiently to prevent the development of substantial xylem embolism. Reduced growth in the year after a severe soil water deficit is most likely to be the result of reduced as</vt:lpwstr>
  </property>
  <property fmtid="{D5CDD505-2E9C-101B-9397-08002B2CF9AE}" pid="60" name="ZOTERO_BREF_33LnpyUSZUxR1_9">
    <vt:lpwstr>similation in the year of the drought, rather than to any residual embolism carried over from one year to the next.","container-title":"Tree Physiology","DOI":"10.1093/treephys/18.6.393","ISSN":"0829-318X, 1758-4469","issue":"6","journalAbbreviation":"Tre</vt:lpwstr>
  </property>
  <property fmtid="{D5CDD505-2E9C-101B-9397-08002B2CF9AE}" pid="61" name="ZOTERO_BREF_33LnpyUSZUxR_1">
    <vt:lpwstr>ZOTERO_ITEM CSL_CITATION {"citationID":"a2hd0phqb7u","properties":{"formattedCitation":"(Irvine et al. 1998, Ryan 2011)","plainCitation":"(Irvine et al. 1998, Ryan 2011)","noteIndex":0},"citationItems":[{"id":1193,"uris":["http://zotero.org/users/local/Et</vt:lpwstr>
  </property>
  <property fmtid="{D5CDD505-2E9C-101B-9397-08002B2CF9AE}" pid="62" name="ZOTERO_BREF_33LnpyUSZUxR_10">
    <vt:lpwstr>he response of Pinus sylvestris to drought: stomatal control of transpiration and hydraulic conductance","title-short":"The response of Pinus sylvestris to drought","volume":"18","author":[{"family":"Irvine","given":"James"},{"family":"Perks","given":"Mik</vt:lpwstr>
  </property>
  <property fmtid="{D5CDD505-2E9C-101B-9397-08002B2CF9AE}" pid="63" name="ZOTERO_BREF_33LnpyUSZUxR_11">
    <vt:lpwstr>e P"},{"family":"Magnani","given":"Federico"},{"family":"Grace","given":"John"}],"issued":{"date-parts":[["1998",6,1]]}}},{"id":1111,"uris":["http://zotero.org/users/local/EtfRV2sn/items/DFCC79E9"],"itemData":{"id":1111,"type":"article-journal","container</vt:lpwstr>
  </property>
  <property fmtid="{D5CDD505-2E9C-101B-9397-08002B2CF9AE}" pid="64" name="ZOTERO_BREF_33LnpyUSZUxR_12">
    <vt:lpwstr>-title":"Tree Physiology","DOI":"10.1093/treephys/tpr022","ISSN":"0829-318X, 1758-4469","issue":"3","journalAbbreviation":"Tree Physiology","language":"en","page":"237-239","source":"DOI.org (Crossref)","title":"Tree responses to drought","volume":"31","a</vt:lpwstr>
  </property>
  <property fmtid="{D5CDD505-2E9C-101B-9397-08002B2CF9AE}" pid="65" name="ZOTERO_BREF_33LnpyUSZUxR_13">
    <vt:lpwstr>uthor":[{"family":"Ryan","given":"Michael G"}],"issued":{"date-parts":[["2011",3,1]]}}}],"schema":"https://github.com/citation-style-language/schema/raw/master/csl-citation.json"}</vt:lpwstr>
  </property>
  <property fmtid="{D5CDD505-2E9C-101B-9397-08002B2CF9AE}" pid="66" name="ZOTERO_BREF_33LnpyUSZUxR_2">
    <vt:lpwstr>fRV2sn/items/GYVKPBXI"],"itemData":{"id":1193,"type":"article-journal","abstract":"We investigated the impact of drought on the physiology of 41-year-old Scots pine (Pinus sylvestris L.) in central Scotland. Measurements were made of the seasonal course o</vt:lpwstr>
  </property>
  <property fmtid="{D5CDD505-2E9C-101B-9397-08002B2CF9AE}" pid="67" name="ZOTERO_BREF_33LnpyUSZUxR_3">
    <vt:lpwstr>f transpiration, canopy stomatal conductance, needle water potential, xylem water content, soil-to-needle hydraulic resistance, and growth. Comparison was made between drought-treated plots and those receiving average precipitation. In response to drought</vt:lpwstr>
  </property>
  <property fmtid="{D5CDD505-2E9C-101B-9397-08002B2CF9AE}" pid="68" name="ZOTERO_BREF_33LnpyUSZUxR_4">
    <vt:lpwstr>, transpiration rate declined once volumetric water content (VWC) over the top 20 cm of soil reached a threshold value of 12%. Thereafter, transpiration was a near linear function of soil water content. As the soil water deficit developed, the hydraulic r</vt:lpwstr>
  </property>
  <property fmtid="{D5CDD505-2E9C-101B-9397-08002B2CF9AE}" pid="69" name="ZOTERO_BREF_33LnpyUSZUxR_5">
    <vt:lpwstr>esistance between soil and needles increased by a factor of three as predawn needle water potential declined from −0.54 to −0.71 MPa. A small but significant increase in xylem embolism was detected in 1-year-old shoots. Stomatal control of transpiration p</vt:lpwstr>
  </property>
  <property fmtid="{D5CDD505-2E9C-101B-9397-08002B2CF9AE}" pid="70" name="ZOTERO_BREF_33LnpyUSZUxR_6">
    <vt:lpwstr>revented needle water potential from declining below −1.5 MPa. Basal area, and shoot and needle growth were significantly reduced in the drought treatment. In the year following the drought, canopy stomatal conductance and soil-to-needle hydraulic resista</vt:lpwstr>
  </property>
  <property fmtid="{D5CDD505-2E9C-101B-9397-08002B2CF9AE}" pid="71" name="ZOTERO_BREF_33LnpyUSZUxR_7">
    <vt:lpwstr>nce recovered. Current-year needle extension recovered, but a significant reduction in basal area increment was evident one year after the drought. The results suggest that, in response to soil water deficit, mature Scots pine closes its stomata sufficien</vt:lpwstr>
  </property>
  <property fmtid="{D5CDD505-2E9C-101B-9397-08002B2CF9AE}" pid="72" name="ZOTERO_BREF_33LnpyUSZUxR_8">
    <vt:lpwstr>tly to prevent the development of substantial xylem embolism. Reduced growth in the year after a severe soil water deficit is most likely to be the result of reduced assimilation in the year of the drought, rather than to any residual embolism carried ove</vt:lpwstr>
  </property>
  <property fmtid="{D5CDD505-2E9C-101B-9397-08002B2CF9AE}" pid="73" name="ZOTERO_BREF_33LnpyUSZUxR_9">
    <vt:lpwstr>r from one year to the next.","container-title":"Tree Physiology","DOI":"10.1093/treephys/18.6.393","ISSN":"0829-318X, 1758-4469","issue":"6","journalAbbreviation":"Tree Physiology","language":"en","page":"393-402","source":"DOI.org (Crossref)","title":"T</vt:lpwstr>
  </property>
  <property fmtid="{D5CDD505-2E9C-101B-9397-08002B2CF9AE}" pid="74" name="ZOTERO_BREF_3XFiylGOYE1Y_1">
    <vt:lpwstr>ZOTERO_ITEM CSL_CITATION {"citationID":"a1d0hi1dilk","properties":{"formattedCitation":"\\uldash{(Kuparinen et al. 2010, Moran and Ormond 2015)}","plainCitation":"(Kuparinen et al. 2010, Moran and Ormond 2015)","noteIndex":0},"citationItems":[{"id":92,"ur</vt:lpwstr>
  </property>
  <property fmtid="{D5CDD505-2E9C-101B-9397-08002B2CF9AE}" pid="75" name="ZOTERO_BREF_3XFiylGOYE1Y_10">
    <vt:lpwstr>,"given":"Frank M"}],"issued":{"date-parts":[["2010",2]]}}},{"id":298,"uris":["http://zotero.org/users/local/EtfRV2sn/items/VES72KPL"],"uri":["http://zotero.org/users/local/EtfRV2sn/items/VES72KPL"],"itemData":{"id":298,"type":"article-journal","container</vt:lpwstr>
  </property>
  <property fmtid="{D5CDD505-2E9C-101B-9397-08002B2CF9AE}" pid="76" name="ZOTERO_BREF_3XFiylGOYE1Y_11">
    <vt:lpwstr>-title":"PLoS ONE","DOI":"10.1371/journal.pone.0142369","issue":"11","language":"en","page":"e0142369","source":"Zotero","title":"Simulating the interacting effects of intraspecific variation, disturbance, and competition on climate-driven range shifts in</vt:lpwstr>
  </property>
  <property fmtid="{D5CDD505-2E9C-101B-9397-08002B2CF9AE}" pid="77" name="ZOTERO_BREF_3XFiylGOYE1Y_12">
    <vt:lpwstr> trees","volume":"10","author":[{"family":"Moran","given":"Emily V"},{"family":"Ormond","given":"Rhys A"}],"issued":{"date-parts":[["2015"]]}}}],"schema":"https://github.com/citation-style-language/schema/raw/master/csl-citation.json"}</vt:lpwstr>
  </property>
  <property fmtid="{D5CDD505-2E9C-101B-9397-08002B2CF9AE}" pid="78" name="ZOTERO_BREF_3XFiylGOYE1Y_2">
    <vt:lpwstr>is":["http://zotero.org/users/local/EtfRV2sn/items/PDBXPX77"],"uri":["http://zotero.org/users/local/EtfRV2sn/items/PDBXPX77"],"itemData":{"id":92,"type":"article-journal","abstract":"Forecasts of rapid climate change raise the question how quickly species</vt:lpwstr>
  </property>
  <property fmtid="{D5CDD505-2E9C-101B-9397-08002B2CF9AE}" pid="79" name="ZOTERO_BREF_3XFiylGOYE1Y_3">
    <vt:lpwstr> can evolutionarily adapt to future climates. The adaptability of forest trees to environmental changes is generally promoted by high levels of genetic diversity and gene ﬂow, but it can also be slowed down by long generation times and low mortality of es</vt:lpwstr>
  </property>
  <property fmtid="{D5CDD505-2E9C-101B-9397-08002B2CF9AE}" pid="80" name="ZOTERO_BREF_3XFiylGOYE1Y_4">
    <vt:lpwstr>tablished trees. Here, we investigate the adaptation of Scots pine (Pinus sylvestris) and Silver birch (Betula pendula) to climate change induced prolongation of the thermal growing season. We use quantitative genetic individual-based simulations to disen</vt:lpwstr>
  </property>
  <property fmtid="{D5CDD505-2E9C-101B-9397-08002B2CF9AE}" pid="81" name="ZOTERO_BREF_3XFiylGOYE1Y_5">
    <vt:lpwstr>tangle the relative roles of mortality, dispersal ability and maturation age for the speed of adaptation. The simulations predict that after 100 years of climate change, the genotypic growth period length of both species will lag more than 50% behind the </vt:lpwstr>
  </property>
  <property fmtid="{D5CDD505-2E9C-101B-9397-08002B2CF9AE}" pid="82" name="ZOTERO_BREF_3XFiylGOYE1Y_6">
    <vt:lpwstr>climatically determined optimum. This lag is reduced by increased mortality of established trees, whereas earlier maturation and higher dispersal ability had comparatively minor effects. The evolutionary lag behind environmental change shown in our simula</vt:lpwstr>
  </property>
  <property fmtid="{D5CDD505-2E9C-101B-9397-08002B2CF9AE}" pid="83" name="ZOTERO_BREF_3XFiylGOYE1Y_7">
    <vt:lpwstr>tions stresses the importance of accounting for evolutionary processes in forecasts of the future dynamics and productivity of forests. Sensitivity of the adaptation speed to mortality suggests that species experiencing high mortality rates as well as pop</vt:lpwstr>
  </property>
  <property fmtid="{D5CDD505-2E9C-101B-9397-08002B2CF9AE}" pid="84" name="ZOTERO_BREF_3XFiylGOYE1Y_8">
    <vt:lpwstr>ulations subject to regular disturbances such as storms or ﬁres might be the quickest to adapt to a warming climate.","container-title":"Forest Ecology and Management","DOI":"10.1016/j.foreco.2009.12.006","ISSN":"03781127","issue":"5","language":"en","pag</vt:lpwstr>
  </property>
  <property fmtid="{D5CDD505-2E9C-101B-9397-08002B2CF9AE}" pid="85" name="ZOTERO_BREF_3XFiylGOYE1Y_9">
    <vt:lpwstr>e":"1003-1008","source":"Crossref","title":"Increased mortality can promote evolutionary adaptation of forest trees to climate change","volume":"259","author":[{"family":"Kuparinen","given":"Anna"},{"family":"Savolainen","given":"Outi"},{"family":"Schurr"</vt:lpwstr>
  </property>
  <property fmtid="{D5CDD505-2E9C-101B-9397-08002B2CF9AE}" pid="86" name="ZOTERO_BREF_3oDXcuZvbMi5_1">
    <vt:lpwstr>ZOTERO_ITEM CSL_CITATION {"citationID":"a1rdjgeljt2","properties":{"formattedCitation":"(Grubb 1977, Leck et al. 2008)","plainCitation":"(Grubb 1977, Leck et al. 2008)","noteIndex":0},"citationItems":[{"id":1191,"uris":["http://zotero.org/users/local/EtfR</vt:lpwstr>
  </property>
  <property fmtid="{D5CDD505-2E9C-101B-9397-08002B2CF9AE}" pid="87" name="ZOTERO_BREF_3oDXcuZvbMi5_2">
    <vt:lpwstr>V2sn/items/B78T6FDX"],"itemData":{"id":1191,"type":"article-journal","container-title":"Biological Reviews","DOI":"10.1111/j.1469-185X.1977.tb01347.x","ISSN":"1464-7931, 1469-185X","issue":"1","journalAbbreviation":"Biological Reviews","language":"en","pa</vt:lpwstr>
  </property>
  <property fmtid="{D5CDD505-2E9C-101B-9397-08002B2CF9AE}" pid="88" name="ZOTERO_BREF_3oDXcuZvbMi5_3">
    <vt:lpwstr>ge":"107-145","source":"DOI.org (Crossref)","title":"The maintenance of species-richness in plant communities: The importance of the regeneration niche","title-short":"THE MAINTENANCE OF SPECIES-RICHNESS IN PLANT COMMUNITIES","volume":"52","author":[{"fam</vt:lpwstr>
  </property>
  <property fmtid="{D5CDD505-2E9C-101B-9397-08002B2CF9AE}" pid="89" name="ZOTERO_BREF_3oDXcuZvbMi5_4">
    <vt:lpwstr>ily":"Grubb","given":"Peter J"}],"issued":{"date-parts":[["1977",2]]}}},{"id":1196,"uris":["http://zotero.org/users/local/EtfRV2sn/items/NW5AEEV3"],"itemData":{"id":1196,"type":"book","call-number":"QK980 .S53 2008","event-place":"Cambridge","ISBN":"978-0</vt:lpwstr>
  </property>
  <property fmtid="{D5CDD505-2E9C-101B-9397-08002B2CF9AE}" pid="90" name="ZOTERO_BREF_3oDXcuZvbMi5_5">
    <vt:lpwstr>-521-87305-5","note":"OCLC: ocn191891572","number-of-pages":"514","publisher":"Cambridge University Press","publisher-place":"Cambridge","source":"Library of Congress ISBN","title":"Seedling Ecology and Evolution","editor":[{"family":"Leck","given":"Mary </vt:lpwstr>
  </property>
  <property fmtid="{D5CDD505-2E9C-101B-9397-08002B2CF9AE}" pid="91" name="ZOTERO_BREF_3oDXcuZvbMi5_6">
    <vt:lpwstr>Allessio"},{"family":"Parker","given":"V Thomas"},{"family":"Simpson","given":"Robert"}],"issued":{"date-parts":[["2008"]]}}}],"schema":"https://github.com/citation-style-language/schema/raw/master/csl-citation.json"}</vt:lpwstr>
  </property>
  <property fmtid="{D5CDD505-2E9C-101B-9397-08002B2CF9AE}" pid="92" name="ZOTERO_BREF_47jh7njyCv7f_1">
    <vt:lpwstr>ZOTERO_ITEM CSL_CITATION {"citationID":"avvcgrhtso","properties":{"formattedCitation":"\\uldash{(Lindsey and Kilgore 2013)}","plainCitation":"(Lindsey and Kilgore 2013)","noteIndex":0},"citationItems":[{"id":1185,"uris":["http://zotero.org/users/local/Etf</vt:lpwstr>
  </property>
  <property fmtid="{D5CDD505-2E9C-101B-9397-08002B2CF9AE}" pid="93" name="ZOTERO_BREF_47jh7njyCv7f_2">
    <vt:lpwstr>RV2sn/items/E9PJVY2W"],"uri":["http://zotero.org/users/local/EtfRV2sn/items/E9PJVY2W"],"itemData":{"id":1185,"type":"article-journal","container-title":"Applications in Plant Sciences","DOI":"10.3732/apps.1300031","ISSN":"2168-0450","issue":"8","journalAb</vt:lpwstr>
  </property>
  <property fmtid="{D5CDD505-2E9C-101B-9397-08002B2CF9AE}" pid="94" name="ZOTERO_BREF_47jh7njyCv7f_3">
    <vt:lpwstr>breviation":"Applications in Plant Sciences","language":"en","page":"1300031","source":"DOI.org (Crossref)","title":"Soil type affects &lt;i&gt;Pinus ponderosa&lt;/i&gt; var. &lt;i&gt;scopulorum&lt;/i&gt; (Pinaceae) seedling growth in simulated drought experiments","volume":"1",</vt:lpwstr>
  </property>
  <property fmtid="{D5CDD505-2E9C-101B-9397-08002B2CF9AE}" pid="95" name="ZOTERO_BREF_47jh7njyCv7f_4">
    <vt:lpwstr>"author":[{"family":"Lindsey","given":"Alexander J"},{"family":"Kilgore","given":"Jason S"}],"issued":{"date-parts":[["2013",8]]}}}],"schema":"https://github.com/citation-style-language/schema/raw/master/csl-citation.json"}</vt:lpwstr>
  </property>
  <property fmtid="{D5CDD505-2E9C-101B-9397-08002B2CF9AE}" pid="96" name="ZOTERO_BREF_4QMJQtOocfrJ_1">
    <vt:lpwstr>ZOTERO_ITEM CSL_CITATION {"citationID":"a198d3esjfi","properties":{"formattedCitation":"(Luomala et al. 2005, Lammertsma et al. 2011)","plainCitation":"(Luomala et al. 2005, Lammertsma et al. 2011)","noteIndex":0},"citationItems":[{"id":1400,"uris":["http</vt:lpwstr>
  </property>
  <property fmtid="{D5CDD505-2E9C-101B-9397-08002B2CF9AE}" pid="97" name="ZOTERO_BREF_4QMJQtOocfrJ_10">
    <vt:lpwstr>        2\n              \n              perturbations on stomatal conductance are still largely unknown. Here we reconstruct a 34% (±12%) reduction in maximum stomatal conductance (\n              \n                g\n                smax\n              </vt:lpwstr>
  </property>
  <property fmtid="{D5CDD505-2E9C-101B-9397-08002B2CF9AE}" pid="98" name="ZOTERO_BREF_4QMJQtOocfrJ_11">
    <vt:lpwstr>\n              ) per 100 ppm\n              \n                CO\n                2\n              \n              increase as a result of the adaptation in stomatal density (\n              D\n              ) and pore size at maximal stomatal opening (\</vt:lpwstr>
  </property>
  <property fmtid="{D5CDD505-2E9C-101B-9397-08002B2CF9AE}" pid="99" name="ZOTERO_BREF_4QMJQtOocfrJ_12">
    <vt:lpwstr>n              \n                a\n                max\n              \n              ) of nine common species from Florida over the past 150 y. The species-specific\n              \n                g\n                smax\n              \n              </vt:lpwstr>
  </property>
  <property fmtid="{D5CDD505-2E9C-101B-9397-08002B2CF9AE}" pid="100" name="ZOTERO_BREF_4QMJQtOocfrJ_13">
    <vt:lpwstr>values are determined by different evolutionary development, whereby the angiosperms sampled generally have numerous small stomata and high\n              \n                g\n                smax\n              \n              , and the conifers and fern</vt:lpwstr>
  </property>
  <property fmtid="{D5CDD505-2E9C-101B-9397-08002B2CF9AE}" pid="101" name="ZOTERO_BREF_4QMJQtOocfrJ_14">
    <vt:lpwstr> have few large stomata and lower\n              \n                g\n                smax\n              \n              . Although angiosperms and conifers use different\n              D\n              and\n              \n                a\n           </vt:lpwstr>
  </property>
  <property fmtid="{D5CDD505-2E9C-101B-9397-08002B2CF9AE}" pid="102" name="ZOTERO_BREF_4QMJQtOocfrJ_15">
    <vt:lpwstr>     max\n              \n              adaptation strategies, our data show a coherent response in\n              \n                g\n                smax\n              \n              to\n              \n                CO\n                2\n        </vt:lpwstr>
  </property>
  <property fmtid="{D5CDD505-2E9C-101B-9397-08002B2CF9AE}" pid="103" name="ZOTERO_BREF_4QMJQtOocfrJ_16">
    <vt:lpwstr>      \n              rise of the past century. Understanding these adaptations of C3 plants to rising\n              \n                CO\n                2\n              \n              after decadal to centennial environmental changes is essential for</vt:lpwstr>
  </property>
  <property fmtid="{D5CDD505-2E9C-101B-9397-08002B2CF9AE}" pid="104" name="ZOTERO_BREF_4QMJQtOocfrJ_17">
    <vt:lpwstr> quantification of plant physiological forcing at timescales relevant for global warming, and they are likely to continue until the limits of their phenotypic plasticity are reached.","container-title":"Proceedings of the National Academy of Sciences","DO</vt:lpwstr>
  </property>
  <property fmtid="{D5CDD505-2E9C-101B-9397-08002B2CF9AE}" pid="105" name="ZOTERO_BREF_4QMJQtOocfrJ_18">
    <vt:lpwstr>I":"10.1073/pnas.1100371108","ISSN":"0027-8424, 1091-6490","issue":"10","journalAbbreviation":"Proc. Natl. Acad. Sci. U.S.A.","language":"en","page":"4035-4040","source":"DOI.org (Crossref)","title":"Global CO&lt;sub&gt;2&lt;/sub&gt; rise leads to reduced maximum sto</vt:lpwstr>
  </property>
  <property fmtid="{D5CDD505-2E9C-101B-9397-08002B2CF9AE}" pid="106" name="ZOTERO_BREF_4QMJQtOocfrJ_19">
    <vt:lpwstr>matal conductance in Florida vegetation","volume":"108","author":[{"family":"Lammertsma","given":"Emmy I"},{"family":"Boer","given":"Hugo Jan","dropping-particle":"de"},{"family":"Dekker","given":"Stefan C"},{"family":"Dilcher","given":"David L"},{"family</vt:lpwstr>
  </property>
  <property fmtid="{D5CDD505-2E9C-101B-9397-08002B2CF9AE}" pid="107" name="ZOTERO_BREF_4QMJQtOocfrJ_2">
    <vt:lpwstr>://zotero.org/users/local/EtfRV2sn/items/WYKH8V3I"],"itemData":{"id":1400,"type":"article-journal","abstract":"Scots pine needles at elevated CO2 and temperature E.-M. Luomala et al.","container-title":"Plant, Cell and Environment","DOI":"10.1111/j.1365-3</vt:lpwstr>
  </property>
  <property fmtid="{D5CDD505-2E9C-101B-9397-08002B2CF9AE}" pid="108" name="ZOTERO_BREF_4QMJQtOocfrJ_20">
    <vt:lpwstr>":"Lotter","given":"André F"},{"family":"Wagner-Cremer","given":"Friederike"}],"issued":{"date-parts":[["2011",3,8]]}}}],"schema":"https://github.com/citation-style-language/schema/raw/master/csl-citation.json"}</vt:lpwstr>
  </property>
  <property fmtid="{D5CDD505-2E9C-101B-9397-08002B2CF9AE}" pid="109" name="ZOTERO_BREF_4QMJQtOocfrJ_3">
    <vt:lpwstr>040.2005.01319.x","ISSN":"0140-7791, 1365-3040","issue":"6","journalAbbreviation":"Plant Cell Environ","language":"en","page":"733-749","source":"DOI.org (Crossref)","title":"Stomatal density, anatomy and nutrient concentrations of Scots pine needles are </vt:lpwstr>
  </property>
  <property fmtid="{D5CDD505-2E9C-101B-9397-08002B2CF9AE}" pid="110" name="ZOTERO_BREF_4QMJQtOocfrJ_4">
    <vt:lpwstr>affected by elevated CO&lt;sub&gt;2&lt;/sub&gt; and temperature","volume":"28","author":[{"family":"Luomala","given":"Eeva-Maria"},{"family":"Laitinen","given":"Kaisa"},{"family":"Sutinen","given":"Sirkka"},{"family":"Kellomaki","given":"Seppo"},{"family":"Vapaavuori</vt:lpwstr>
  </property>
  <property fmtid="{D5CDD505-2E9C-101B-9397-08002B2CF9AE}" pid="111" name="ZOTERO_BREF_4QMJQtOocfrJ_5">
    <vt:lpwstr>","given":"Elina"}],"issued":{"date-parts":[["2005",6]]}}},{"id":1401,"uris":["http://zotero.org/users/local/EtfRV2sn/items/8G8M4IMN"],"itemData":{"id":1401,"type":"article-journal","abstract":"A principle response of C3 plants to increasing concentration</vt:lpwstr>
  </property>
  <property fmtid="{D5CDD505-2E9C-101B-9397-08002B2CF9AE}" pid="112" name="ZOTERO_BREF_4QMJQtOocfrJ_6">
    <vt:lpwstr>s of atmospheric CO\n              2\n              (\n              \n                CO\n                2\n              \n              ) is to reduce transpirational water loss by decreasing stomatal conductance (\n              \n                g\n</vt:lpwstr>
  </property>
  <property fmtid="{D5CDD505-2E9C-101B-9397-08002B2CF9AE}" pid="113" name="ZOTERO_BREF_4QMJQtOocfrJ_7">
    <vt:lpwstr>                s\n              \n              ) and simultaneously increase assimilation rates. Via this adaptation, vegetation has the ability to alter hydrology and climate. Therefore, it is important to determine the adaptation of vegetation to the </vt:lpwstr>
  </property>
  <property fmtid="{D5CDD505-2E9C-101B-9397-08002B2CF9AE}" pid="114" name="ZOTERO_BREF_4QMJQtOocfrJ_8">
    <vt:lpwstr>expected anthropogenic rise in\n              \n                CO\n                2\n              \n              . Short-term stomatal opening–closing responses of vegetation to increasing\n              \n                CO\n                2\n      </vt:lpwstr>
  </property>
  <property fmtid="{D5CDD505-2E9C-101B-9397-08002B2CF9AE}" pid="115" name="ZOTERO_BREF_4QMJQtOocfrJ_9">
    <vt:lpwstr>        \n              are described by free-air carbon enrichments growth experiments, and evolutionary adaptations are known from the geological record. However, to date the effects of decadal to centennial\n              \n                CO\n        </vt:lpwstr>
  </property>
  <property fmtid="{D5CDD505-2E9C-101B-9397-08002B2CF9AE}" pid="116" name="ZOTERO_BREF_4Z6EDpSNwTNi_1">
    <vt:lpwstr/>
  </property>
  <property fmtid="{D5CDD505-2E9C-101B-9397-08002B2CF9AE}" pid="117" name="ZOTERO_BREF_6NpqGg2je2TB_1">
    <vt:lpwstr>ZOTERO_ITEM CSL_CITATION {"citationID":"a2cmbmppaub","properties":{"formattedCitation":"\\uldash{(L\\uc0\\u243{}pez et al. 2008)}","plainCitation":"(López et al. 2008)","noteIndex":0},"citationItems":[{"id":1228,"uris":["http://zotero.org/users/local/EtfR</vt:lpwstr>
  </property>
  <property fmtid="{D5CDD505-2E9C-101B-9397-08002B2CF9AE}" pid="118" name="ZOTERO_BREF_6NpqGg2je2TB_10">
    <vt:lpwstr>/raw/master/csl-citation.json"}</vt:lpwstr>
  </property>
  <property fmtid="{D5CDD505-2E9C-101B-9397-08002B2CF9AE}" pid="119" name="ZOTERO_BREF_6NpqGg2je2TB_2">
    <vt:lpwstr>V2sn/items/L9MS9ZUG"],"uri":["http://zotero.org/users/local/EtfRV2sn/items/L9MS9ZUG"],"itemData":{"id":1228,"type":"article-journal","abstract":"Pine needles reﬂect some of the most outstanding xeromorphic characteristics of sclerophyllous plants. Detaile</vt:lpwstr>
  </property>
  <property fmtid="{D5CDD505-2E9C-101B-9397-08002B2CF9AE}" pid="120" name="ZOTERO_BREF_6NpqGg2je2TB_3">
    <vt:lpwstr>d descriptive studies about their anatomy and morphology were carried out since the beginning of the past century but the role the different tissues play in adaptation to diverse environments is still little known. In this work we analyzed morphological a</vt:lpwstr>
  </property>
  <property fmtid="{D5CDD505-2E9C-101B-9397-08002B2CF9AE}" pid="121" name="ZOTERO_BREF_6NpqGg2je2TB_4">
    <vt:lpwstr>nd anatomical needle traits of seventeen natural populations of Pinus canariensis Chr. Sm. Ex DC to identify adaptive traits related to drought resistance and determine their variability throughout a wide range of ecological conditions. A Principal Compon</vt:lpwstr>
  </property>
  <property fmtid="{D5CDD505-2E9C-101B-9397-08002B2CF9AE}" pid="122" name="ZOTERO_BREF_6NpqGg2je2TB_5">
    <vt:lpwstr>ent Analysis revealed two groups of traits, one related to drought adaptation: maximizing gas exchange, avoiding water loss and storing water and the other to photosynthesis. Results support a predominantly mechanical function of hypodermis and a possible</vt:lpwstr>
  </property>
  <property fmtid="{D5CDD505-2E9C-101B-9397-08002B2CF9AE}" pid="123" name="ZOTERO_BREF_6NpqGg2je2TB_6">
    <vt:lpwstr> role of transfusion tissue to withstand dry conditions, thanks to its water storing capacity. The inversion of the patterns of the relative area of the dermal and transfusion tissues in the xeric region was justiﬁed due to the inﬂuence of the extreme dry</vt:lpwstr>
  </property>
  <property fmtid="{D5CDD505-2E9C-101B-9397-08002B2CF9AE}" pid="124" name="ZOTERO_BREF_6NpqGg2je2TB_7">
    <vt:lpwstr> Saharan wind from the East. A clear adaptation of Pinus canariensis needles to contrasted environments is evidenced suggesting distinct phenotypic needle features in the most xeric stands.","container-title":"Trees","DOI":"10.1007/s00468-008-0245-4","ISS</vt:lpwstr>
  </property>
  <property fmtid="{D5CDD505-2E9C-101B-9397-08002B2CF9AE}" pid="125" name="ZOTERO_BREF_6NpqGg2je2TB_8">
    <vt:lpwstr>N":"0931-1890, 1432-2285","issue":"6","journalAbbreviation":"Trees","language":"en","page":"843-849","source":"DOI.org (Crossref)","title":"From desert to cloud forest: the non-trivial phenotypic variation of Canary Island pine needles","title-short":"Fro</vt:lpwstr>
  </property>
  <property fmtid="{D5CDD505-2E9C-101B-9397-08002B2CF9AE}" pid="126" name="ZOTERO_BREF_6NpqGg2je2TB_9">
    <vt:lpwstr>m desert to cloud forest","volume":"22","author":[{"family":"López","given":"Rosana"},{"family":"Climent","given":"José"},{"family":"Gil","given":"Luis"}],"issued":{"date-parts":[["2008",12]]}}}],"schema":"https://github.com/citation-style-language/schema</vt:lpwstr>
  </property>
  <property fmtid="{D5CDD505-2E9C-101B-9397-08002B2CF9AE}" pid="127" name="ZOTERO_BREF_7EWcolr9gXao_1">
    <vt:lpwstr>ZOTERO_ITEM CSL_CITATION {"citationID":"a12sopv7khq","properties":{"formattedCitation":"\\uldash{(Conner et al. 2003)}","plainCitation":"(Conner et al. 2003)","noteIndex":0},"citationItems":[{"id":1136,"uris":["http://zotero.org/users/local/EtfRV2sn/items</vt:lpwstr>
  </property>
  <property fmtid="{D5CDD505-2E9C-101B-9397-08002B2CF9AE}" pid="128" name="ZOTERO_BREF_7EWcolr9gXao_10">
    <vt:lpwstr>ve genetic variances and covariances for wild radish floral traits: comparison between field and greenhouse environments","title-short":"EXPRESSION OF ADDITIVE GENETIC VARIANCES AND COVARIANCES FOR WILD RADISH FLORAL TRAITS","volume":"57","author":[{"fami</vt:lpwstr>
  </property>
  <property fmtid="{D5CDD505-2E9C-101B-9397-08002B2CF9AE}" pid="129" name="ZOTERO_BREF_7EWcolr9gXao_11">
    <vt:lpwstr>ly":"Conner","given":"Jeffrey K"},{"family":"Franks","given":"Rachael"},{"family":"Stewart","given":"Christy"}],"issued":{"date-parts":[["2003",3]]}}}],"schema":"https://github.com/citation-style-language/schema/raw/master/csl-citation.json"}</vt:lpwstr>
  </property>
  <property fmtid="{D5CDD505-2E9C-101B-9397-08002B2CF9AE}" pid="130" name="ZOTERO_BREF_7EWcolr9gXao_2">
    <vt:lpwstr>/3ZDRT3J6"],"uri":["http://zotero.org/users/local/EtfRV2sn/items/3ZDRT3J6"],"itemData":{"id":1136,"type":"article-journal","abstract":"Measurements of the genetic variation and covariation underlying quantitative traits are crucial to our understanding of</vt:lpwstr>
  </property>
  <property fmtid="{D5CDD505-2E9C-101B-9397-08002B2CF9AE}" pid="131" name="ZOTERO_BREF_7EWcolr9gXao_3">
    <vt:lpwstr> current evolutionary change and the mechanisms causing this evolution. This fact has spurred a large number of studies estimating heritabilities and genetic correlations in a variety of organisms. Most of these studies have been done in laboratory or gre</vt:lpwstr>
  </property>
  <property fmtid="{D5CDD505-2E9C-101B-9397-08002B2CF9AE}" pid="132" name="ZOTERO_BREF_7EWcolr9gXao_4">
    <vt:lpwstr>enhouse settings, but it is not well known how accurately these measurements estimate genetic variance and covariance expressed in the ﬁeld. We conducted a quantitative genetic half-sibling analysis on six ﬂoral traits in wild radish. Plants were grown fr</vt:lpwstr>
  </property>
  <property fmtid="{D5CDD505-2E9C-101B-9397-08002B2CF9AE}" pid="133" name="ZOTERO_BREF_7EWcolr9gXao_5">
    <vt:lpwstr>om seed in the ﬁeld and were exposed to natural environmental variation throughout their lives, including herbivory and intra- and interspeciﬁc competition. The estimates of heritabilities and the additive genetic variance-covariance matrix (G) obtained f</vt:lpwstr>
  </property>
  <property fmtid="{D5CDD505-2E9C-101B-9397-08002B2CF9AE}" pid="134" name="ZOTERO_BREF_7EWcolr9gXao_6">
    <vt:lpwstr>rom this analysis were then compared to previous greenhouse estimates of the same ﬂoral traits from the same natural population. Heritabilities were much lower in the ﬁeld for all traits, and this was due to both large increases in environmental variance </vt:lpwstr>
  </property>
  <property fmtid="{D5CDD505-2E9C-101B-9397-08002B2CF9AE}" pid="135" name="ZOTERO_BREF_7EWcolr9gXao_7">
    <vt:lpwstr>and decreases in additive genetic variance. Additive genetic covariance expressed was also much lower in the ﬁeld. These differences resulted in highly signiﬁcant differences in the G matrix between the greenhouse and ﬁeld environments using two complemen</vt:lpwstr>
  </property>
  <property fmtid="{D5CDD505-2E9C-101B-9397-08002B2CF9AE}" pid="136" name="ZOTERO_BREF_7EWcolr9gXao_8">
    <vt:lpwstr>tary testing methods. Although the G matrices shared some principal components in common, they were not simply proportional to each other. Therefore, the greenhouse results did not accurately depict how the ﬂoral traits would respond to natural selection </vt:lpwstr>
  </property>
  <property fmtid="{D5CDD505-2E9C-101B-9397-08002B2CF9AE}" pid="137" name="ZOTERO_BREF_7EWcolr9gXao_9">
    <vt:lpwstr>in the ﬁeld.","container-title":"Evolution","DOI":"10.1111/j.0014-3820.2003.tb01540.x","ISSN":"0014-3820, 1558-5646","issue":"3","journalAbbreviation":"Evolution","language":"en","page":"487-495","source":"DOI.org (Crossref)","title":"Expression of additi</vt:lpwstr>
  </property>
  <property fmtid="{D5CDD505-2E9C-101B-9397-08002B2CF9AE}" pid="138" name="ZOTERO_BREF_7TOsHkegJqLP_1">
    <vt:lpwstr/>
  </property>
  <property fmtid="{D5CDD505-2E9C-101B-9397-08002B2CF9AE}" pid="139" name="ZOTERO_BREF_7ejGVu5RKFSe_1">
    <vt:lpwstr>ZOTERO_ITEM CSL_CITATION {"citationID":"aoetqudtlv","properties":{"formattedCitation":"\\uldash{(Brunner et al. 2015)}","plainCitation":"(Brunner et al. 2015)","noteIndex":0},"citationItems":[{"id":1124,"uris":["http://zotero.org/users/local/EtfRV2sn/item</vt:lpwstr>
  </property>
  <property fmtid="{D5CDD505-2E9C-101B-9397-08002B2CF9AE}" pid="140" name="ZOTERO_BREF_7ejGVu5RKFSe_10">
    <vt:lpwstr>ssref)","title":"How tree roots respond to drought","volume":"6","author":[{"family":"Brunner","given":"Ivano"},{"family":"Herzog","given":"Claude"},{"family":"Dawes","given":"Melissa A"},{"family":"Arend","given":"Matthias"},{"family":"Sperisen","given":</vt:lpwstr>
  </property>
  <property fmtid="{D5CDD505-2E9C-101B-9397-08002B2CF9AE}" pid="141" name="ZOTERO_BREF_7ejGVu5RKFSe_11">
    <vt:lpwstr>"Christoph"}],"issued":{"date-parts":[["2015",7,29]]}}}],"schema":"https://github.com/citation-style-language/schema/raw/master/csl-citation.json"}</vt:lpwstr>
  </property>
  <property fmtid="{D5CDD505-2E9C-101B-9397-08002B2CF9AE}" pid="142" name="ZOTERO_BREF_7ejGVu5RKFSe_2">
    <vt:lpwstr>s/XKKQSTK5"],"uri":["http://zotero.org/users/local/EtfRV2sn/items/XKKQSTK5"],"itemData":{"id":1124,"type":"article-journal","abstract":"The ongoing climate change is characterized by increased temperatures and altered precipitation patterns. In addition, </vt:lpwstr>
  </property>
  <property fmtid="{D5CDD505-2E9C-101B-9397-08002B2CF9AE}" pid="143" name="ZOTERO_BREF_7ejGVu5RKFSe_3">
    <vt:lpwstr>there has been an increase in both the frequency and intensity of extreme climatic events such as drought. Episodes of drought induce a series of interconnected effects, all of which have the potential to alter the carbon balance of forest ecosystems prof</vt:lpwstr>
  </property>
  <property fmtid="{D5CDD505-2E9C-101B-9397-08002B2CF9AE}" pid="144" name="ZOTERO_BREF_7ejGVu5RKFSe_4">
    <vt:lpwstr>oundly at different scales of plant organization and ecosystem functioning. During recent years, considerable progress has been made in the understanding of how aboveground parts of trees respond to drought and how these responses affect carbon assimilati</vt:lpwstr>
  </property>
  <property fmtid="{D5CDD505-2E9C-101B-9397-08002B2CF9AE}" pid="145" name="ZOTERO_BREF_7ejGVu5RKFSe_5">
    <vt:lpwstr>on. In contrast, processes of belowground parts are relatively underrepresented in research on climate change. In this review, we describe current knowledge about responses of tree roots to drought. Tree roots are capable of responding to drought through </vt:lpwstr>
  </property>
  <property fmtid="{D5CDD505-2E9C-101B-9397-08002B2CF9AE}" pid="146" name="ZOTERO_BREF_7ejGVu5RKFSe_6">
    <vt:lpwstr>a variety of strategies that enable them to avoid and tolerate stress. Responses include root biomass adjustments, anatomical alterations, and physiological acclimations. The molecular mechanisms underlying these responses are characterized to some extent</vt:lpwstr>
  </property>
  <property fmtid="{D5CDD505-2E9C-101B-9397-08002B2CF9AE}" pid="147" name="ZOTERO_BREF_7ejGVu5RKFSe_7">
    <vt:lpwstr>, and involve stress signaling and the induction of numerous genes, leading to the activation of tolerance pathways. In addition, mycorrhizas seem to play important protective roles. The current knowledge compiled in this review supports the view that tre</vt:lpwstr>
  </property>
  <property fmtid="{D5CDD505-2E9C-101B-9397-08002B2CF9AE}" pid="148" name="ZOTERO_BREF_7ejGVu5RKFSe_8">
    <vt:lpwstr>e roots are well equipped to withstand drought situations and maintain morphological and physiological functions as long as possible. Further, the reviewed literature demonstrates the important role of tree roots in the functioning of forest ecosystems an</vt:lpwstr>
  </property>
  <property fmtid="{D5CDD505-2E9C-101B-9397-08002B2CF9AE}" pid="149" name="ZOTERO_BREF_7ejGVu5RKFSe_9">
    <vt:lpwstr>d highlights the need for more research in this emerging ﬁeld.","container-title":"Frontiers in Plant Science","DOI":"10.3389/fpls.2015.00547","ISSN":"1664-462X","journalAbbreviation":"Front. Plant Sci.","language":"en","page":"547","source":"DOI.org (Cro</vt:lpwstr>
  </property>
  <property fmtid="{D5CDD505-2E9C-101B-9397-08002B2CF9AE}" pid="150" name="ZOTERO_BREF_7vYoqeyDxaSk_1">
    <vt:lpwstr>ZOTERO_ITEM CSL_CITATION {"citationID":"a1erbt0d5cn","properties":{"formattedCitation":"(Ryan 2011, Trenberth et al. 2014, Pachauri et al. 2015, Masson-Delmotte et al. 2021)","plainCitation":"(Ryan 2011, Trenberth et al. 2014, Pachauri et al. 2015, Masson</vt:lpwstr>
  </property>
  <property fmtid="{D5CDD505-2E9C-101B-9397-08002B2CF9AE}" pid="151" name="ZOTERO_BREF_7vYoqeyDxaSk_10">
    <vt:lpwstr>1: The Physical Science Basis. Contribution of Working Group I to the Sixth  Assessment Report of the Intergovernmental Panel on Climate Change","event-place":"Cambridge","ISBN":"978-92-9169-158-6","page":"40","publisher":"Cambridge University Press","pub</vt:lpwstr>
  </property>
  <property fmtid="{D5CDD505-2E9C-101B-9397-08002B2CF9AE}" pid="152" name="ZOTERO_BREF_7vYoqeyDxaSk_11">
    <vt:lpwstr>lisher-place":"Cambridge","title":"Summary for Policymakers","editor":[{"family":"Masson-Delmotte","given":"Valérie"},{"family":"Zhai","given":"Panmao"},{"family":"Pirani","given":"Anna"},{"family":"Connors","given":"Sarah L"},{"family":"Péan","given":"Cl</vt:lpwstr>
  </property>
  <property fmtid="{D5CDD505-2E9C-101B-9397-08002B2CF9AE}" pid="153" name="ZOTERO_BREF_7vYoqeyDxaSk_12">
    <vt:lpwstr>otilde"},{"family":"Berger","given":"Sophie"},{"family":"Caud","given":"Nada"},{"family":"Chen","given":"Yang"},{"family":"Goldfarb","given":"Leah"},{"family":"Gomis","given":"Melissa I"},{"family":"Huang","given":"Mengtian"},{"family":"Lonnoy","given":"E</vt:lpwstr>
  </property>
  <property fmtid="{D5CDD505-2E9C-101B-9397-08002B2CF9AE}" pid="154" name="ZOTERO_BREF_7vYoqeyDxaSk_13">
    <vt:lpwstr>lisabeth"},{"family":"Matthews","given":"JB Robin"},{"family":"Maycock","given":"Thomas K"},{"family":"Waterfield","given":"Tim"},{"family":"Yelekçi","given":"Ozge"},{"family":"Yu","given":"Rong"},{"family":"Zhou","given":"Baiquan"}],"issued":{"date-parts</vt:lpwstr>
  </property>
  <property fmtid="{D5CDD505-2E9C-101B-9397-08002B2CF9AE}" pid="155" name="ZOTERO_BREF_7vYoqeyDxaSk_14">
    <vt:lpwstr>":[["2021"]]}}}],"schema":"https://github.com/citation-style-language/schema/raw/master/csl-citation.json"}</vt:lpwstr>
  </property>
  <property fmtid="{D5CDD505-2E9C-101B-9397-08002B2CF9AE}" pid="156" name="ZOTERO_BREF_7vYoqeyDxaSk_2">
    <vt:lpwstr>-Delmotte et al. 2021)","noteIndex":0},"citationItems":[{"id":1111,"uris":["http://zotero.org/users/local/EtfRV2sn/items/DFCC79E9"],"itemData":{"id":1111,"type":"article-journal","container-title":"Tree Physiology","DOI":"10.1093/treephys/tpr022","ISSN":"</vt:lpwstr>
  </property>
  <property fmtid="{D5CDD505-2E9C-101B-9397-08002B2CF9AE}" pid="157" name="ZOTERO_BREF_7vYoqeyDxaSk_3">
    <vt:lpwstr>0829-318X, 1758-4469","issue":"3","journalAbbreviation":"Tree Physiology","language":"en","page":"237-239","source":"DOI.org (Crossref)","title":"Tree responses to drought","volume":"31","author":[{"family":"Ryan","given":"Michael G"}],"issued":{"date-par</vt:lpwstr>
  </property>
  <property fmtid="{D5CDD505-2E9C-101B-9397-08002B2CF9AE}" pid="158" name="ZOTERO_BREF_7vYoqeyDxaSk_4">
    <vt:lpwstr>ts":[["2011",3,1]]}}},{"id":1184,"uris":["http://zotero.org/users/local/EtfRV2sn/items/7LKYRPL5"],"itemData":{"id":1184,"type":"article-journal","container-title":"Nature Climate Change","DOI":"10.1038/nclimate2067","ISSN":"1758-678X, 1758-6798","issue":"</vt:lpwstr>
  </property>
  <property fmtid="{D5CDD505-2E9C-101B-9397-08002B2CF9AE}" pid="159" name="ZOTERO_BREF_7vYoqeyDxaSk_5">
    <vt:lpwstr>1","journalAbbreviation":"Nature Clim Change","language":"en","page":"17-22","source":"DOI.org (Crossref)","title":"Global warming and changes in drought","volume":"4","author":[{"family":"Trenberth","given":"Kevin E"},{"family":"Dai","given":"Aiguo"},{"f</vt:lpwstr>
  </property>
  <property fmtid="{D5CDD505-2E9C-101B-9397-08002B2CF9AE}" pid="160" name="ZOTERO_BREF_7vYoqeyDxaSk_6">
    <vt:lpwstr>amily":"Schrier","given":"Gerard","non-dropping-particle":"van der"},{"family":"Jones","given":"Philip D"},{"family":"Barichivich","given":"Jonathan"},{"family":"Briffa","given":"Keith R"},{"family":"Sheffield","given":"Justin"}],"issued":{"date-parts":[[</vt:lpwstr>
  </property>
  <property fmtid="{D5CDD505-2E9C-101B-9397-08002B2CF9AE}" pid="161" name="ZOTERO_BREF_7vYoqeyDxaSk_7">
    <vt:lpwstr>"2014",1]]}}},{"id":1187,"uris":["http://zotero.org/users/local/EtfRV2sn/items/P69X3FN5"],"itemData":{"id":1187,"type":"book","event-place":"Geneva, Switzerland","ISBN":"978-92-9169-143-2","language":"en","number-of-pages":"151","publisher":"Intergovernme</vt:lpwstr>
  </property>
  <property fmtid="{D5CDD505-2E9C-101B-9397-08002B2CF9AE}" pid="162" name="ZOTERO_BREF_7vYoqeyDxaSk_8">
    <vt:lpwstr>ntal Panel on Climate Change","publisher-place":"Geneva, Switzerland","source":"K10plus ISBN","title":"Climate change 2014: synthesis report","title-short":"Climate change 2014","editor":[{"family":"Pachauri","given":"Rajendra K"},{"family":"Mayer","given</vt:lpwstr>
  </property>
  <property fmtid="{D5CDD505-2E9C-101B-9397-08002B2CF9AE}" pid="163" name="ZOTERO_BREF_7vYoqeyDxaSk_9">
    <vt:lpwstr>":"Leo"},{"literal":"Intergovernmental Panel on Climate Change"}],"issued":{"date-parts":[["2015"]]}}},{"id":1332,"uris":["http://zotero.org/users/local/EtfRV2sn/items/RYZGEFNL"],"itemData":{"id":1332,"type":"chapter","container-title":"Climate Change 202</vt:lpwstr>
  </property>
  <property fmtid="{D5CDD505-2E9C-101B-9397-08002B2CF9AE}" pid="164" name="ZOTERO_BREF_80DTqaKgUZ5G_1">
    <vt:lpwstr>ZOTERO_ITEM CSL_CITATION {"citationID":"a2qa1bitgup","properties":{"unsorted":true,"formattedCitation":"\\uldash{(Ryan 2011, Pachauri et al. 2015, Trenberth et al. 2014)}","plainCitation":"(Ryan 2011, Pachauri et al. 2015, Trenberth et al. 2014)","noteInd</vt:lpwstr>
  </property>
  <property fmtid="{D5CDD505-2E9C-101B-9397-08002B2CF9AE}" pid="165" name="ZOTERO_BREF_80DTqaKgUZ5G_10">
    <vt:lpwstr>":[["2014",1]]}}}],"schema":"https://github.com/citation-style-language/schema/raw/master/csl-citation.json"}</vt:lpwstr>
  </property>
  <property fmtid="{D5CDD505-2E9C-101B-9397-08002B2CF9AE}" pid="166" name="ZOTERO_BREF_80DTqaKgUZ5G_2">
    <vt:lpwstr>ex":0},"citationItems":[{"id":1111,"uris":["http://zotero.org/users/local/EtfRV2sn/items/DFCC79E9"],"uri":["http://zotero.org/users/local/EtfRV2sn/items/DFCC79E9"],"itemData":{"id":1111,"type":"article-journal","container-title":"Tree Physiology","DOI":"1</vt:lpwstr>
  </property>
  <property fmtid="{D5CDD505-2E9C-101B-9397-08002B2CF9AE}" pid="167" name="ZOTERO_BREF_80DTqaKgUZ5G_3">
    <vt:lpwstr>0.1093/treephys/tpr022","ISSN":"0829-318X, 1758-4469","issue":"3","journalAbbreviation":"Tree Physiology","language":"en","page":"237-239","source":"DOI.org (Crossref)","title":"Tree responses to drought","volume":"31","author":[{"family":"Ryan","given":"</vt:lpwstr>
  </property>
  <property fmtid="{D5CDD505-2E9C-101B-9397-08002B2CF9AE}" pid="168" name="ZOTERO_BREF_80DTqaKgUZ5G_4">
    <vt:lpwstr>Michael G"}],"issued":{"date-parts":[["2011",3,1]]}}},{"id":1187,"uris":["http://zotero.org/users/local/EtfRV2sn/items/P69X3FN5"],"uri":["http://zotero.org/users/local/EtfRV2sn/items/P69X3FN5"],"itemData":{"id":1187,"type":"book","event-place":"Geneva, Sw</vt:lpwstr>
  </property>
  <property fmtid="{D5CDD505-2E9C-101B-9397-08002B2CF9AE}" pid="169" name="ZOTERO_BREF_80DTqaKgUZ5G_5">
    <vt:lpwstr>itzerland","ISBN":"978-92-9169-143-2","language":"en","number-of-pages":"151","publisher":"Intergovernmental Panel on Climate Change","publisher-place":"Geneva, Switzerland","source":"K10plus ISBN","title":"Climate change 2014: synthesis report","title-sh</vt:lpwstr>
  </property>
  <property fmtid="{D5CDD505-2E9C-101B-9397-08002B2CF9AE}" pid="170" name="ZOTERO_BREF_80DTqaKgUZ5G_6">
    <vt:lpwstr>ort":"Climate change 2014","editor":[{"family":"Pachauri","given":"Rajendra K"},{"family":"Mayer","given":"Leo"},{"family":"Intergovernmental Panel on Climate Change","given":""}],"issued":{"date-parts":[["2015"]]}}},{"id":1184,"uris":["http://zotero.org/</vt:lpwstr>
  </property>
  <property fmtid="{D5CDD505-2E9C-101B-9397-08002B2CF9AE}" pid="171" name="ZOTERO_BREF_80DTqaKgUZ5G_7">
    <vt:lpwstr>users/local/EtfRV2sn/items/7LKYRPL5"],"uri":["http://zotero.org/users/local/EtfRV2sn/items/7LKYRPL5"],"itemData":{"id":1184,"type":"article-journal","container-title":"Nature Climate Change","DOI":"10.1038/nclimate2067","ISSN":"1758-678X, 1758-6798","issu</vt:lpwstr>
  </property>
  <property fmtid="{D5CDD505-2E9C-101B-9397-08002B2CF9AE}" pid="172" name="ZOTERO_BREF_80DTqaKgUZ5G_8">
    <vt:lpwstr>e":"1","journalAbbreviation":"Nature Clim Change","language":"en","page":"17-22","source":"DOI.org (Crossref)","title":"Global warming and changes in drought","volume":"4","author":[{"family":"Trenberth","given":"Kevin E"},{"family":"Dai","given":"Aiguo"}</vt:lpwstr>
  </property>
  <property fmtid="{D5CDD505-2E9C-101B-9397-08002B2CF9AE}" pid="173" name="ZOTERO_BREF_80DTqaKgUZ5G_9">
    <vt:lpwstr>,{"family":"Schrier","given":"Gerard","non-dropping-particle":"van der"},{"family":"Jones","given":"Philip D"},{"family":"Barichivich","given":"Jonathan"},{"family":"Briffa","given":"Keith R"},{"family":"Sheffield","given":"Justin"}],"issued":{"date-parts</vt:lpwstr>
  </property>
  <property fmtid="{D5CDD505-2E9C-101B-9397-08002B2CF9AE}" pid="174" name="ZOTERO_BREF_9Vwm4eKQPb0c_1">
    <vt:lpwstr>ZOTERO_ITEM CSL_CITATION {"citationID":"a1oh0f2bjs7","properties":{"formattedCitation":"(Bertolino et al. 2019)","plainCitation":"(Bertolino et al. 2019)","dontUpdate":true,"noteIndex":0},"citationItems":[{"id":1315,"uris":["http://zotero.org/users/local/</vt:lpwstr>
  </property>
  <property fmtid="{D5CDD505-2E9C-101B-9397-08002B2CF9AE}" pid="175" name="ZOTERO_BREF_9Vwm4eKQPb0c_2">
    <vt:lpwstr>EtfRV2sn/items/2LS833GW"],"itemData":{"id":1315,"type":"article-journal","container-title":"Frontiers in Plant Science","DOI":"10.3389/fpls.2019.00225","ISSN":"1664-462X","journalAbbreviation":"Front. Plant Sci.","language":"en","page":"225","source":"DOI</vt:lpwstr>
  </property>
  <property fmtid="{D5CDD505-2E9C-101B-9397-08002B2CF9AE}" pid="176" name="ZOTERO_BREF_9Vwm4eKQPb0c_3">
    <vt:lpwstr>.org (Crossref)","title":"Impact of stomatal density and morphology on water-use efficiency in a changing world","volume":"10","author":[{"family":"Bertolino","given":"Lígia T"},{"family":"Caine","given":"Robert S"},{"family":"Gray","given":"Julie E"}],"i</vt:lpwstr>
  </property>
  <property fmtid="{D5CDD505-2E9C-101B-9397-08002B2CF9AE}" pid="177" name="ZOTERO_BREF_9Vwm4eKQPb0c_4">
    <vt:lpwstr>ssued":{"date-parts":[["2019",3,6]]}}}],"schema":"https://github.com/citation-style-language/schema/raw/master/csl-citation.json"}</vt:lpwstr>
  </property>
  <property fmtid="{D5CDD505-2E9C-101B-9397-08002B2CF9AE}" pid="178" name="ZOTERO_BREF_9ejG0GF26xcM_1">
    <vt:lpwstr>ZOTERO_ITEM CSL_CITATION {"citationID":"a1cdpq3knjg","properties":{"formattedCitation":"(Aitken and Adams 1997)","plainCitation":"(Aitken and Adams 1997)","noteIndex":0},"citationItems":[{"id":708,"uris":["http://zotero.org/users/local/EtfRV2sn/items/P97K</vt:lpwstr>
  </property>
  <property fmtid="{D5CDD505-2E9C-101B-9397-08002B2CF9AE}" pid="179" name="ZOTERO_BREF_9ejG0GF26xcM_2">
    <vt:lpwstr>VMVC"],"itemData":{"id":708,"type":"article-journal","abstract":"Genetic variation in spring cold hardiness of shoots prior to bud break was studied in two Oregon breeding populations of Pseudotsuga menziesii var. menziesii (Mirb.) Franco, one on the west</vt:lpwstr>
  </property>
  <property fmtid="{D5CDD505-2E9C-101B-9397-08002B2CF9AE}" pid="180" name="ZOTERO_BREF_9ejG0GF26xcM_3">
    <vt:lpwstr> slope of the Cascade Mountains and the other in the Coast Range. In March and April 1993, and April 1994, shoot cuttings from 40 open-pollinated families in each of two progeny test sites in each breeding zone were subjected to artificial freezing. Visib</vt:lpwstr>
  </property>
  <property fmtid="{D5CDD505-2E9C-101B-9397-08002B2CF9AE}" pid="181" name="ZOTERO_BREF_9ejG0GF26xcM_4">
    <vt:lpwstr>le cold damage to needle, stem, and bud tissues was recorded. Date of bud burst (all sites), and injury resulting from a 1992 natural frost event (one site), were also recorded. Spring cold injury varied widely among families. Individual heritabilities fo</vt:lpwstr>
  </property>
  <property fmtid="{D5CDD505-2E9C-101B-9397-08002B2CF9AE}" pid="182" name="ZOTERO_BREF_9ejG0GF26xcM_5">
    <vt:lpwstr>r spring cold injury scores averaged 0.76 in the Coastal zone and 0.42 in the Cascade zone. Genetic correlations among tissues, sites, sampling dates, and years, and between April cold injury and date of bud burst were high, in most cases over 0.80. Corre</vt:lpwstr>
  </property>
  <property fmtid="{D5CDD505-2E9C-101B-9397-08002B2CF9AE}" pid="183" name="ZOTERO_BREF_9ejG0GF26xcM_6">
    <vt:lpwstr>lations were also strong between natural frost damage in 1992 and artificial cold injury scores in 1993. Artificial freeze testing stem tissues of cut shoots sampled in April from a single test site should effectively rank families in this region for spri</vt:lpwstr>
  </property>
  <property fmtid="{D5CDD505-2E9C-101B-9397-08002B2CF9AE}" pid="184" name="ZOTERO_BREF_9ejG0GF26xcM_7">
    <vt:lpwstr>ng cold hardiness.","container-title":"Canadian Journal of Forest Research","language":"en","page":"1773-1780","source":"Zotero","title":"Spring cold hardiness under strong genetic control in Oregon populations of &lt;i&gt;Pseudotsuga menziesii&lt;/i&gt; var. &lt;i&gt;menz</vt:lpwstr>
  </property>
  <property fmtid="{D5CDD505-2E9C-101B-9397-08002B2CF9AE}" pid="185" name="ZOTERO_BREF_9ejG0GF26xcM_8">
    <vt:lpwstr>iesii&lt;/i&gt;","volume":"27","author":[{"family":"Aitken","given":"Sally N"},{"family":"Adams","given":"W Thomas"}],"issued":{"date-parts":[["1997"]]}}}],"schema":"https://github.com/citation-style-language/schema/raw/master/csl-citation.json"}</vt:lpwstr>
  </property>
  <property fmtid="{D5CDD505-2E9C-101B-9397-08002B2CF9AE}" pid="186" name="ZOTERO_BREF_A3hx6HjLCiBL_1">
    <vt:lpwstr>ZOTERO_ITEM CSL_CITATION {"citationID":"asksg6i6vd","properties":{"formattedCitation":"(Bittencourt and Sebbenn 2008, Moran and Clark 2012)","plainCitation":"(Bittencourt and Sebbenn 2008, Moran and Clark 2012)","noteIndex":0},"citationItems":[{"id":476,"</vt:lpwstr>
  </property>
  <property fmtid="{D5CDD505-2E9C-101B-9397-08002B2CF9AE}" pid="187" name="ZOTERO_BREF_A3hx6HjLCiBL_10">
    <vt:lpwstr>rge adults, small adults, and seedlings are consistent with known site history (farmed vs. selectively harvested), and with longterm differences in seed dispersal. This difference is consistent with predator/disperser satiation due to higher acorn product</vt:lpwstr>
  </property>
  <property fmtid="{D5CDD505-2E9C-101B-9397-08002B2CF9AE}" pid="188" name="ZOTERO_BREF_A3hx6HjLCiBL_11">
    <vt:lpwstr>ion at the low-dispersal site. While this site-to-site variation results in substantial differences in asymptotic spread rates, dispersal for both sites is substantially lower than required to track latitudinal temperature shifts.\nConclusions: Animal-dis</vt:lpwstr>
  </property>
  <property fmtid="{D5CDD505-2E9C-101B-9397-08002B2CF9AE}" pid="189" name="ZOTERO_BREF_A3hx6HjLCiBL_12">
    <vt:lpwstr>persed trees can exhibit considerable spatial variation in seed dispersal, although patterns may be surprisingly constant over time. However, even under favorable conditions, migration in heavy-seeded species is likely to lag contemporary climate change."</vt:lpwstr>
  </property>
  <property fmtid="{D5CDD505-2E9C-101B-9397-08002B2CF9AE}" pid="190" name="ZOTERO_BREF_A3hx6HjLCiBL_13">
    <vt:lpwstr>,"container-title":"PLoS ONE","DOI":"10.1371/journal.pone.0036492","ISSN":"1932-6203","issue":"5","journalAbbreviation":"PLoS ONE","language":"en","page":"e36492","source":"DOI.org (Crossref)","title":"Between-site differences in the scale of dispersal an</vt:lpwstr>
  </property>
  <property fmtid="{D5CDD505-2E9C-101B-9397-08002B2CF9AE}" pid="191" name="ZOTERO_BREF_A3hx6HjLCiBL_14">
    <vt:lpwstr>d gene flow in red oak","volume":"7","author":[{"family":"Moran","given":"Emily V"},{"family":"Clark","given":"James S"}],"editor":[{"family":"Fenton","given":"Brock"}],"issued":{"date-parts":[["2012",5,1]]}}}],"schema":"https://github.com/citation-style-</vt:lpwstr>
  </property>
  <property fmtid="{D5CDD505-2E9C-101B-9397-08002B2CF9AE}" pid="192" name="ZOTERO_BREF_A3hx6HjLCiBL_15">
    <vt:lpwstr>language/schema/raw/master/csl-citation.json"}</vt:lpwstr>
  </property>
  <property fmtid="{D5CDD505-2E9C-101B-9397-08002B2CF9AE}" pid="193" name="ZOTERO_BREF_A3hx6HjLCiBL_2">
    <vt:lpwstr>uris":["http://zotero.org/users/local/EtfRV2sn/items/QUJBS962"],"itemData":{"id":476,"type":"article-journal","container-title":"Conservation Genetics","issue":"4","language":"en","page":"855-868","source":"Zotero","title":"Pollen movement within a contin</vt:lpwstr>
  </property>
  <property fmtid="{D5CDD505-2E9C-101B-9397-08002B2CF9AE}" pid="194" name="ZOTERO_BREF_A3hx6HjLCiBL_3">
    <vt:lpwstr>uous forest of wind-pollinated &lt;i&gt;Araucaria angustifolia&lt;/i&gt;, inferred from paternity and TWOGENER analysis","volume":"9","author":[{"family":"Bittencourt","given":"Juliana Vitoria Messias"},{"family":"Sebbenn","given":"Alexandre Magno"}],"issued":{"date-</vt:lpwstr>
  </property>
  <property fmtid="{D5CDD505-2E9C-101B-9397-08002B2CF9AE}" pid="195" name="ZOTERO_BREF_A3hx6HjLCiBL_4">
    <vt:lpwstr>parts":[["2008"]]}}},{"id":1075,"uris":["http://zotero.org/users/local/EtfRV2sn/items/KCLYHQCR"],"itemData":{"id":1075,"type":"article-journal","abstract":"Background: Nut-bearing trees, including oaks (Quercus spp.), are considered to be highly dispersal</vt:lpwstr>
  </property>
  <property fmtid="{D5CDD505-2E9C-101B-9397-08002B2CF9AE}" pid="196" name="ZOTERO_BREF_A3hx6HjLCiBL_5">
    <vt:lpwstr> limited, leading to concerns about their ability to colonize new sites or migrate in response to climate change. However, estimating seed dispersal is challenging in species that are secondarily dispersed by animals, and differences in disperser abundanc</vt:lpwstr>
  </property>
  <property fmtid="{D5CDD505-2E9C-101B-9397-08002B2CF9AE}" pid="197" name="ZOTERO_BREF_A3hx6HjLCiBL_6">
    <vt:lpwstr>e or behavior could lead to large spatio-temporal variation in dispersal ability. Parentage and dispersal analyses combining genetic and ecological data provide accurate estimates of current dispersal, while spatial genetic structure (SGS) can shed light </vt:lpwstr>
  </property>
  <property fmtid="{D5CDD505-2E9C-101B-9397-08002B2CF9AE}" pid="198" name="ZOTERO_BREF_A3hx6HjLCiBL_7">
    <vt:lpwstr>on past patterns of dispersal and establishment.\nMethodology and Principal Findings: In this study, we estimate seed and pollen dispersal and parentage for two mixedspecies red oak populations using a hierarchical Bayesian approach. We compare these resu</vt:lpwstr>
  </property>
  <property fmtid="{D5CDD505-2E9C-101B-9397-08002B2CF9AE}" pid="199" name="ZOTERO_BREF_A3hx6HjLCiBL_8">
    <vt:lpwstr>lts to those of a genetic ML parentage model. We also test whether observed patterns of SGS in three size cohorts are consistent with known site history and current dispersal patterns. We find that, while pollen dispersal is extensive at both sites, the s</vt:lpwstr>
  </property>
  <property fmtid="{D5CDD505-2E9C-101B-9397-08002B2CF9AE}" pid="200" name="ZOTERO_BREF_A3hx6HjLCiBL_9">
    <vt:lpwstr>cale of seed dispersal differs substantially. Parentage results differ between models due to additional data included in Bayesian model and differing genotyping error assumptions, but both indicate between-site dispersal differences. Patterns of SGS in la</vt:lpwstr>
  </property>
  <property fmtid="{D5CDD505-2E9C-101B-9397-08002B2CF9AE}" pid="201" name="ZOTERO_BREF_AS6hXwynNmO0_1">
    <vt:lpwstr/>
  </property>
  <property fmtid="{D5CDD505-2E9C-101B-9397-08002B2CF9AE}" pid="202" name="ZOTERO_BREF_AZpAst7hBqzn_1">
    <vt:lpwstr>ZOTERO_ITEM CSL_CITATION {"citationID":"ao77aevk3b","properties":{"formattedCitation":"\\uldash{(Bigelow et al. 2014)}","plainCitation":"(Bigelow et al. 2014)","noteIndex":0},"citationItems":[{"id":1236,"uris":["http://zotero.org/users/local/EtfRV2sn/item</vt:lpwstr>
  </property>
  <property fmtid="{D5CDD505-2E9C-101B-9397-08002B2CF9AE}" pid="203" name="ZOTERO_BREF_AZpAst7hBqzn_10">
    <vt:lpwstr>],"schema":"https://github.com/citation-style-language/schema/raw/master/csl-citation.json"}</vt:lpwstr>
  </property>
  <property fmtid="{D5CDD505-2E9C-101B-9397-08002B2CF9AE}" pid="204" name="ZOTERO_BREF_AZpAst7hBqzn_2">
    <vt:lpwstr>s/WTYXTJA6"],"uri":["http://zotero.org/users/local/EtfRV2sn/items/WTYXTJA6"],"itemData":{"id":1236,"type":"article-journal","abstract":"Large trees (&gt;76 cm breast-height diameter) are vital components of Sierra Nevada/ Cascades mixed-conifer ecosystems be</vt:lpwstr>
  </property>
  <property fmtid="{D5CDD505-2E9C-101B-9397-08002B2CF9AE}" pid="205" name="ZOTERO_BREF_AZpAst7hBqzn_3">
    <vt:lpwstr>cause of their fire resistance, ability to sequester large amounts of carbon, and role as preferred habitat for sensitive species such as the California spotted owl. To investigate the likely performance of large trees in a rapidly changing climate, we an</vt:lpwstr>
  </property>
  <property fmtid="{D5CDD505-2E9C-101B-9397-08002B2CF9AE}" pid="206" name="ZOTERO_BREF_AZpAst7hBqzn_4">
    <vt:lpwstr>alyzed growth rings of five conifer species against 20th century climate trends from local weather stations. Over the local station period of record, there were no temporal trends in precipitation, but maximum temperatures increased by 0.10 to 0.13 °C/dec</vt:lpwstr>
  </property>
  <property fmtid="{D5CDD505-2E9C-101B-9397-08002B2CF9AE}" pid="207" name="ZOTERO_BREF_AZpAst7hBqzn_5">
    <vt:lpwstr>ade (summer and autumn), and minimum temperatures increased by 0.11 to 0.19 °C/decade in all seasons. All species responded positively to precipitation, but more variation was explained by a significant positive response to minimum winter temperatures. Hi</vt:lpwstr>
  </property>
  <property fmtid="{D5CDD505-2E9C-101B-9397-08002B2CF9AE}" pid="208" name="ZOTERO_BREF_AZpAst7hBqzn_6">
    <vt:lpwstr>gh maximum summer temperature adversely affected growth of two species, and maximum spring temperatures in the year prior to ring formation were negatively associated with growth of one species. The strong coherent response to increasing minimum temperatu</vt:lpwstr>
  </property>
  <property fmtid="{D5CDD505-2E9C-101B-9397-08002B2CF9AE}" pid="209" name="ZOTERO_BREF_AZpAst7hBqzn_7">
    <vt:lpwstr>res bodes well for growth of large trees in Sierra/ Cascades region mixed conifer forest under continued climatic warming, but these trees will still be under threat by the increased fire intensity that is a indirect effect of warming.","container-title":</vt:lpwstr>
  </property>
  <property fmtid="{D5CDD505-2E9C-101B-9397-08002B2CF9AE}" pid="210" name="ZOTERO_BREF_AZpAst7hBqzn_8">
    <vt:lpwstr>"Climatic Change","DOI":"10.1007/s10584-014-1060-0","ISSN":"0165-0009, 1573-1480","issue":"2","journalAbbreviation":"Climatic Change","language":"en","page":"215-224","source":"DOI.org (Crossref)","title":"Faster growth in warmer winters for large trees i</vt:lpwstr>
  </property>
  <property fmtid="{D5CDD505-2E9C-101B-9397-08002B2CF9AE}" pid="211" name="ZOTERO_BREF_AZpAst7hBqzn_9">
    <vt:lpwstr>n a Mediterranean-climate ecosystem","volume":"123","author":[{"family":"Bigelow","given":"Seth W"},{"family":"Papaik","given":"Michael J"},{"family":"Caum","given":"Caroline"},{"family":"North","given":"Malcolm P"}],"issued":{"date-parts":[["2014",3]]}}}</vt:lpwstr>
  </property>
  <property fmtid="{D5CDD505-2E9C-101B-9397-08002B2CF9AE}" pid="212" name="ZOTERO_BREF_BRilDjHGjsYu_1">
    <vt:lpwstr>ZOTERO_ITEM CSL_CITATION {"citationID":"a60d50sf2d","properties":{"formattedCitation":"(R Core Team 2017)","plainCitation":"(R Core Team 2017)","noteIndex":0},"citationItems":[{"id":479,"uris":["http://zotero.org/users/local/EtfRV2sn/items/W8DUFW3Y"],"ite</vt:lpwstr>
  </property>
  <property fmtid="{D5CDD505-2E9C-101B-9397-08002B2CF9AE}" pid="213" name="ZOTERO_BREF_BRilDjHGjsYu_2">
    <vt:lpwstr>mData":{"id":479,"type":"software","event-place":"Vienna","publisher":"R Foundation for Statistical Computing","publisher-place":"Vienna","title":"R: A Language and Environment for Statistical Computing","URL":"http://www.R-project.org/","author":[{"famil</vt:lpwstr>
  </property>
  <property fmtid="{D5CDD505-2E9C-101B-9397-08002B2CF9AE}" pid="214" name="ZOTERO_BREF_BRilDjHGjsYu_3">
    <vt:lpwstr>y":"R Core Team","given":""}],"issued":{"date-parts":[["2017"]]}}}],"schema":"https://github.com/citation-style-language/schema/raw/master/csl-citation.json"}</vt:lpwstr>
  </property>
  <property fmtid="{D5CDD505-2E9C-101B-9397-08002B2CF9AE}" pid="215" name="ZOTERO_BREF_BRshRfGMtbG4_1">
    <vt:lpwstr/>
  </property>
  <property fmtid="{D5CDD505-2E9C-101B-9397-08002B2CF9AE}" pid="216" name="ZOTERO_BREF_CBHbj693p2AY_1">
    <vt:lpwstr/>
  </property>
  <property fmtid="{D5CDD505-2E9C-101B-9397-08002B2CF9AE}" pid="217" name="ZOTERO_BREF_CHMfyEqwG5HF_1">
    <vt:lpwstr>ZOTERO_ITEM CSL_CITATION {"citationID":"amgmbuc7gs","properties":{"formattedCitation":"(Doheny-Adams et al. 2012)","plainCitation":"(Doheny-Adams et al. 2012)","noteIndex":0},"citationItems":[{"id":1224,"uris":["http://zotero.org/users/local/EtfRV2sn/item</vt:lpwstr>
  </property>
  <property fmtid="{D5CDD505-2E9C-101B-9397-08002B2CF9AE}" pid="218" name="ZOTERO_BREF_CHMfyEqwG5HF_10">
    <vt:lpwstr>ue":"1588","journalAbbreviation":"Phil. Trans. R. Soc. B","language":"en","page":"547-555","source":"DOI.org (Crossref)","title":"Genetic manipulation of stomatal density influences stomatal size, plant growth and tolerance to restricted water supply acro</vt:lpwstr>
  </property>
  <property fmtid="{D5CDD505-2E9C-101B-9397-08002B2CF9AE}" pid="219" name="ZOTERO_BREF_CHMfyEqwG5HF_11">
    <vt:lpwstr>ss a growth carbon dioxide gradient","volume":"367","author":[{"family":"Doheny-Adams","given":"Timothy"},{"family":"Hunt","given":"Lee"},{"family":"Franks","given":"Peter J"},{"family":"Beerling","given":"David J"},{"family":"Gray","given":"Julie E"}],"i</vt:lpwstr>
  </property>
  <property fmtid="{D5CDD505-2E9C-101B-9397-08002B2CF9AE}" pid="220" name="ZOTERO_BREF_CHMfyEqwG5HF_12">
    <vt:lpwstr>ssued":{"date-parts":[["2012",2,19]]}}}],"schema":"https://github.com/citation-style-language/schema/raw/master/csl-citation.json"}</vt:lpwstr>
  </property>
  <property fmtid="{D5CDD505-2E9C-101B-9397-08002B2CF9AE}" pid="221" name="ZOTERO_BREF_CHMfyEqwG5HF_2">
    <vt:lpwstr>s/5Q3AZGYC"],"itemData":{"id":1224,"type":"article-journal","abstract":"To investigate the impact of manipulating stomatal density, a collection of\n              Arabidopsis\n              epidermal patterning factor (EPF) mutants with an approximately 1</vt:lpwstr>
  </property>
  <property fmtid="{D5CDD505-2E9C-101B-9397-08002B2CF9AE}" pid="222" name="ZOTERO_BREF_CHMfyEqwG5HF_3">
    <vt:lpwstr>6-fold range of stomatal densities (approx. 20–325% of that of control plants) were grown at three atmospheric carbon dioxide (CO\n              2\n              ) concentrations (200, 450 and 1000 ppm), and 30 per cent or 70 per cent soil water content. </vt:lpwstr>
  </property>
  <property fmtid="{D5CDD505-2E9C-101B-9397-08002B2CF9AE}" pid="223" name="ZOTERO_BREF_CHMfyEqwG5HF_4">
    <vt:lpwstr>A strong negative correlation between stomatal size (\n              S\n              ) and stomatal density (\n              D\n              ) was observed, suggesting that factors that control\n              D\n              also affect\n              </vt:lpwstr>
  </property>
  <property fmtid="{D5CDD505-2E9C-101B-9397-08002B2CF9AE}" pid="224" name="ZOTERO_BREF_CHMfyEqwG5HF_5">
    <vt:lpwstr>S\n              . Under some but not all conditions, mutant plants exhibited abnormal stomatal density responses to CO\n              2\n              concentration, suggesting that the EPF signalling pathway may play a role in the environmental adjustme</vt:lpwstr>
  </property>
  <property fmtid="{D5CDD505-2E9C-101B-9397-08002B2CF9AE}" pid="225" name="ZOTERO_BREF_CHMfyEqwG5HF_6">
    <vt:lpwstr>nt of\n              D\n              . In response to reduced water availability, maximal stomatal conductance was adjusted through reductions in\n              S\n              , rather than\n              D\n              . Plant size negatively correl</vt:lpwstr>
  </property>
  <property fmtid="{D5CDD505-2E9C-101B-9397-08002B2CF9AE}" pid="226" name="ZOTERO_BREF_CHMfyEqwG5HF_7">
    <vt:lpwstr>ated with\n              D\n              . For example, at 450 ppm CO\n              2\n              EPF2-overexpressing plants, with reduced\n              D\n              , had larger leaves and increased dry weight in comparison with controls. The g</vt:lpwstr>
  </property>
  <property fmtid="{D5CDD505-2E9C-101B-9397-08002B2CF9AE}" pid="227" name="ZOTERO_BREF_CHMfyEqwG5HF_8">
    <vt:lpwstr>rowth of these plants was also less adversely affected by reduced water availability than plants with higher\n              D\n              , indicating that plants with low\n              D\n              may be well suited to growth under predicted fut</vt:lpwstr>
  </property>
  <property fmtid="{D5CDD505-2E9C-101B-9397-08002B2CF9AE}" pid="228" name="ZOTERO_BREF_CHMfyEqwG5HF_9">
    <vt:lpwstr>ure atmospheric CO\n              2\n              environments and/or water-scarce environments.","container-title":"Philosophical Transactions of the Royal Society B: Biological Sciences","DOI":"10.1098/rstb.2011.0272","ISSN":"0962-8436, 1471-2970","iss</vt:lpwstr>
  </property>
  <property fmtid="{D5CDD505-2E9C-101B-9397-08002B2CF9AE}" pid="229" name="ZOTERO_BREF_CNGNMJXG4WAB_1">
    <vt:lpwstr/>
  </property>
  <property fmtid="{D5CDD505-2E9C-101B-9397-08002B2CF9AE}" pid="230" name="ZOTERO_BREF_CTj3DJC2HuLG_1">
    <vt:lpwstr>ZOTERO_ITEM CSL_CITATION {"citationID":"a12jpoltdpf","properties":{"formattedCitation":"\\uldash{(R Core Team 2017)}","plainCitation":"(R Core Team 2017)","noteIndex":0},"citationItems":[{"id":479,"uris":["http://zotero.org/users/local/EtfRV2sn/items/W8DU</vt:lpwstr>
  </property>
  <property fmtid="{D5CDD505-2E9C-101B-9397-08002B2CF9AE}" pid="231" name="ZOTERO_BREF_CTj3DJC2HuLG_2">
    <vt:lpwstr>FW3Y"],"uri":["http://zotero.org/users/local/EtfRV2sn/items/W8DUFW3Y"],"itemData":{"id":479,"type":"book","event-place":"Vienna","publisher":"R Foundation for Statistical Computing","publisher-place":"Vienna","title":"R: A Language and Environment for Sta</vt:lpwstr>
  </property>
  <property fmtid="{D5CDD505-2E9C-101B-9397-08002B2CF9AE}" pid="232" name="ZOTERO_BREF_CTj3DJC2HuLG_3">
    <vt:lpwstr>tistical Computing","URL":"http://www.R-project.org/","author":[{"family":"R Core Team","given":""}],"issued":{"date-parts":[["2017"]]}}}],"schema":"https://github.com/citation-style-language/schema/raw/master/csl-citation.json"}</vt:lpwstr>
  </property>
  <property fmtid="{D5CDD505-2E9C-101B-9397-08002B2CF9AE}" pid="233" name="ZOTERO_BREF_CUI1atiNrFdH_1">
    <vt:lpwstr>ZOTERO_ITEM CSL_CITATION {"citationID":"a1s7ad7m6a0","properties":{"formattedCitation":"(Valladares and S\\uc0\\u225{}nchez-G\\uc0\\u243{}mez 2006, Greenwood et al. 2017)","plainCitation":"(Valladares and Sánchez-Gómez 2006, Greenwood et al. 2017)","noteI</vt:lpwstr>
  </property>
  <property fmtid="{D5CDD505-2E9C-101B-9397-08002B2CF9AE}" pid="234" name="ZOTERO_BREF_CUI1atiNrFdH_10">
    <vt:lpwstr>ology","language":"en","page":"688-697","source":"Zotero","title":"Ecophysiological traits associated with drought in Mediterranean tree seedlings: Individual responses versus interspecific trends in eleven species","volume":"8","author":[{"family":"Valla</vt:lpwstr>
  </property>
  <property fmtid="{D5CDD505-2E9C-101B-9397-08002B2CF9AE}" pid="235" name="ZOTERO_BREF_CUI1atiNrFdH_11">
    <vt:lpwstr>dares","given":"Fernando"},{"family":"Sánchez-Gómez","given":"David"}],"issued":{"date-parts":[["2006"]]}}},{"id":1218,"uris":["http://zotero.org/users/local/EtfRV2sn/items/A34NJSD5"],"itemData":{"id":1218,"type":"article-journal","abstract":"Drought even</vt:lpwstr>
  </property>
  <property fmtid="{D5CDD505-2E9C-101B-9397-08002B2CF9AE}" pid="236" name="ZOTERO_BREF_CUI1atiNrFdH_12">
    <vt:lpwstr>ts are increasing globally, and reports of consequent forest mortality are widespread. However, due to a lack of a quantitative global synthesis, it is still not clear whether droughtinduced mortality rates differ among global biomes and whether functiona</vt:lpwstr>
  </property>
  <property fmtid="{D5CDD505-2E9C-101B-9397-08002B2CF9AE}" pid="237" name="ZOTERO_BREF_CUI1atiNrFdH_13">
    <vt:lpwstr>l traits inﬂuence the risk of drought-induced mortality. To address these uncertainties, we performed a global metaanalysis of 58 studies of drought-induced forest mortality. Mortality rates were modelled as a function of drought, temperature, biomes, phy</vt:lpwstr>
  </property>
  <property fmtid="{D5CDD505-2E9C-101B-9397-08002B2CF9AE}" pid="238" name="ZOTERO_BREF_CUI1atiNrFdH_14">
    <vt:lpwstr>logenetic and functional groups and functional traits. We identiﬁed a consistent global-scale response, where mortality increased with drought severity [log mortality (trees treesÀ1 yearÀ1) increased 0.46 (95% CI = 0.2–0.7) with one SPEI unit drought inte</vt:lpwstr>
  </property>
  <property fmtid="{D5CDD505-2E9C-101B-9397-08002B2CF9AE}" pid="239" name="ZOTERO_BREF_CUI1atiNrFdH_15">
    <vt:lpwstr>nsity]. We found no signiﬁcant differences in the magnitude of the response depending on forest biomes or between angiosperms and gymnosperms or evergreen and deciduous tree species. Functional traits explained some of the variation in drought responses b</vt:lpwstr>
  </property>
  <property fmtid="{D5CDD505-2E9C-101B-9397-08002B2CF9AE}" pid="240" name="ZOTERO_BREF_CUI1atiNrFdH_16">
    <vt:lpwstr>etween species (i.e. increased from 30 to 37% when wood density and speciﬁc leaf area were included). Tree species with denser wood and lower speciﬁc leaf area showed lower mortality responses. Our results illustrate the value of functional traits for und</vt:lpwstr>
  </property>
  <property fmtid="{D5CDD505-2E9C-101B-9397-08002B2CF9AE}" pid="241" name="ZOTERO_BREF_CUI1atiNrFdH_17">
    <vt:lpwstr>erstanding patterns of drought-induced tree mortality and suggest that mortality could become increasingly widespread in the future.","container-title":"Ecology Letters","DOI":"10.1111/ele.12748","ISSN":"1461023X","issue":"4","journalAbbreviation":"Ecol L</vt:lpwstr>
  </property>
  <property fmtid="{D5CDD505-2E9C-101B-9397-08002B2CF9AE}" pid="242" name="ZOTERO_BREF_CUI1atiNrFdH_18">
    <vt:lpwstr>ett","language":"en","page":"539-553","source":"DOI.org (Crossref)","title":"Tree mortality across biomes is promoted by drought intensity, lower wood density and higher specific leaf area","volume":"20","author":[{"family":"Greenwood","given":"Sarah"},{"</vt:lpwstr>
  </property>
  <property fmtid="{D5CDD505-2E9C-101B-9397-08002B2CF9AE}" pid="243" name="ZOTERO_BREF_CUI1atiNrFdH_19">
    <vt:lpwstr>family":"Ruiz-Benito","given":"Paloma"},{"family":"Martínez-Vilalta","given":"Jordi"},{"family":"Lloret","given":"Francisco"},{"family":"Kitzberger","given":"Thomas"},{"family":"Allen","given":"Craig D"},{"family":"Fensham","given":"Rod"},{"family":"Laugh</vt:lpwstr>
  </property>
  <property fmtid="{D5CDD505-2E9C-101B-9397-08002B2CF9AE}" pid="244" name="ZOTERO_BREF_CUI1atiNrFdH_2">
    <vt:lpwstr>ndex":0},"citationItems":[{"id":1226,"uris":["http://zotero.org/users/local/EtfRV2sn/items/XNEE8D9T"],"itemData":{"id":1226,"type":"article-journal","abstract":"Species differ regarding their drought tolerance and individuals of a given species can modify</vt:lpwstr>
  </property>
  <property fmtid="{D5CDD505-2E9C-101B-9397-08002B2CF9AE}" pid="245" name="ZOTERO_BREF_CUI1atiNrFdH_20">
    <vt:lpwstr>lin","given":"Daniel C"},{"family":"Kattge","given":"Jens"},{"family":"Bönisch","given":"Gerhard"},{"family":"Kraft","given":"Nathan J B"},{"family":"Jump","given":"Alistair S"}],"editor":[{"family":"Chave","given":"Jerome"}],"issued":{"date-parts":[["201</vt:lpwstr>
  </property>
  <property fmtid="{D5CDD505-2E9C-101B-9397-08002B2CF9AE}" pid="246" name="ZOTERO_BREF_CUI1atiNrFdH_21">
    <vt:lpwstr>7",4]]}}}],"schema":"https://github.com/citation-style-language/schema/raw/master/csl-citation.json"}</vt:lpwstr>
  </property>
  <property fmtid="{D5CDD505-2E9C-101B-9397-08002B2CF9AE}" pid="247" name="ZOTERO_BREF_CUI1atiNrFdH_3">
    <vt:lpwstr> their morphology and physiology in response to drought. However, since evolutionary and ecological selective pressures differ, individual and interspecific responses to drought might not match. We determined summer survival and a number of ecophysiologic</vt:lpwstr>
  </property>
  <property fmtid="{D5CDD505-2E9C-101B-9397-08002B2CF9AE}" pid="248" name="ZOTERO_BREF_CUI1atiNrFdH_4">
    <vt:lpwstr>al variables in two factorial experiments with seedlings of eleven tree species present in Mediterranean ecosystems, grown under slowly imposed water stress and control conditions. Plants experiencing drought exhibited reduced growth, low specific leaf ar</vt:lpwstr>
  </property>
  <property fmtid="{D5CDD505-2E9C-101B-9397-08002B2CF9AE}" pid="249" name="ZOTERO_BREF_CUI1atiNrFdH_5">
    <vt:lpwstr>ea, chlorophyll content, and photosynthetic rate when compared to the controls, and species-specific drought tolerance was associated with an analogous set of trait values. However, while species with high leaf area ratio and shoot-root ratio exhibited gr</vt:lpwstr>
  </property>
  <property fmtid="{D5CDD505-2E9C-101B-9397-08002B2CF9AE}" pid="250" name="ZOTERO_BREF_CUI1atiNrFdH_6">
    <vt:lpwstr>eater drought tolerance, drought induced the reversed response within species. Contrary to expectations, water use efficiency was lower in drought-tolerant species and decreased in waterstressed individuals compared to the control plants. There was a dist</vt:lpwstr>
  </property>
  <property fmtid="{D5CDD505-2E9C-101B-9397-08002B2CF9AE}" pid="251" name="ZOTERO_BREF_CUI1atiNrFdH_7">
    <vt:lpwstr>inctive phylogenetic signal in the functional grouping of species, with oaks, pines, and other genera being clearly different from each other in their drought tolerance and in their functional responses to drought. However, all relationships between ecoph</vt:lpwstr>
  </property>
  <property fmtid="{D5CDD505-2E9C-101B-9397-08002B2CF9AE}" pid="252" name="ZOTERO_BREF_CUI1atiNrFdH_8">
    <vt:lpwstr>ysiological variables and drought tolerance were significant after accounting for phylogenetic effects, with the exception of the relationship between drought tolerance and photochemical efficiency. Our results show that drought tolerance is not achieved </vt:lpwstr>
  </property>
  <property fmtid="{D5CDD505-2E9C-101B-9397-08002B2CF9AE}" pid="253" name="ZOTERO_BREF_CUI1atiNrFdH_9">
    <vt:lpwstr>by a single combination of trait values, and that even though evolutionary processes and individual responses tend to render similar results in terms of functional traits associated with drought, they do not necessarily match.","container-title":"Plant Bi</vt:lpwstr>
  </property>
  <property fmtid="{D5CDD505-2E9C-101B-9397-08002B2CF9AE}" pid="254" name="ZOTERO_BREF_Cb58brqXhJ5P_1">
    <vt:lpwstr>ZOTERO_ITEM CSL_CITATION {"citationID":"akr01piqfc","properties":{"formattedCitation":"(King et al. 1997)","plainCitation":"(King et al. 1997)","noteIndex":0},"citationItems":[{"id":1214,"uris":["http://zotero.org/users/local/EtfRV2sn/items/W8LDHLKZ"],"it</vt:lpwstr>
  </property>
  <property fmtid="{D5CDD505-2E9C-101B-9397-08002B2CF9AE}" pid="255" name="ZOTERO_BREF_Cb58brqXhJ5P_10">
    <vt:lpwstr>rts":[["1997"]]}}}],"schema":"https://github.com/citation-style-language/schema/raw/master/csl-citation.json"}</vt:lpwstr>
  </property>
  <property fmtid="{D5CDD505-2E9C-101B-9397-08002B2CF9AE}" pid="256" name="ZOTERO_BREF_Cb58brqXhJ5P_2">
    <vt:lpwstr>emData":{"id":1214,"type":"article-journal","abstract":"Rising atmospheric carbon dioxide, nitrogen deposition and warmer temperatures may alter the quantity and quality of plant-derived organic matter available to soil biota, potentially altering rates o</vt:lpwstr>
  </property>
  <property fmtid="{D5CDD505-2E9C-101B-9397-08002B2CF9AE}" pid="257" name="ZOTERO_BREF_Cb58brqXhJ5P_3">
    <vt:lpwstr>f belowground herbivory and decomposition. Our objective was to simulate future growth conditions for an early successional (loblolly) and late successional (ponderosa) species of pine to determine if the physical and chemical properties of the root syste</vt:lpwstr>
  </property>
  <property fmtid="{D5CDD505-2E9C-101B-9397-08002B2CF9AE}" pid="258" name="ZOTERO_BREF_Cb58brqXhJ5P_4">
    <vt:lpwstr>ms would change. Seedlings were grown for 160 days in greenhouses at the Duke University Phytotron at 35 or 70 Pa CO2 partial pressure, ambient or ambient + 5 \u000eC temperature, and 1 or 5 mMNH4O3. Roots from harvested seedlings were analyzed for change</vt:lpwstr>
  </property>
  <property fmtid="{D5CDD505-2E9C-101B-9397-08002B2CF9AE}" pid="259" name="ZOTERO_BREF_Cb58brqXhJ5P_5">
    <vt:lpwstr>s in surface area, speciﬁc root length, mass, total nonstructural carbohydrates (TNC), and concentrations of macro-nutrients. Surface area increased in both species under elevated CO2, due primarily to increases in root length, and this response was great</vt:lpwstr>
  </property>
  <property fmtid="{D5CDD505-2E9C-101B-9397-08002B2CF9AE}" pid="260" name="ZOTERO_BREF_Cb58brqXhJ5P_6">
    <vt:lpwstr>est (+138%) in loblolly pine at high temperature. Speciﬁc root length decreased in loblolly pine at elevated CO2 but increases in mass more than compensated for this, resulting in net increases in total length. TNC was unaffected and nutrient concentratio</vt:lpwstr>
  </property>
  <property fmtid="{D5CDD505-2E9C-101B-9397-08002B2CF9AE}" pid="261" name="ZOTERO_BREF_Cb58brqXhJ5P_7">
    <vt:lpwstr>ns decreased only slightly at elevated CO2, possibly from anatomical changes to the root tissues. We conclude that future growth conditions will enhance soil exploration by some species of pine, but root carbohydrate levels and nutrient concentrations wil</vt:lpwstr>
  </property>
  <property fmtid="{D5CDD505-2E9C-101B-9397-08002B2CF9AE}" pid="262" name="ZOTERO_BREF_Cb58brqXhJ5P_8">
    <vt:lpwstr>l not be greatly affected, leaving rates of root herbivory and decomposition unaltered.","container-title":"Plant and Soil","language":"en","page":"107-119","source":"Zotero","title":"Morphology and tissue quality of seedling root systems of &lt;i&gt;Pinus taed</vt:lpwstr>
  </property>
  <property fmtid="{D5CDD505-2E9C-101B-9397-08002B2CF9AE}" pid="263" name="ZOTERO_BREF_Cb58brqXhJ5P_9">
    <vt:lpwstr>a&lt;/i&gt; and &lt;i&gt;Pinus ponderosa&lt;/i&gt; as affected by varying CO&lt;sub&gt;2&lt;/sub&gt;, temperature, and nitrogen","volume":"195","author":[{"family":"King","given":"John S"},{"family":"Thomas","given":"Richard B"},{"family":"Strain","given":"Boyd R"}],"issued":{"date-pa</vt:lpwstr>
  </property>
  <property fmtid="{D5CDD505-2E9C-101B-9397-08002B2CF9AE}" pid="264" name="ZOTERO_BREF_CrIufcI3XAwm_1">
    <vt:lpwstr>ZOTERO_ITEM CSL_CITATION {"citationID":"aed24a2aif","properties":{"formattedCitation":"\\uldash{(Warwell and Shaw 2018)}","plainCitation":"(Warwell and Shaw 2018)","noteIndex":0},"citationItems":[{"id":485,"uris":["http://zotero.org/users/local/EtfRV2sn/i</vt:lpwstr>
  </property>
  <property fmtid="{D5CDD505-2E9C-101B-9397-08002B2CF9AE}" pid="265" name="ZOTERO_BREF_CrIufcI3XAwm_10">
    <vt:lpwstr>ion on ponderosa pine seed and seedling traits in the field under three experimentally manipulated drought treatments","volume":"12","author":[{"family":"Warwell","given":"Marcus V"},{"family":"Shaw","given":"Ruth G"}],"issued":{"date-parts":[["2018"]]}}}</vt:lpwstr>
  </property>
  <property fmtid="{D5CDD505-2E9C-101B-9397-08002B2CF9AE}" pid="266" name="ZOTERO_BREF_CrIufcI3XAwm_11">
    <vt:lpwstr>],"schema":"https://github.com/citation-style-language/schema/raw/master/csl-citation.json"}</vt:lpwstr>
  </property>
  <property fmtid="{D5CDD505-2E9C-101B-9397-08002B2CF9AE}" pid="267" name="ZOTERO_BREF_CrIufcI3XAwm_2">
    <vt:lpwstr>tems/CIQQ9K99"],"uri":["http://zotero.org/users/local/EtfRV2sn/items/CIQQ9K99"],"itemData":{"id":485,"type":"article-journal","abstract":"Drought-­related selection during seedling emergence and early development may play a strong role in adaptation. Yet </vt:lpwstr>
  </property>
  <property fmtid="{D5CDD505-2E9C-101B-9397-08002B2CF9AE}" pid="268" name="ZOTERO_BREF_CrIufcI3XAwm_3">
    <vt:lpwstr>this process is poorly understood and particularly so in relation to ongoing climate change. To evaluate drought-­induced differences in selection during early life stages, a total of 50 maternal families sampled from three climatically disparate ponderos</vt:lpwstr>
  </property>
  <property fmtid="{D5CDD505-2E9C-101B-9397-08002B2CF9AE}" pid="269" name="ZOTERO_BREF_CrIufcI3XAwm_4">
    <vt:lpwstr>a pine (Pinus ponderosa Doug.) populations were grown from seed in two common garden field experiments at a location that was warmer and drier than seed origins. Three drought treatments were imposed experimentally. Phenotypic selection was assessed by re</vt:lpwstr>
  </property>
  <property fmtid="{D5CDD505-2E9C-101B-9397-08002B2CF9AE}" pid="270" name="ZOTERO_BREF_CrIufcI3XAwm_5">
    <vt:lpwstr>lating plant fitness measured as survival or unconditional expected height at age 3 to seed density (mass per unit volume), date of emergence, and timing of shoot elongation. In the year of emergence from seed, differential mortality was particularly stro</vt:lpwstr>
  </property>
  <property fmtid="{D5CDD505-2E9C-101B-9397-08002B2CF9AE}" pid="271" name="ZOTERO_BREF_CrIufcI3XAwm_6">
    <vt:lpwstr>ng and clearly indicated selection. In contrast, selection in subsequent years was far less pronounced. Phenotypes with high seed density, an intermediate but relatively early emergence date, and high 2nd-­year early-­season shoot elongation exhibited the</vt:lpwstr>
  </property>
  <property fmtid="{D5CDD505-2E9C-101B-9397-08002B2CF9AE}" pid="272" name="ZOTERO_BREF_CrIufcI3XAwm_7">
    <vt:lpwstr> greatest estimated fitness under drought. The form of selection varied among seed sources in relation to drought treatment. Selection was generally more acute in the cases of greatest difference between drought treatment and climatic patterns of precipit</vt:lpwstr>
  </property>
  <property fmtid="{D5CDD505-2E9C-101B-9397-08002B2CF9AE}" pid="273" name="ZOTERO_BREF_CrIufcI3XAwm_8">
    <vt:lpwstr>ation at the site of seed origin. These results suggest that populations of ponderosa pine are differentially adapted to drought patterns associated with the climate of their origin. To the extent that the phenotypic traits examined are heritable or corre</vt:lpwstr>
  </property>
  <property fmtid="{D5CDD505-2E9C-101B-9397-08002B2CF9AE}" pid="274" name="ZOTERO_BREF_CrIufcI3XAwm_9">
    <vt:lpwstr>lated with heritable traits, our results provide insight into how tree populations may evolve in response to drought.","container-title":"Evolutionary Applications","issue":"159-174","language":"en","page":"16","source":"Zotero","title":"Phenotypic select</vt:lpwstr>
  </property>
  <property fmtid="{D5CDD505-2E9C-101B-9397-08002B2CF9AE}" pid="275" name="ZOTERO_BREF_Cvp05h6ZtF0p_1">
    <vt:lpwstr>ZOTERO_ITEM CSL_CITATION {"citationID":"a26rl086oga","properties":{"formattedCitation":"\\uldash{(Cregg and Zhang 2001, Taeger et al. 2015)}","plainCitation":"(Cregg and Zhang 2001, Taeger et al. 2015)","noteIndex":0},"citationItems":[{"id":1121,"uris":["</vt:lpwstr>
  </property>
  <property fmtid="{D5CDD505-2E9C-101B-9397-08002B2CF9AE}" pid="276" name="ZOTERO_BREF_Cvp05h6ZtF0p_10">
    <vt:lpwstr>":"Zhang","given":"Jianwei"}],"issued":{"date-parts":[["2001",11]]}}},{"id":1216,"uris":["http://zotero.org/users/local/EtfRV2sn/items/ANJZD5IY"],"uri":["http://zotero.org/users/local/EtfRV2sn/items/ANJZD5IY"],"itemData":{"id":1216,"type":"article-journal</vt:lpwstr>
  </property>
  <property fmtid="{D5CDD505-2E9C-101B-9397-08002B2CF9AE}" pid="277" name="ZOTERO_BREF_Cvp05h6ZtF0p_11">
    <vt:lpwstr>","abstract":"Rising temperatures and more frequent and severe climatic extremes as a consequence of climate change are expected to affect growth and distribution of tree species that are adapted to current local conditions. Species distribution models pr</vt:lpwstr>
  </property>
  <property fmtid="{D5CDD505-2E9C-101B-9397-08002B2CF9AE}" pid="278" name="ZOTERO_BREF_Cvp05h6ZtF0p_12">
    <vt:lpwstr>edict a considerable loss of habitats for Pinus sylvestris. These models do not consider possible intraspeciﬁc differences in response to drought and warming that could buffer those impacts. We tested 10 European provenances of P. sylvestris, from the sou</vt:lpwstr>
  </property>
  <property fmtid="{D5CDD505-2E9C-101B-9397-08002B2CF9AE}" pid="279" name="ZOTERO_BREF_Cvp05h6ZtF0p_13">
    <vt:lpwstr>thwestern to the central European part of the species distribution, for their response to warming and to drought using a factorial design. In this common-garden experiment the air surrounding plants was heated directly to prevent excessive soil heating, a</vt:lpwstr>
  </property>
  <property fmtid="{D5CDD505-2E9C-101B-9397-08002B2CF9AE}" pid="280" name="ZOTERO_BREF_Cvp05h6ZtF0p_14">
    <vt:lpwstr>nd drought manipulation, using a rain-out shelter, permitted almost natural radiation, including high light stress. Plant responses were assessed as changes in phenology, growth increment and biomass allocation. Seedlings of P. sylvestris revealed a plast</vt:lpwstr>
  </property>
  <property fmtid="{D5CDD505-2E9C-101B-9397-08002B2CF9AE}" pid="281" name="ZOTERO_BREF_Cvp05h6ZtF0p_15">
    <vt:lpwstr>ic response to drought by increased taproot length and root–shoot ratios. Strongest phenotypic plasticity of root growth was found for southwestern provenances, indicating a speciﬁc drought adaptation at the cost of overall low growth of aboveground struc</vt:lpwstr>
  </property>
  <property fmtid="{D5CDD505-2E9C-101B-9397-08002B2CF9AE}" pid="282" name="ZOTERO_BREF_Cvp05h6ZtF0p_16">
    <vt:lpwstr>tures even under non-drought conditions. Warming had a minor effect on growth but advanced phenological development and had a contrasting effect on bud biomass and diameter increment, depending on water availability. The intraspeciﬁc variation of P. sylve</vt:lpwstr>
  </property>
  <property fmtid="{D5CDD505-2E9C-101B-9397-08002B2CF9AE}" pid="283" name="ZOTERO_BREF_Cvp05h6ZtF0p_17">
    <vt:lpwstr>stris provenances could buffer climate change impacts, although additional factors such as the adaptation to other climatic extremes have to be considered before assisted migration could become a management option.","container-title":"Plant Biology","DOI"</vt:lpwstr>
  </property>
  <property fmtid="{D5CDD505-2E9C-101B-9397-08002B2CF9AE}" pid="284" name="ZOTERO_BREF_Cvp05h6ZtF0p_18">
    <vt:lpwstr>:"10.1111/plb.12245","ISSN":"14358603","issue":"2","journalAbbreviation":"Plant Biol J","language":"en","page":"361-372","source":"DOI.org (Crossref)","title":"Effects of temperature and drought manipulations on seedlings of Scots pine provenances","volum</vt:lpwstr>
  </property>
  <property fmtid="{D5CDD505-2E9C-101B-9397-08002B2CF9AE}" pid="285" name="ZOTERO_BREF_Cvp05h6ZtF0p_19">
    <vt:lpwstr>e":"17","author":[{"family":"Taeger","given":"Steffen"},{"family":"Sparks","given":"Tim H"},{"family":"Menzel","given":"Annette"}],"editor":[{"family":"Rennenberg","given":"Heinz"}],"issued":{"date-parts":[["2015",3]]}}}],"schema":"https://github.com/cita</vt:lpwstr>
  </property>
  <property fmtid="{D5CDD505-2E9C-101B-9397-08002B2CF9AE}" pid="286" name="ZOTERO_BREF_Cvp05h6ZtF0p_2">
    <vt:lpwstr>http://zotero.org/users/local/EtfRV2sn/items/8SMARC5G"],"uri":["http://zotero.org/users/local/EtfRV2sn/items/8SMARC5G"],"itemData":{"id":1121,"type":"article-journal","abstract":"We examined seed source variation in drought tolerance characteristics of Pi</vt:lpwstr>
  </property>
  <property fmtid="{D5CDD505-2E9C-101B-9397-08002B2CF9AE}" pid="287" name="ZOTERO_BREF_Cvp05h6ZtF0p_20">
    <vt:lpwstr>tion-style-language/schema/raw/master/csl-citation.json"}</vt:lpwstr>
  </property>
  <property fmtid="{D5CDD505-2E9C-101B-9397-08002B2CF9AE}" pid="288" name="ZOTERO_BREF_Cvp05h6ZtF0p_3">
    <vt:lpwstr>nus sylvestris seedlings from 12 diverse geographic origins representing a longitudinal transect across the species range. The seedlings were subjected to three drydown cycles in raised water-use ef®ciency in a greenhouse experiment. We measured pre-dawn </vt:lpwstr>
  </property>
  <property fmtid="{D5CDD505-2E9C-101B-9397-08002B2CF9AE}" pid="289" name="ZOTERO_BREF_Cvp05h6ZtF0p_4">
    <vt:lpwstr>needle water potential (Cn) and instantaneous water-use ef®ciency (WUE) (W) during the cyclic droughts. Seedling survival, growth, biomass allocation to roots, and carbon isotope ratio (d13C) were measured at the end of the experiment. The seed sources va</vt:lpwstr>
  </property>
  <property fmtid="{D5CDD505-2E9C-101B-9397-08002B2CF9AE}" pid="290" name="ZOTERO_BREF_Cvp05h6ZtF0p_5">
    <vt:lpwstr>ried (P &lt; 0:05) in biomass growth, biomass allocation to roots, and d13C. In general, seedlings from the drier central Asian seed sources survived longer under drought than seedlings from more mesic European and coastal seed sources. Seedlings from the As</vt:lpwstr>
  </property>
  <property fmtid="{D5CDD505-2E9C-101B-9397-08002B2CF9AE}" pid="291" name="ZOTERO_BREF_Cvp05h6ZtF0p_6">
    <vt:lpwstr>ian seed sources were smaller, allocated more biomass to roots, and had higher integrative water-use ef®ciency (as indicated by higher d13C) than the seedlings from the European sources. Seed source variation in Cn and W was not signi®cant (P &gt; 0:05). Car</vt:lpwstr>
  </property>
  <property fmtid="{D5CDD505-2E9C-101B-9397-08002B2CF9AE}" pid="292" name="ZOTERO_BREF_Cvp05h6ZtF0p_7">
    <vt:lpwstr>bon isotope ratio was correlated with precipitation at the seed origin (r  À0:75, P &lt; 0:05). The results of this study support the generalization that Scots pine seed sources from the interior portion of the species range grow slower but are more drought</vt:lpwstr>
  </property>
  <property fmtid="{D5CDD505-2E9C-101B-9397-08002B2CF9AE}" pid="293" name="ZOTERO_BREF_Cvp05h6ZtF0p_8">
    <vt:lpwstr> tolerant than European seed sources. # 2001 Elsevier Science B.V. All rights reserved.","container-title":"Forest Ecology and Management","DOI":"10.1016/S0378-1127(00)00626-5","ISSN":"03781127","issue":"1-2","journalAbbreviation":"Forest Ecology and Mana</vt:lpwstr>
  </property>
  <property fmtid="{D5CDD505-2E9C-101B-9397-08002B2CF9AE}" pid="294" name="ZOTERO_BREF_Cvp05h6ZtF0p_9">
    <vt:lpwstr>gement","language":"en","page":"131-139","source":"DOI.org (Crossref)","title":"Physiology and morphology of Pinus sylvestris seedlings from diverse sources under cyclic drought stress","volume":"154","author":[{"family":"Cregg","given":"Bert M"},{"family</vt:lpwstr>
  </property>
  <property fmtid="{D5CDD505-2E9C-101B-9397-08002B2CF9AE}" pid="295" name="ZOTERO_BREF_D3PtoQ6JfC5C_1">
    <vt:lpwstr>ZOTERO_ITEM CSL_CITATION {"citationID":"af6jrs823c","properties":{"formattedCitation":"(Aitken et al. 2008)","plainCitation":"(Aitken et al. 2008)","noteIndex":0},"citationItems":[{"id":196,"uris":["http://zotero.org/users/local/EtfRV2sn/items/4ILITH37"],</vt:lpwstr>
  </property>
  <property fmtid="{D5CDD505-2E9C-101B-9397-08002B2CF9AE}" pid="296" name="ZOTERO_BREF_D3PtoQ6JfC5C_2">
    <vt:lpwstr>"itemData":{"id":196,"type":"article-journal","abstract":"Species distribution models predict a wholesale redistribution of trees in the next century, yet migratory responses necessary to spatially track climates far exceed maximum post-glacial rates. The</vt:lpwstr>
  </property>
  <property fmtid="{D5CDD505-2E9C-101B-9397-08002B2CF9AE}" pid="297" name="ZOTERO_BREF_D3PtoQ6JfC5C_3">
    <vt:lpwstr> extent to which populations will adapt will depend upon phenotypic variation, strength of selection, fecundity, interspeciﬁc competition, and biotic interactions. Populations of temperate and boreal trees show moderate to strong clines in phenology and g</vt:lpwstr>
  </property>
  <property fmtid="{D5CDD505-2E9C-101B-9397-08002B2CF9AE}" pid="298" name="ZOTERO_BREF_D3PtoQ6JfC5C_4">
    <vt:lpwstr>rowth along temperature gradients, indicating substantial local adaptation. Traits involved in local adaptation appear to be the product of small effects of many genes, and the resulting genotypic redundancy combined with high fecundity may facilitate rap</vt:lpwstr>
  </property>
  <property fmtid="{D5CDD505-2E9C-101B-9397-08002B2CF9AE}" pid="299" name="ZOTERO_BREF_D3PtoQ6JfC5C_5">
    <vt:lpwstr>id local adaptation despite high gene ﬂow. Gene ﬂow with preadapted alleles from warmer climates may promote adaptation and migration at the leading edge, while populations at the rear will likely face extirpation. Widespread species with large population</vt:lpwstr>
  </property>
  <property fmtid="{D5CDD505-2E9C-101B-9397-08002B2CF9AE}" pid="300" name="ZOTERO_BREF_D3PtoQ6JfC5C_6">
    <vt:lpwstr>s and high fecundity are likely to persist and adapt, but will likely suffer adaptational lag for a few generations. As all tree species will be suffering lags, interspeciﬁc competition may weaken, facilitating persistence under suboptimal conditions. Spe</vt:lpwstr>
  </property>
  <property fmtid="{D5CDD505-2E9C-101B-9397-08002B2CF9AE}" pid="301" name="ZOTERO_BREF_D3PtoQ6JfC5C_7">
    <vt:lpwstr>cies with small populations, fragmented ranges, low fecundity, or suffering declines due to introduced insects or diseases should be candidates for facilitated migration.","container-title":"Evolutionary Applications","issue":"1","language":"en","page":"9</vt:lpwstr>
  </property>
  <property fmtid="{D5CDD505-2E9C-101B-9397-08002B2CF9AE}" pid="302" name="ZOTERO_BREF_D3PtoQ6JfC5C_8">
    <vt:lpwstr>5-111","source":"Zotero","title":"Adaptation, migration or extirpation: climate change outcomes for tree populations","volume":"1","author":[{"family":"Aitken","given":"Sally N"},{"family":"Yeaman","given":"Sam"},{"family":"Holliday","given":"Jason A"},{"</vt:lpwstr>
  </property>
  <property fmtid="{D5CDD505-2E9C-101B-9397-08002B2CF9AE}" pid="303" name="ZOTERO_BREF_D3PtoQ6JfC5C_9">
    <vt:lpwstr>family":"Wang","given":"Tongli"},{"family":"Curtis-McLane","given":"Sierra"}],"issued":{"date-parts":[["2008"]]}}}],"schema":"https://github.com/citation-style-language/schema/raw/master/csl-citation.json"}</vt:lpwstr>
  </property>
  <property fmtid="{D5CDD505-2E9C-101B-9397-08002B2CF9AE}" pid="304" name="ZOTERO_BREF_DHiHK88h66Zm_1">
    <vt:lpwstr>ZOTERO_ITEM CSL_CITATION {"citationID":"aojol712bl","properties":{"formattedCitation":"\\uldash{(L\\uc0\\u243{}pez et al. 2008)}","plainCitation":"(López et al. 2008)","noteIndex":0},"citationItems":[{"id":1228,"uris":["http://zotero.org/users/local/EtfRV</vt:lpwstr>
  </property>
  <property fmtid="{D5CDD505-2E9C-101B-9397-08002B2CF9AE}" pid="305" name="ZOTERO_BREF_DHiHK88h66Zm_10">
    <vt:lpwstr>raw/master/csl-citation.json"}</vt:lpwstr>
  </property>
  <property fmtid="{D5CDD505-2E9C-101B-9397-08002B2CF9AE}" pid="306" name="ZOTERO_BREF_DHiHK88h66Zm_2">
    <vt:lpwstr>2sn/items/L9MS9ZUG"],"uri":["http://zotero.org/users/local/EtfRV2sn/items/L9MS9ZUG"],"itemData":{"id":1228,"type":"article-journal","abstract":"Pine needles reﬂect some of the most outstanding xeromorphic characteristics of sclerophyllous plants. Detailed</vt:lpwstr>
  </property>
  <property fmtid="{D5CDD505-2E9C-101B-9397-08002B2CF9AE}" pid="307" name="ZOTERO_BREF_DHiHK88h66Zm_3">
    <vt:lpwstr> descriptive studies about their anatomy and morphology were carried out since the beginning of the past century but the role the different tissues play in adaptation to diverse environments is still little known. In this work we analyzed morphological an</vt:lpwstr>
  </property>
  <property fmtid="{D5CDD505-2E9C-101B-9397-08002B2CF9AE}" pid="308" name="ZOTERO_BREF_DHiHK88h66Zm_4">
    <vt:lpwstr>d anatomical needle traits of seventeen natural populations of Pinus canariensis Chr. Sm. Ex DC to identify adaptive traits related to drought resistance and determine their variability throughout a wide range of ecological conditions. A Principal Compone</vt:lpwstr>
  </property>
  <property fmtid="{D5CDD505-2E9C-101B-9397-08002B2CF9AE}" pid="309" name="ZOTERO_BREF_DHiHK88h66Zm_5">
    <vt:lpwstr>nt Analysis revealed two groups of traits, one related to drought adaptation: maximizing gas exchange, avoiding water loss and storing water and the other to photosynthesis. Results support a predominantly mechanical function of hypodermis and a possible </vt:lpwstr>
  </property>
  <property fmtid="{D5CDD505-2E9C-101B-9397-08002B2CF9AE}" pid="310" name="ZOTERO_BREF_DHiHK88h66Zm_6">
    <vt:lpwstr>role of transfusion tissue to withstand dry conditions, thanks to its water storing capacity. The inversion of the patterns of the relative area of the dermal and transfusion tissues in the xeric region was justiﬁed due to the inﬂuence of the extreme dry </vt:lpwstr>
  </property>
  <property fmtid="{D5CDD505-2E9C-101B-9397-08002B2CF9AE}" pid="311" name="ZOTERO_BREF_DHiHK88h66Zm_7">
    <vt:lpwstr>Saharan wind from the East. A clear adaptation of Pinus canariensis needles to contrasted environments is evidenced suggesting distinct phenotypic needle features in the most xeric stands.","container-title":"Trees","DOI":"10.1007/s00468-008-0245-4","ISSN</vt:lpwstr>
  </property>
  <property fmtid="{D5CDD505-2E9C-101B-9397-08002B2CF9AE}" pid="312" name="ZOTERO_BREF_DHiHK88h66Zm_8">
    <vt:lpwstr>":"0931-1890, 1432-2285","issue":"6","journalAbbreviation":"Trees","language":"en","page":"843-849","source":"DOI.org (Crossref)","title":"From desert to cloud forest: the non-trivial phenotypic variation of Canary Island pine needles","title-short":"From</vt:lpwstr>
  </property>
  <property fmtid="{D5CDD505-2E9C-101B-9397-08002B2CF9AE}" pid="313" name="ZOTERO_BREF_DHiHK88h66Zm_9">
    <vt:lpwstr> desert to cloud forest","volume":"22","author":[{"family":"López","given":"Rosana"},{"family":"Climent","given":"José"},{"family":"Gil","given":"Luis"}],"issued":{"date-parts":[["2008",12]]}}}],"schema":"https://github.com/citation-style-language/schema/</vt:lpwstr>
  </property>
  <property fmtid="{D5CDD505-2E9C-101B-9397-08002B2CF9AE}" pid="314" name="ZOTERO_BREF_DZkoxM5IuMV3_1">
    <vt:lpwstr>ZOTERO_ITEM CSL_CITATION {"citationID":"a1fc0d6m8u1","properties":{"formattedCitation":"(Bales et al. 2011)","plainCitation":"(Bales et al. 2011)","noteIndex":0},"citationItems":[{"id":916,"uris":["http://zotero.org/users/local/EtfRV2sn/items/DGSB4W9L"],"</vt:lpwstr>
  </property>
  <property fmtid="{D5CDD505-2E9C-101B-9397-08002B2CF9AE}" pid="315" name="ZOTERO_BREF_DZkoxM5IuMV3_2">
    <vt:lpwstr>itemData":{"id":916,"type":"article-journal","container-title":"Vadose Zone Journal","DOI":"10.2136/vzj2011.0001","ISSN":"15391663","issue":"3","language":"en","page":"786-799","source":"Crossref","title":"Soil moisture response to snowmelt and rainfall i</vt:lpwstr>
  </property>
  <property fmtid="{D5CDD505-2E9C-101B-9397-08002B2CF9AE}" pid="316" name="ZOTERO_BREF_DZkoxM5IuMV3_3">
    <vt:lpwstr>n a Sierra Nevada mixed-conifer forest","volume":"10","author":[{"family":"Bales","given":"Roger C"},{"family":"Hopmans","given":"Jan W"},{"family":"O'Geen","given":"Anthony T"},{"family":"Meadows","given":"Matthew"},{"family":"Hartsough","given":"Peter C</vt:lpwstr>
  </property>
  <property fmtid="{D5CDD505-2E9C-101B-9397-08002B2CF9AE}" pid="317" name="ZOTERO_BREF_DZkoxM5IuMV3_4">
    <vt:lpwstr>"},{"family":"Kirchner","given":"Peter"},{"family":"Hunsaker","given":"Carolyn T"},{"family":"Beaudette","given":"Dylan"}],"issued":{"date-parts":[["2011",8]]}}}],"schema":"https://github.com/citation-style-language/schema/raw/master/csl-citation.json"}</vt:lpwstr>
  </property>
  <property fmtid="{D5CDD505-2E9C-101B-9397-08002B2CF9AE}" pid="318" name="ZOTERO_BREF_DaBCA0HAko1Y_1">
    <vt:lpwstr/>
  </property>
  <property fmtid="{D5CDD505-2E9C-101B-9397-08002B2CF9AE}" pid="319" name="ZOTERO_BREF_ExO6xWajLPZf_1">
    <vt:lpwstr>ZOTERO_ITEM CSL_CITATION {"citationID":"a16tc1t5ccq","properties":{"formattedCitation":"(Oroza et al. 2018)","plainCitation":"(Oroza et al. 2018)","noteIndex":0},"citationItems":[{"id":1242,"uris":["http://zotero.org/users/local/EtfRV2sn/items/HXYGDIAN"],</vt:lpwstr>
  </property>
  <property fmtid="{D5CDD505-2E9C-101B-9397-08002B2CF9AE}" pid="320" name="ZOTERO_BREF_ExO6xWajLPZf_2">
    <vt:lpwstr>"itemData":{"id":1242,"type":"article-journal","container-title":"Vadose Zone Journal","DOI":"10.2136/vzj2017.10.0178","ISSN":"1539-1663, 1539-1663","issue":"1","journalAbbreviation":"Vadose zone j.","language":"en","page":"1-9","source":"DOI.org (Crossre</vt:lpwstr>
  </property>
  <property fmtid="{D5CDD505-2E9C-101B-9397-08002B2CF9AE}" pid="321" name="ZOTERO_BREF_ExO6xWajLPZf_3">
    <vt:lpwstr>f)","title":"Long‐term variability of soil moisture in the southern Sierra: Measurement and prediction","title-short":"Long‐Term Variability of Soil Moisture in the Southern Sierra","volume":"17","author":[{"family":"Oroza","given":"Carlos A"},{"family":"</vt:lpwstr>
  </property>
  <property fmtid="{D5CDD505-2E9C-101B-9397-08002B2CF9AE}" pid="322" name="ZOTERO_BREF_ExO6xWajLPZf_4">
    <vt:lpwstr>Bales","given":"Roger C"},{"family":"Stacy","given":"Erin M"},{"family":"Zheng","given":"Zeshi"},{"family":"Glaser","given":"Steven D"}],"issued":{"date-parts":[["2018",1]]}}}],"schema":"https://github.com/citation-style-language/schema/raw/master/csl-cit</vt:lpwstr>
  </property>
  <property fmtid="{D5CDD505-2E9C-101B-9397-08002B2CF9AE}" pid="323" name="ZOTERO_BREF_ExO6xWajLPZf_5">
    <vt:lpwstr>ation.json"}</vt:lpwstr>
  </property>
  <property fmtid="{D5CDD505-2E9C-101B-9397-08002B2CF9AE}" pid="324" name="ZOTERO_BREF_FyYObLs6Ig3t_1">
    <vt:lpwstr>ZOTERO_ITEM CSL_CITATION {"citationID":"a213q66g95i","properties":{"formattedCitation":"\\uldash{(Griffin and Anchukaitis 2014, Williams et al. 2015)}","plainCitation":"(Griffin and Anchukaitis 2014, Williams et al. 2015)","noteIndex":0},"citationItems":[</vt:lpwstr>
  </property>
  <property fmtid="{D5CDD505-2E9C-101B-9397-08002B2CF9AE}" pid="325" name="ZOTERO_BREF_FyYObLs6Ig3t_10">
    <vt:lpwstr>re, across California from 1901 to 2014 at high spatial resolution. Based on the ensemble of calculations, California drought conditions were record breaking in 2014, but probably not record breaking in 2012–2014, contrary to prior ﬁndings. Regionally, th</vt:lpwstr>
  </property>
  <property fmtid="{D5CDD505-2E9C-101B-9397-08002B2CF9AE}" pid="326" name="ZOTERO_BREF_FyYObLs6Ig3t_11">
    <vt:lpwstr>e 2012–2014 drought was record breaking in the agriculturally important southern Central Valley and highly populated coastal areas. Contributions of individual climate variables to recent drought are also examined, including the temperature component asso</vt:lpwstr>
  </property>
  <property fmtid="{D5CDD505-2E9C-101B-9397-08002B2CF9AE}" pid="327" name="ZOTERO_BREF_FyYObLs6Ig3t_12">
    <vt:lpwstr>ciated with anthropogenic warming. Precipitation is the primary driver of drought variability but anthropogenic warming is estimated to have accounted for 8–27% of the observed drought anomaly in 2012–2014 and 5–18% in 2014. Although natural variability d</vt:lpwstr>
  </property>
  <property fmtid="{D5CDD505-2E9C-101B-9397-08002B2CF9AE}" pid="328" name="ZOTERO_BREF_FyYObLs6Ig3t_13">
    <vt:lpwstr>ominates, anthropogenic warming has substantially increased the overall likelihood of extreme California droughts.","container-title":"Geophysical Research Letters","DOI":"10.1002/2015GL064924","ISSN":"0094-8276, 1944-8007","issue":"16","journalAbbreviati</vt:lpwstr>
  </property>
  <property fmtid="{D5CDD505-2E9C-101B-9397-08002B2CF9AE}" pid="329" name="ZOTERO_BREF_FyYObLs6Ig3t_14">
    <vt:lpwstr>on":"Geophys. Res. Lett.","language":"en","page":"6819-6828","source":"DOI.org (Crossref)","title":"Contribution of anthropogenic warming to California drought during 2012–2014","volume":"42","author":[{"family":"Williams","given":"A Park"},{"family":"Sea</vt:lpwstr>
  </property>
  <property fmtid="{D5CDD505-2E9C-101B-9397-08002B2CF9AE}" pid="330" name="ZOTERO_BREF_FyYObLs6Ig3t_15">
    <vt:lpwstr>ger","given":"Richard"},{"family":"Abatzoglou","given":"John T"},{"family":"Cook","given":"Benjamin I"},{"family":"Smerdon","given":"Jason E"},{"family":"Cook","given":"Edward R"}],"issued":{"date-parts":[["2015",8,28]]}}}],"schema":"https://github.com/ci</vt:lpwstr>
  </property>
  <property fmtid="{D5CDD505-2E9C-101B-9397-08002B2CF9AE}" pid="331" name="ZOTERO_BREF_FyYObLs6Ig3t_16">
    <vt:lpwstr>tation-style-language/schema/raw/master/csl-citation.json"}</vt:lpwstr>
  </property>
  <property fmtid="{D5CDD505-2E9C-101B-9397-08002B2CF9AE}" pid="332" name="ZOTERO_BREF_FyYObLs6Ig3t_2">
    <vt:lpwstr>{"id":957,"uris":["http://zotero.org/users/local/EtfRV2sn/items/XWCNBQ4X"],"uri":["http://zotero.org/users/local/EtfRV2sn/items/XWCNBQ4X"],"itemData":{"id":957,"type":"article-journal","abstract":"For the past three years (2012–2014), California has exper</vt:lpwstr>
  </property>
  <property fmtid="{D5CDD505-2E9C-101B-9397-08002B2CF9AE}" pid="333" name="ZOTERO_BREF_FyYObLs6Ig3t_3">
    <vt:lpwstr>ienced the most severe drought conditions in its last century. But how unusual is this event? Here we use two paleoclimate reconstructions of drought and precipitation for Central and Southern California to place this current event in the context of the l</vt:lpwstr>
  </property>
  <property fmtid="{D5CDD505-2E9C-101B-9397-08002B2CF9AE}" pid="334" name="ZOTERO_BREF_FyYObLs6Ig3t_4">
    <vt:lpwstr>ast millennium. We demonstrate that while 3 year periods of persistent below-average soil moisture are not uncommon, the current event is the most severe drought in the last 1200 years, with single year (2014) and accumulated moisture deﬁcits worse than a</vt:lpwstr>
  </property>
  <property fmtid="{D5CDD505-2E9C-101B-9397-08002B2CF9AE}" pid="335" name="ZOTERO_BREF_FyYObLs6Ig3t_5">
    <vt:lpwstr>ny previous continuous span of dry years. Tree ring chronologies extended through the 2014 growing season reveal that precipitation during the drought has been anomalously low but not outside the range of natural variability. The current California drough</vt:lpwstr>
  </property>
  <property fmtid="{D5CDD505-2E9C-101B-9397-08002B2CF9AE}" pid="336" name="ZOTERO_BREF_FyYObLs6Ig3t_6">
    <vt:lpwstr>t is exceptionally severe in the context of at least the last millennium and is driven by reduced though not unprecedented precipitation and record high temperatures.","container-title":"Geophysical Research Letters","DOI":"10.1002/2014GL062433","ISSN":"0</vt:lpwstr>
  </property>
  <property fmtid="{D5CDD505-2E9C-101B-9397-08002B2CF9AE}" pid="337" name="ZOTERO_BREF_FyYObLs6Ig3t_7">
    <vt:lpwstr>0948276","issue":"24","language":"en","page":"9017-9023","source":"Crossref","title":"How unusual is the 2012-2014 California drought?","title-short":"How unusual is the 2012-2014 California drought?","volume":"41","author":[{"family":"Griffin","given":"D</vt:lpwstr>
  </property>
  <property fmtid="{D5CDD505-2E9C-101B-9397-08002B2CF9AE}" pid="338" name="ZOTERO_BREF_FyYObLs6Ig3t_8">
    <vt:lpwstr>aniel"},{"family":"Anchukaitis","given":"Kevin J"}],"issued":{"date-parts":[["2014",12,28]]}}},{"id":1202,"uris":["http://zotero.org/users/local/EtfRV2sn/items/TQYPP5HW"],"uri":["http://zotero.org/users/local/EtfRV2sn/items/TQYPP5HW"],"itemData":{"id":120</vt:lpwstr>
  </property>
  <property fmtid="{D5CDD505-2E9C-101B-9397-08002B2CF9AE}" pid="339" name="ZOTERO_BREF_FyYObLs6Ig3t_9">
    <vt:lpwstr>2,"type":"article-journal","abstract":"A suite of climate data sets and multiple representations of atmospheric moisture demand are used to calculate many estimates of the self-calibrated Palmer Drought Severity Index, a proxy for near-surface soil moistu</vt:lpwstr>
  </property>
  <property fmtid="{D5CDD505-2E9C-101B-9397-08002B2CF9AE}" pid="340" name="ZOTERO_BREF_G2HkozURiTWl_1">
    <vt:lpwstr/>
  </property>
  <property fmtid="{D5CDD505-2E9C-101B-9397-08002B2CF9AE}" pid="341" name="ZOTERO_BREF_G3RS3Y7z98hU_1">
    <vt:lpwstr>ZOTERO_ITEM CSL_CITATION {"citationID":"a2i29h2jr8b","properties":{"formattedCitation":"(Cregg 1994, Cregg and Zhang 2001, Luomala et al. 2005, Lammertsma et al. 2011)","plainCitation":"(Cregg 1994, Cregg and Zhang 2001, Luomala et al. 2005, Lammertsma et</vt:lpwstr>
  </property>
  <property fmtid="{D5CDD505-2E9C-101B-9397-08002B2CF9AE}" pid="342" name="ZOTERO_BREF_G3RS3Y7z98hU_10">
    <vt:lpwstr>st that drought tolerance of ponderosa pine may be improved through seed source selection and, within certain sources, family selection. Allocation patterns and needle morphology appear to play a larger role than needle gas exchange patterns in determinin</vt:lpwstr>
  </property>
  <property fmtid="{D5CDD505-2E9C-101B-9397-08002B2CF9AE}" pid="343" name="ZOTERO_BREF_G3RS3Y7z98hU_11">
    <vt:lpwstr>g drought tolerance in this species.","container-title":"Tree Physiology","DOI":"10.1093/treephys/14.7-8-9.883","ISSN":"0829-318X, 1758-4469","issue":"7-8-9","journalAbbreviation":"Tree Physiology","language":"en","page":"883-898","source":"DOI.org (Cross</vt:lpwstr>
  </property>
  <property fmtid="{D5CDD505-2E9C-101B-9397-08002B2CF9AE}" pid="344" name="ZOTERO_BREF_G3RS3Y7z98hU_12">
    <vt:lpwstr>ref)","title":"Carbon allocation, gas exchange, and needle morphology of &lt;i&gt;Pinus ponderosa&lt;/i&gt; genotypes known to differ in growth and survival under imposed drought","volume":"14","author":[{"family":"Cregg","given":"Bert M"}],"issued":{"date-parts":[["</vt:lpwstr>
  </property>
  <property fmtid="{D5CDD505-2E9C-101B-9397-08002B2CF9AE}" pid="345" name="ZOTERO_BREF_G3RS3Y7z98hU_13">
    <vt:lpwstr>1994",7,1]]}}},{"id":1121,"uris":["http://zotero.org/users/local/EtfRV2sn/items/8SMARC5G"],"itemData":{"id":1121,"type":"article-journal","abstract":"We examined seed source variation in drought tolerance characteristics of Pinus sylvestris seedlings from</vt:lpwstr>
  </property>
  <property fmtid="{D5CDD505-2E9C-101B-9397-08002B2CF9AE}" pid="346" name="ZOTERO_BREF_G3RS3Y7z98hU_14">
    <vt:lpwstr> 12 diverse geographic origins representing a longitudinal transect across the species range. The seedlings were subjected to three drydown cycles in raised water-use ef®ciency in a greenhouse experiment. We measured pre-dawn needle water potential (Cn) a</vt:lpwstr>
  </property>
  <property fmtid="{D5CDD505-2E9C-101B-9397-08002B2CF9AE}" pid="347" name="ZOTERO_BREF_G3RS3Y7z98hU_15">
    <vt:lpwstr>nd instantaneous water-use ef®ciency (WUE) (W) during the cyclic droughts. Seedling survival, growth, biomass allocation to roots, and carbon isotope ratio (d13C) were measured at the end of the experiment. The seed sources varied (P &lt; 0:05) in biomass gr</vt:lpwstr>
  </property>
  <property fmtid="{D5CDD505-2E9C-101B-9397-08002B2CF9AE}" pid="348" name="ZOTERO_BREF_G3RS3Y7z98hU_16">
    <vt:lpwstr>owth, biomass allocation to roots, and d13C. In general, seedlings from the drier central Asian seed sources survived longer under drought than seedlings from more mesic European and coastal seed sources. Seedlings from the Asian seed sources were smaller</vt:lpwstr>
  </property>
  <property fmtid="{D5CDD505-2E9C-101B-9397-08002B2CF9AE}" pid="349" name="ZOTERO_BREF_G3RS3Y7z98hU_17">
    <vt:lpwstr>, allocated more biomass to roots, and had higher integrative water-use ef®ciency (as indicated by higher d13C) than the seedlings from the European sources. Seed source variation in Cn and W was not signi®cant (P &gt; 0:05). Carbon isotope ratio was correla</vt:lpwstr>
  </property>
  <property fmtid="{D5CDD505-2E9C-101B-9397-08002B2CF9AE}" pid="350" name="ZOTERO_BREF_G3RS3Y7z98hU_18">
    <vt:lpwstr>ted with precipitation at the seed origin (r  À0:75, P &lt; 0:05). The results of this study support the generalization that Scots pine seed sources from the interior portion of the species range grow slower but are more drought tolerant than European seed </vt:lpwstr>
  </property>
  <property fmtid="{D5CDD505-2E9C-101B-9397-08002B2CF9AE}" pid="351" name="ZOTERO_BREF_G3RS3Y7z98hU_19">
    <vt:lpwstr>sources. # 2001 Elsevier Science B.V. All rights reserved.","container-title":"Forest Ecology and Management","DOI":"10.1016/S0378-1127(00)00626-5","ISSN":"03781127","issue":"1-2","journalAbbreviation":"Forest Ecology and Management","language":"en","page</vt:lpwstr>
  </property>
  <property fmtid="{D5CDD505-2E9C-101B-9397-08002B2CF9AE}" pid="352" name="ZOTERO_BREF_G3RS3Y7z98hU_2">
    <vt:lpwstr> al. 2011)","noteIndex":0},"citationItems":[{"id":1299,"uris":["http://zotero.org/users/local/EtfRV2sn/items/887258VQ"],"itemData":{"id":1299,"type":"article-journal","abstract":"Summary Seedlings from 27 open-pollinated families of ponderosa pine represe</vt:lpwstr>
  </property>
  <property fmtid="{D5CDD505-2E9C-101B-9397-08002B2CF9AE}" pid="353" name="ZOTERO_BREF_G3RS3Y7z98hU_20">
    <vt:lpwstr>":"131-139","source":"DOI.org (Crossref)","title":"Physiology and morphology of &lt;i&gt;Pinus sylvestris&lt;/i&gt; seedlings from diverse sources under cyclic drought stress","volume":"154","author":[{"family":"Cregg","given":"Bert M"},{"family":"Zhang","given":"Jia</vt:lpwstr>
  </property>
  <property fmtid="{D5CDD505-2E9C-101B-9397-08002B2CF9AE}" pid="354" name="ZOTERO_BREF_G3RS3Y7z98hU_21">
    <vt:lpwstr>nwei"}],"issued":{"date-parts":[["2001",11]]}}},{"id":1400,"uris":["http://zotero.org/users/local/EtfRV2sn/items/WYKH8V3I"],"itemData":{"id":1400,"type":"article-journal","abstract":"Scots pine needles at elevated CO2 and temperature E.-M. Luomala et al."</vt:lpwstr>
  </property>
  <property fmtid="{D5CDD505-2E9C-101B-9397-08002B2CF9AE}" pid="355" name="ZOTERO_BREF_G3RS3Y7z98hU_22">
    <vt:lpwstr>,"container-title":"Plant, Cell and Environment","DOI":"10.1111/j.1365-3040.2005.01319.x","ISSN":"0140-7791, 1365-3040","issue":"6","journalAbbreviation":"Plant Cell Environ","language":"en","page":"733-749","source":"DOI.org (Crossref)","title":"Stomatal</vt:lpwstr>
  </property>
  <property fmtid="{D5CDD505-2E9C-101B-9397-08002B2CF9AE}" pid="356" name="ZOTERO_BREF_G3RS3Y7z98hU_23">
    <vt:lpwstr> density, anatomy and nutrient concentrations of Scots pine needles are affected by elevated CO&lt;sub&gt;2&lt;/sub&gt; and temperature","volume":"28","author":[{"family":"Luomala","given":"Eeva-Maria"},{"family":"Laitinen","given":"Kaisa"},{"family":"Sutinen","given</vt:lpwstr>
  </property>
  <property fmtid="{D5CDD505-2E9C-101B-9397-08002B2CF9AE}" pid="357" name="ZOTERO_BREF_G3RS3Y7z98hU_24">
    <vt:lpwstr>":"Sirkka"},{"family":"Kellomaki","given":"Seppo"},{"family":"Vapaavuori","given":"Elina"}],"issued":{"date-parts":[["2005",6]]}}},{"id":1401,"uris":["http://zotero.org/users/local/EtfRV2sn/items/8G8M4IMN"],"itemData":{"id":1401,"type":"article-journal","</vt:lpwstr>
  </property>
  <property fmtid="{D5CDD505-2E9C-101B-9397-08002B2CF9AE}" pid="358" name="ZOTERO_BREF_G3RS3Y7z98hU_25">
    <vt:lpwstr>abstract":"A principle response of C3 plants to increasing concentrations of atmospheric CO\n              2\n              (\n              \n                CO\n                2\n              \n              ) is to reduce transpirational water loss b</vt:lpwstr>
  </property>
  <property fmtid="{D5CDD505-2E9C-101B-9397-08002B2CF9AE}" pid="359" name="ZOTERO_BREF_G3RS3Y7z98hU_26">
    <vt:lpwstr>y decreasing stomatal conductance (\n              \n                g\n                s\n              \n              ) and simultaneously increase assimilation rates. Via this adaptation, vegetation has the ability to alter hydrology and climate. Ther</vt:lpwstr>
  </property>
  <property fmtid="{D5CDD505-2E9C-101B-9397-08002B2CF9AE}" pid="360" name="ZOTERO_BREF_G3RS3Y7z98hU_27">
    <vt:lpwstr>efore, it is important to determine the adaptation of vegetation to the expected anthropogenic rise in\n              \n                CO\n                2\n              \n              . Short-term stomatal opening–closing responses of vegetation to i</vt:lpwstr>
  </property>
  <property fmtid="{D5CDD505-2E9C-101B-9397-08002B2CF9AE}" pid="361" name="ZOTERO_BREF_G3RS3Y7z98hU_28">
    <vt:lpwstr>ncreasing\n              \n                CO\n                2\n              \n              are described by free-air carbon enrichments growth experiments, and evolutionary adaptations are known from the geological record. However, to date the effect</vt:lpwstr>
  </property>
  <property fmtid="{D5CDD505-2E9C-101B-9397-08002B2CF9AE}" pid="362" name="ZOTERO_BREF_G3RS3Y7z98hU_29">
    <vt:lpwstr>s of decadal to centennial\n              \n                CO\n                2\n              \n              perturbations on stomatal conductance are still largely unknown. Here we reconstruct a 34% (±12%) reduction in maximum stomatal conductance (\</vt:lpwstr>
  </property>
  <property fmtid="{D5CDD505-2E9C-101B-9397-08002B2CF9AE}" pid="363" name="ZOTERO_BREF_G3RS3Y7z98hU_3">
    <vt:lpwstr>nting nine geographically diverse origins were screened for drought tolerance based on survival and growth under imposed drought. Seedlings that had been preconditioned to drought survived 14 days longer than seedlings that had been well watered before be</vt:lpwstr>
  </property>
  <property fmtid="{D5CDD505-2E9C-101B-9397-08002B2CF9AE}" pid="364" name="ZOTERO_BREF_G3RS3Y7z98hU_30">
    <vt:lpwstr>n              \n                g\n                smax\n              \n              ) per 100 ppm\n              \n                CO\n                2\n              \n              increase as a result of the adaptation in stomatal density (\n     </vt:lpwstr>
  </property>
  <property fmtid="{D5CDD505-2E9C-101B-9397-08002B2CF9AE}" pid="365" name="ZOTERO_BREF_G3RS3Y7z98hU_31">
    <vt:lpwstr>         D\n              ) and pore size at maximal stomatal opening (\n              \n                a\n                max\n              \n              ) of nine common species from Florida over the past 150 y. The species-specific\n              \</vt:lpwstr>
  </property>
  <property fmtid="{D5CDD505-2E9C-101B-9397-08002B2CF9AE}" pid="366" name="ZOTERO_BREF_G3RS3Y7z98hU_32">
    <vt:lpwstr>n                g\n                smax\n              \n              values are determined by different evolutionary development, whereby the angiosperms sampled generally have numerous small stomata and high\n              \n                g\n       </vt:lpwstr>
  </property>
  <property fmtid="{D5CDD505-2E9C-101B-9397-08002B2CF9AE}" pid="367" name="ZOTERO_BREF_G3RS3Y7z98hU_33">
    <vt:lpwstr>         smax\n              \n              , and the conifers and fern have few large stomata and lower\n              \n                g\n                smax\n              \n              . Although angiosperms and conifers use different\n          </vt:lpwstr>
  </property>
  <property fmtid="{D5CDD505-2E9C-101B-9397-08002B2CF9AE}" pid="368" name="ZOTERO_BREF_G3RS3Y7z98hU_34">
    <vt:lpwstr>    D\n              and\n              \n                a\n                max\n              \n              adaptation strategies, our data show a coherent response in\n              \n                g\n                smax\n              \n         </vt:lpwstr>
  </property>
  <property fmtid="{D5CDD505-2E9C-101B-9397-08002B2CF9AE}" pid="369" name="ZOTERO_BREF_G3RS3Y7z98hU_35">
    <vt:lpwstr>     to\n              \n                CO\n                2\n              \n              rise of the past century. Understanding these adaptations of C3 plants to rising\n              \n                CO\n                2\n              \n        </vt:lpwstr>
  </property>
  <property fmtid="{D5CDD505-2E9C-101B-9397-08002B2CF9AE}" pid="370" name="ZOTERO_BREF_G3RS3Y7z98hU_36">
    <vt:lpwstr>      after decadal to centennial environmental changes is essential for quantification of plant physiological forcing at timescales relevant for global warming, and they are likely to continue until the limits of their phenotypic plasticity are reached."</vt:lpwstr>
  </property>
  <property fmtid="{D5CDD505-2E9C-101B-9397-08002B2CF9AE}" pid="371" name="ZOTERO_BREF_G3RS3Y7z98hU_37">
    <vt:lpwstr>,"container-title":"Proceedings of the National Academy of Sciences","DOI":"10.1073/pnas.1100371108","ISSN":"0027-8424, 1091-6490","issue":"10","journalAbbreviation":"Proc. Natl. Acad. Sci. U.S.A.","language":"en","page":"4035-4040","source":"DOI.org (Cro</vt:lpwstr>
  </property>
  <property fmtid="{D5CDD505-2E9C-101B-9397-08002B2CF9AE}" pid="372" name="ZOTERO_BREF_G3RS3Y7z98hU_38">
    <vt:lpwstr>ssref)","title":"Global CO&lt;sub&gt;2&lt;/sub&gt; rise leads to reduced maximum stomatal conductance in Florida vegetation","volume":"108","author":[{"family":"Lammertsma","given":"Emmy I"},{"family":"Boer","given":"Hugo Jan","dropping-particle":"de"},{"family":"Dek</vt:lpwstr>
  </property>
  <property fmtid="{D5CDD505-2E9C-101B-9397-08002B2CF9AE}" pid="373" name="ZOTERO_BREF_G3RS3Y7z98hU_39">
    <vt:lpwstr>ker","given":"Stefan C"},{"family":"Dilcher","given":"David L"},{"family":"Lotter","given":"André F"},{"family":"Wagner-Cremer","given":"Friederike"}],"issued":{"date-parts":[["2011",3,8]]}}}],"schema":"https://github.com/citation-style-language/schema/ra</vt:lpwstr>
  </property>
  <property fmtid="{D5CDD505-2E9C-101B-9397-08002B2CF9AE}" pid="374" name="ZOTERO_BREF_G3RS3Y7z98hU_4">
    <vt:lpwstr>ing subjected to drought. Seed sources varied in their ability to survive drought and this variation was accentuated by drought preconditioning. Seedlings from a South Dakota source and a Nebraska source generally survived the longest under drought. Seedl</vt:lpwstr>
  </property>
  <property fmtid="{D5CDD505-2E9C-101B-9397-08002B2CF9AE}" pid="375" name="ZOTERO_BREF_G3RS3Y7z98hU_40">
    <vt:lpwstr>w/master/csl-citation.json"}</vt:lpwstr>
  </property>
  <property fmtid="{D5CDD505-2E9C-101B-9397-08002B2CF9AE}" pid="376" name="ZOTERO_BREF_G3RS3Y7z98hU_5">
    <vt:lpwstr>ings from a Montana source and a New Mexico source succumbed the fastest after water was withheld. Significant family within source variation in drought survival was observed for some sources. In general, drought survival was poorly correlated to climate </vt:lpwstr>
  </property>
  <property fmtid="{D5CDD505-2E9C-101B-9397-08002B2CF9AE}" pid="377" name="ZOTERO_BREF_G3RS3Y7z98hU_6">
    <vt:lpwstr>indices of the seed sources. Allocation of biomass to roots, stems, and needles varied significantly among the seed sources with the most drought-sensitive sources (Montana and New Mexico) showing the most divergent allocation patterns. The relation betwe</vt:lpwstr>
  </property>
  <property fmtid="{D5CDD505-2E9C-101B-9397-08002B2CF9AE}" pid="378" name="ZOTERO_BREF_G3RS3Y7z98hU_7">
    <vt:lpwstr>en drought survival and shoot/root ratio suggested that there is an optimum pattern of allocation for drought survival. A comparison of the most and least drought-tolerant sources indicated that needle gas exchange (net photosynthesis and needle conductan</vt:lpwstr>
  </property>
  <property fmtid="{D5CDD505-2E9C-101B-9397-08002B2CF9AE}" pid="379" name="ZOTERO_BREF_G3RS3Y7z98hU_8">
    <vt:lpwstr>ce to water vapor) and predawn needle water potential were similar among the sources regardless of their relative ability to survive drought. Needle morphology traits often associated with variation in drought tolerance, such as stomatal density and speci</vt:lpwstr>
  </property>
  <property fmtid="{D5CDD505-2E9C-101B-9397-08002B2CF9AE}" pid="380" name="ZOTERO_BREF_G3RS3Y7z98hU_9">
    <vt:lpwstr>fic leaf area, did not differ among the seed sources. However, seedlings from the drought-tolerant sources had shorter needles, less surface area per needle, and fewer stomata per needle than seedlings from the drought-sensitive sources. The results sugge</vt:lpwstr>
  </property>
  <property fmtid="{D5CDD505-2E9C-101B-9397-08002B2CF9AE}" pid="381" name="ZOTERO_BREF_GQP6AkxCc4Th_1">
    <vt:lpwstr>ZOTERO_ITEM CSL_CITATION {"citationID":"au4vuahdu7","properties":{"formattedCitation":"(Savolainen et al. 2007, Alberto et al. 2013)","plainCitation":"(Savolainen et al. 2007, Alberto et al. 2013)","noteIndex":0},"citationItems":[{"id":1012,"uris":["http:</vt:lpwstr>
  </property>
  <property fmtid="{D5CDD505-2E9C-101B-9397-08002B2CF9AE}" pid="382" name="ZOTERO_BREF_GQP6AkxCc4Th_10">
    <vt:lpwstr>users/local/EtfRV2sn/items/X5YRTVLV"],"itemData":{"id":399,"type":"article-journal","abstract":"Evolutionary responses are required for tree populations to be able to track climate change. Results of 250 years of common garden experiments show that most f</vt:lpwstr>
  </property>
  <property fmtid="{D5CDD505-2E9C-101B-9397-08002B2CF9AE}" pid="383" name="ZOTERO_BREF_GQP6AkxCc4Th_11">
    <vt:lpwstr>orest trees have evolved local adaptation, as evidenced by the adaptive differentiation of populations in quantitative traits, reﬂecting environmental conditions of population origins. On the basis of the patterns of quantitative variation for 19 adaptati</vt:lpwstr>
  </property>
  <property fmtid="{D5CDD505-2E9C-101B-9397-08002B2CF9AE}" pid="384" name="ZOTERO_BREF_GQP6AkxCc4Th_12">
    <vt:lpwstr>on-related traits studied in 59 tree species (mostly temperate and boreal species from the Northern hemisphere), we found that genetic differentiation between populations and clinal variation along environmental gradients were very common (respectively, 9</vt:lpwstr>
  </property>
  <property fmtid="{D5CDD505-2E9C-101B-9397-08002B2CF9AE}" pid="385" name="ZOTERO_BREF_GQP6AkxCc4Th_13">
    <vt:lpwstr>0% and 78% of cases). Thus, responding to climate change will likely require that the quantitative traits of populations again match their environments. We examine what kind of information is needed for evaluating the potential to respond, and what inform</vt:lpwstr>
  </property>
  <property fmtid="{D5CDD505-2E9C-101B-9397-08002B2CF9AE}" pid="386" name="ZOTERO_BREF_GQP6AkxCc4Th_14">
    <vt:lpwstr>ation is already available. We review the genetic models related to selection responses, and what is known currently about the genetic basis of the traits. We address special problems to be found at the range margins, and highlight the need for more model</vt:lpwstr>
  </property>
  <property fmtid="{D5CDD505-2E9C-101B-9397-08002B2CF9AE}" pid="387" name="ZOTERO_BREF_GQP6AkxCc4Th_15">
    <vt:lpwstr>ing to understand speciﬁc issues at southern and northern margins. We need new common garden experiments for less known species. For extensively studied species, new experiments are needed outside the current ranges. Improving genomic information will all</vt:lpwstr>
  </property>
  <property fmtid="{D5CDD505-2E9C-101B-9397-08002B2CF9AE}" pid="388" name="ZOTERO_BREF_GQP6AkxCc4Th_16">
    <vt:lpwstr>ow better prediction of responses. Competitive and other interactions within species and interactions between species deserve more consideration. Despite the long generation times, the strong background in quantitative genetics and growing genomic resourc</vt:lpwstr>
  </property>
  <property fmtid="{D5CDD505-2E9C-101B-9397-08002B2CF9AE}" pid="389" name="ZOTERO_BREF_GQP6AkxCc4Th_17">
    <vt:lpwstr>es make forest trees useful species for climate change research. The greatest adaptive response is expected when populations are large, have high genetic variability, selection is strong, and there is ecological opportunity for establishment of better ada</vt:lpwstr>
  </property>
  <property fmtid="{D5CDD505-2E9C-101B-9397-08002B2CF9AE}" pid="390" name="ZOTERO_BREF_GQP6AkxCc4Th_18">
    <vt:lpwstr>pted genotypes.","container-title":"Global Change Biology","language":"en","page":"1645-1661","source":"Zotero","title":"Potential for evolutionary responses to climate change – evidence from tree populations","volume":"19","author":[{"family":"Alberto","</vt:lpwstr>
  </property>
  <property fmtid="{D5CDD505-2E9C-101B-9397-08002B2CF9AE}" pid="391" name="ZOTERO_BREF_GQP6AkxCc4Th_19">
    <vt:lpwstr>given":"Florian J"},{"family":"Aitken","given":"Sally N"},{"family":"Alía","given":"Ricardo"},{"family":"González-Martínez","given":"Santiago C"},{"family":"Hänninen","given":"Heikki"},{"family":"Kremer","given":"Antoine"},{"family":"Lefèvre","given":"Fra</vt:lpwstr>
  </property>
  <property fmtid="{D5CDD505-2E9C-101B-9397-08002B2CF9AE}" pid="392" name="ZOTERO_BREF_GQP6AkxCc4Th_2">
    <vt:lpwstr>//zotero.org/users/local/EtfRV2sn/items/YPRVAVR8"],"itemData":{"id":1012,"type":"article-journal","abstract":"Populations are locally adapted when populations have the highest relative ﬁtness at their home sites, and lower ﬁtness in other parts of the ran</vt:lpwstr>
  </property>
  <property fmtid="{D5CDD505-2E9C-101B-9397-08002B2CF9AE}" pid="393" name="ZOTERO_BREF_GQP6AkxCc4Th_20">
    <vt:lpwstr>nçois"},{"family":"Lenormand","given":"Thomas"},{"family":"Yeaman","given":"Sam"},{"family":"Whetten","given":"Ross"},{"family":"Savolainen","given":"Outi"}],"issued":{"date-parts":[["2013"]]}}}],"schema":"https://github.com/citation-style-language/schema</vt:lpwstr>
  </property>
  <property fmtid="{D5CDD505-2E9C-101B-9397-08002B2CF9AE}" pid="394" name="ZOTERO_BREF_GQP6AkxCc4Th_21">
    <vt:lpwstr>/raw/master/csl-citation.json"}</vt:lpwstr>
  </property>
  <property fmtid="{D5CDD505-2E9C-101B-9397-08002B2CF9AE}" pid="395" name="ZOTERO_BREF_GQP6AkxCc4Th_3">
    <vt:lpwstr>ge. Results from the extensive experimental plantations of populations of forest trees from different parts of the range show that populations can survive and grow in broad areas outside the home site. However, intra- and interspeciﬁc competition limit th</vt:lpwstr>
  </property>
  <property fmtid="{D5CDD505-2E9C-101B-9397-08002B2CF9AE}" pid="396" name="ZOTERO_BREF_GQP6AkxCc4Th_4">
    <vt:lpwstr>e distribution of genotypes. For populations from large parts of the range, relative ﬁtness, compared with the local population, is often highest at the home site. At the edges of the range, this local adaptation may break down. The extent of local adapta</vt:lpwstr>
  </property>
  <property fmtid="{D5CDD505-2E9C-101B-9397-08002B2CF9AE}" pid="397" name="ZOTERO_BREF_GQP6AkxCc4Th_5">
    <vt:lpwstr>tion is determined by the balance between gene ﬂow and selection. Genetic differentiation and strong natural selection occur over a range of tens or hundreds of kilometers, but reliable measurements of gene ﬂow are available only for much shorter distance</vt:lpwstr>
  </property>
  <property fmtid="{D5CDD505-2E9C-101B-9397-08002B2CF9AE}" pid="398" name="ZOTERO_BREF_GQP6AkxCc4Th_6">
    <vt:lpwstr>s. Current models of spatially varying selection could be made more realistic by the incorporation of strong selection and isolation-by-distance characteristic of tree populations. Many studies suggest that most variation in adaptive traits is based on lo</vt:lpwstr>
  </property>
  <property fmtid="{D5CDD505-2E9C-101B-9397-08002B2CF9AE}" pid="399" name="ZOTERO_BREF_GQP6AkxCc4Th_7">
    <vt:lpwstr>ci with small effects. Association genetics methods and improved genomic resources are useful for the identiﬁcation of the loci responsible for this variation. The potential for adaptation to current climate change depends on genetic variation and dispers</vt:lpwstr>
  </property>
  <property fmtid="{D5CDD505-2E9C-101B-9397-08002B2CF9AE}" pid="400" name="ZOTERO_BREF_GQP6AkxCc4Th_8">
    <vt:lpwstr>al and establishment rates.","container-title":"Annual Review of Ecology, Evolution, and Systematics","DOI":"10.1146/annurev.ecolsys.38.091206.095646","ISSN":"1543-592X, 1545-2069","issue":"1","language":"en","page":"595-619","source":"Crossref","title":"</vt:lpwstr>
  </property>
  <property fmtid="{D5CDD505-2E9C-101B-9397-08002B2CF9AE}" pid="401" name="ZOTERO_BREF_GQP6AkxCc4Th_9">
    <vt:lpwstr>Gene flow and local adaptation in trees","volume":"38","author":[{"family":"Savolainen","given":"Outi"},{"family":"Pyhäjärvi","given":"Tanja"},{"family":"Knürr","given":"Timo"}],"issued":{"date-parts":[["2007",12]]}}},{"id":399,"uris":["http://zotero.org/</vt:lpwstr>
  </property>
  <property fmtid="{D5CDD505-2E9C-101B-9397-08002B2CF9AE}" pid="402" name="ZOTERO_BREF_HhZG4qZYGQjn_1">
    <vt:lpwstr>ZOTERO_ITEM CSL_CITATION {"citationID":"asj6rpq2gv","properties":{"formattedCitation":"(Gindel 1969, Dunlap and Stettler 2001, Pearce et al. 2006)","plainCitation":"(Gindel 1969, Dunlap and Stettler 2001, Pearce et al. 2006)","noteIndex":0},"citationItems</vt:lpwstr>
  </property>
  <property fmtid="{D5CDD505-2E9C-101B-9397-08002B2CF9AE}" pid="403" name="ZOTERO_BREF_HhZG4qZYGQjn_10">
    <vt:lpwstr>nt, as they generally had smaller CDIAM, and higher CDEN and STDEN than those grown at Puyallup. Genetic variances (among rivers, groups within river, and clones within group within river) ranged from 42 to 84% with clone being dominant for epidermal trai</vt:lpwstr>
  </property>
  <property fmtid="{D5CDD505-2E9C-101B-9397-08002B2CF9AE}" pid="404" name="ZOTERO_BREF_HhZG4qZYGQjn_11">
    <vt:lpwstr>ts while the other two components were dominant for stomatal traits. In the Yakima leaves, much of the genetic variance (group and clone within group) resided in the group component. Broad-sense heritabilities averaged 72%, indicating moderately strong ge</vt:lpwstr>
  </property>
  <property fmtid="{D5CDD505-2E9C-101B-9397-08002B2CF9AE}" pid="405" name="ZOTERO_BREF_HhZG4qZYGQjn_12">
    <vt:lpwstr>netic control in most traits. This study provides further evidence of genetic variation in P. trichocarpa at the regional and local scales across the Washington Cascades.","container-title":"Canadian Journal of Botany","DOI":"10.1139/cjb-79-5-528","ISSN":</vt:lpwstr>
  </property>
  <property fmtid="{D5CDD505-2E9C-101B-9397-08002B2CF9AE}" pid="406" name="ZOTERO_BREF_HhZG4qZYGQjn_13">
    <vt:lpwstr>"14803305, 00084026","issue":"5","journalAbbreviation":"Can. J. Bot.","language":"en","page":"528-536","source":"DOI.org (Crossref)","title":"Variation in leaf epidermal and stomatal traits of &lt;i&gt;Populus trichocarpa &lt;/i&gt;from two transects across the Washi</vt:lpwstr>
  </property>
  <property fmtid="{D5CDD505-2E9C-101B-9397-08002B2CF9AE}" pid="407" name="ZOTERO_BREF_HhZG4qZYGQjn_14">
    <vt:lpwstr>ngton Cascades","volume":"79","author":[{"family":"Dunlap","given":"Joan M"},{"family":"Stettler","given":"Reinhard F"}],"issued":{"date-parts":[["2001"]]}}},{"id":1206,"uris":["http://zotero.org/users/local/EtfRV2sn/items/VINJHSS6"],"itemData":{"id":1206</vt:lpwstr>
  </property>
  <property fmtid="{D5CDD505-2E9C-101B-9397-08002B2CF9AE}" pid="408" name="ZOTERO_BREF_HhZG4qZYGQjn_15">
    <vt:lpwstr>,"type":"article-journal","abstract":"Several native poplar species meet at the margins of their natural distributions in southern Alberta, Canada. In this semi-arid area, poplars are obligate riparian species but they occupy several intergrading ecoregio</vt:lpwstr>
  </property>
  <property fmtid="{D5CDD505-2E9C-101B-9397-08002B2CF9AE}" pid="409" name="ZOTERO_BREF_HhZG4qZYGQjn_16">
    <vt:lpwstr>ns. Populus deltoides Bartr. ex Marsh predominates in the warmest and driest eastern prairie ecoregions; P. balsamifera L. occupies the cooler and wetter western parkland and montane ecoregions; and P. angustifolia James and hybrids between the species oc</vt:lpwstr>
  </property>
  <property fmtid="{D5CDD505-2E9C-101B-9397-08002B2CF9AE}" pid="410" name="ZOTERO_BREF_HhZG4qZYGQjn_17">
    <vt:lpwstr>cur in the intermediate grassland ecoregions. We investigated stomatal characteristics of these poplars in 51 genotypes collected across the range of ecoregions and grown in a semi-arid common garden. Stomatal length differed among genotypes within specie</vt:lpwstr>
  </property>
  <property fmtid="{D5CDD505-2E9C-101B-9397-08002B2CF9AE}" pid="411" name="ZOTERO_BREF_HhZG4qZYGQjn_18">
    <vt:lpwstr>s but did not differ among species, ranging from 19 to 22 µm. Total stomatal densities (adaxial plus abaxial) differed among genotypes within species but were similar among species (290 – 420 stomata mm – 2). Single-surface stomatal densities differed amo</vt:lpwstr>
  </property>
  <property fmtid="{D5CDD505-2E9C-101B-9397-08002B2CF9AE}" pid="412" name="ZOTERO_BREF_HhZG4qZYGQjn_19">
    <vt:lpwstr>ng species and consequently, the ratio of adaxial:abaxial stomatal density also differed, ranging from 0.94 for P. deltoides to 0.27 for P. balsamifera, with intermediate stomatal density ratios in P. angustifolia and hybrids. In a subsequent study of a s</vt:lpwstr>
  </property>
  <property fmtid="{D5CDD505-2E9C-101B-9397-08002B2CF9AE}" pid="413" name="ZOTERO_BREF_HhZG4qZYGQjn_2">
    <vt:lpwstr>":[{"id":1329,"uris":["http://zotero.org/users/local/EtfRV2sn/items/BE9EILSN"],"itemData":{"id":1329,"type":"article-journal","abstract":"In order to facilitate experiments on colonization, a technique was developed that permits the removal of the faunas </vt:lpwstr>
  </property>
  <property fmtid="{D5CDD505-2E9C-101B-9397-08002B2CF9AE}" pid="414" name="ZOTERO_BREF_HhZG4qZYGQjn_20">
    <vt:lpwstr>ubset of the same genotypes, stomatal density was correlated with stomatal conductance (r2 = 0.75) and the conductance ratios differed among species in the same manner as the stomatal density ratios. We conclude that: (1) diverse poplar genotypes respond </vt:lpwstr>
  </property>
  <property fmtid="{D5CDD505-2E9C-101B-9397-08002B2CF9AE}" pid="415" name="ZOTERO_BREF_HhZG4qZYGQjn_21">
    <vt:lpwstr>similarly to a semi-arid environment by producing comparatively small and dense stomata; (2) differences in stomatal density underlie differences in stomatal conductance and differences among species in stomatal density ratio or conductance ratio may refl</vt:lpwstr>
  </property>
  <property fmtid="{D5CDD505-2E9C-101B-9397-08002B2CF9AE}" pid="416" name="ZOTERO_BREF_HhZG4qZYGQjn_22">
    <vt:lpwstr>ect adaptation to climatic differences among ecoregions; and (3) there is substantial variation in stomatal characteristics within and among species and hybrids in this area that could be useful for the selection and breeding of poplars adapted to differe</vt:lpwstr>
  </property>
  <property fmtid="{D5CDD505-2E9C-101B-9397-08002B2CF9AE}" pid="417" name="ZOTERO_BREF_HhZG4qZYGQjn_23">
    <vt:lpwstr>nt climatic conditions.","container-title":"Tree Physiology","language":"en","page":"211-218","source":"Zotero","title":"Stomatal characteristics of riparian poplar species in a semi-arid environment","volume":"26","author":[{"family":"Pearce","given":"Da</vt:lpwstr>
  </property>
  <property fmtid="{D5CDD505-2E9C-101B-9397-08002B2CF9AE}" pid="418" name="ZOTERO_BREF_HhZG4qZYGQjn_24">
    <vt:lpwstr>vid W"},{"family":"Millard","given":"Sandra"},{"family":"Bray","given":"Douglas F"},{"family":"Rood","given":"Stewart B"}],"issued":{"date-parts":[["2006"]]}}}],"schema":"https://github.com/citation-style-language/schema/raw/master/csl-citation.json"}</vt:lpwstr>
  </property>
  <property fmtid="{D5CDD505-2E9C-101B-9397-08002B2CF9AE}" pid="419" name="ZOTERO_BREF_HhZG4qZYGQjn_3">
    <vt:lpwstr>of very small islands. The islands are covered by a tent and fumigated with methyl bromide at concentrations that are lethal to arthropods but not to the plants.","container-title":"Ecology","DOI":"10.2307/1934854","ISSN":"00129658","issue":"2","language"</vt:lpwstr>
  </property>
  <property fmtid="{D5CDD505-2E9C-101B-9397-08002B2CF9AE}" pid="420" name="ZOTERO_BREF_HhZG4qZYGQjn_4">
    <vt:lpwstr>:"en","page":"263-267","source":"DOI.org (Crossref)","title":"Stomatal number and size as related to soil moisture in tree xerophytes in Israel","volume":"50","author":[{"family":"Gindel","given":"Israel"}],"issued":{"date-parts":[["1969",3]]}}},{"id":123</vt:lpwstr>
  </property>
  <property fmtid="{D5CDD505-2E9C-101B-9397-08002B2CF9AE}" pid="421" name="ZOTERO_BREF_HhZG4qZYGQjn_5">
    <vt:lpwstr>0,"uris":["http://zotero.org/users/local/EtfRV2sn/items/LKAPTUCB"],"itemData":{"id":1230,"type":"article-journal","abstract":"Epidermal and stomatal cell traits were examined on late leaves of 40 black cottonwood (Populus trichocarpa Torr. &amp; Gray) clones </vt:lpwstr>
  </property>
  <property fmtid="{D5CDD505-2E9C-101B-9397-08002B2CF9AE}" pid="422" name="ZOTERO_BREF_HhZG4qZYGQjn_6">
    <vt:lpwstr>originating from the mesic Nisqually, and xeric Yakima river valleys of Washington. Four leaves per clone were collected from 1-year-old trees in two replicated common gardens located in Puyallup (western Washington) and Wenatchee (eastern Washington). In</vt:lpwstr>
  </property>
  <property fmtid="{D5CDD505-2E9C-101B-9397-08002B2CF9AE}" pid="423" name="ZOTERO_BREF_HhZG4qZYGQjn_7">
    <vt:lpwstr> Puyallup-grown material, Yakima clones had abaxially 14% smaller epidermal cell diameters (CDIAM) and 27% greater cell densities (CDEN; No. per mm2), and 25% smaller leaves than Nisqually clones (p ≤ 0.03). Abaxial stomatal densities (STDEN; No. per mm2)</vt:lpwstr>
  </property>
  <property fmtid="{D5CDD505-2E9C-101B-9397-08002B2CF9AE}" pid="424" name="ZOTERO_BREF_HhZG4qZYGQjn_8">
    <vt:lpwstr> were highest (206) in the lower elevation, xeric-origin Yakima clones, as compared with an average of 120 in Nisqually clones. A higher proportion of Yakima leaves had shorter stomates than those from the Nisqually at both sites (p ≤ 0.002). Besides shor</vt:lpwstr>
  </property>
  <property fmtid="{D5CDD505-2E9C-101B-9397-08002B2CF9AE}" pid="425" name="ZOTERO_BREF_HhZG4qZYGQjn_9">
    <vt:lpwstr>ter stomates (p ≤ 0.030), the lower elevation Yakima clones generally had higher STDEN and ratios of STDEN to CDEN than those clones from the upper group (p ≤ 0.098). Acclimation of Wenatchee-grown clones to the hotter, drier summer climate was also evide</vt:lpwstr>
  </property>
  <property fmtid="{D5CDD505-2E9C-101B-9397-08002B2CF9AE}" pid="426" name="ZOTERO_BREF_IaF9riT1RAeA_1">
    <vt:lpwstr>ZOTERO_ITEM CSL_CITATION {"citationID":"ad7t09kmcs","properties":{"formattedCitation":"(Bigelow et al. 2014, Aubry-Kientz and Moran 2017)","plainCitation":"(Bigelow et al. 2014, Aubry-Kientz and Moran 2017)","dontUpdate":true,"noteIndex":0},"citationItems</vt:lpwstr>
  </property>
  <property fmtid="{D5CDD505-2E9C-101B-9397-08002B2CF9AE}" pid="427" name="ZOTERO_BREF_IaF9riT1RAeA_10">
    <vt:lpwstr>}},{"id":259,"uris":["http://zotero.org/users/local/EtfRV2sn/items/C4PDS6LP"],"itemData":{"id":259,"type":"article-journal","abstract":"Rising temperatures and aridity may negatively impact tree growth, and therefore ecosystem services like carbon sequest</vt:lpwstr>
  </property>
  <property fmtid="{D5CDD505-2E9C-101B-9397-08002B2CF9AE}" pid="428" name="ZOTERO_BREF_IaF9riT1RAeA_11">
    <vt:lpwstr>ration. In the Sierra Nevada in California, annual variation in precipitation is high, and forests have already been impacted by several recent severe droughts. In this study, we used growth census data from long-term plots in the Sierra Nevada to calibra</vt:lpwstr>
  </property>
  <property fmtid="{D5CDD505-2E9C-101B-9397-08002B2CF9AE}" pid="429" name="ZOTERO_BREF_IaF9riT1RAeA_12">
    <vt:lpwstr>te an annual climate-dependent growth model. Our results highlight a high diversity of responses to climate, although the effects of climate are small compared to those of tree size and competition. Some species grow less during dry years (Pinus contorta </vt:lpwstr>
  </property>
  <property fmtid="{D5CDD505-2E9C-101B-9397-08002B2CF9AE}" pid="430" name="ZOTERO_BREF_IaF9riT1RAeA_13">
    <vt:lpwstr>and Calocedrus decurrens) but, surprisingly, other species exhibit higher growth during dry years (Pinus monticola, Abies magniﬁca, Pinus jeffreyi, Quercus kelloggii). These results emphasize the need for growth models to take into account species variabi</vt:lpwstr>
  </property>
  <property fmtid="{D5CDD505-2E9C-101B-9397-08002B2CF9AE}" pid="431" name="ZOTERO_BREF_IaF9riT1RAeA_14">
    <vt:lpwstr>lity, as well as spatial heterogeneity, when studying mixed conifer forests. So far, temperatures have increased in California, and tree growth of some species may drastically decrease in the Sierra Nevada if warming continues, leading to changes in fores</vt:lpwstr>
  </property>
  <property fmtid="{D5CDD505-2E9C-101B-9397-08002B2CF9AE}" pid="432" name="ZOTERO_BREF_IaF9riT1RAeA_15">
    <vt:lpwstr>t structure and composition as well as potential changes in wood production and carbon sequestration.","container-title":"Forests","DOI":"doi:10.3390/f8110414","issue":"11","language":"en","page":"414","source":"Zotero","title":"Climate impacts on tree gr</vt:lpwstr>
  </property>
  <property fmtid="{D5CDD505-2E9C-101B-9397-08002B2CF9AE}" pid="433" name="ZOTERO_BREF_IaF9riT1RAeA_16">
    <vt:lpwstr>owth in the Sierra Nevada","volume":"8","author":[{"family":"Aubry-Kientz","given":"Mélaine"},{"family":"Moran","given":"Emily V"}],"issued":{"date-parts":[["2017"]]}}}],"schema":"https://github.com/citation-style-language/schema/raw/master/csl-citation.j</vt:lpwstr>
  </property>
  <property fmtid="{D5CDD505-2E9C-101B-9397-08002B2CF9AE}" pid="434" name="ZOTERO_BREF_IaF9riT1RAeA_17">
    <vt:lpwstr>son"}</vt:lpwstr>
  </property>
  <property fmtid="{D5CDD505-2E9C-101B-9397-08002B2CF9AE}" pid="435" name="ZOTERO_BREF_IaF9riT1RAeA_2">
    <vt:lpwstr>":[{"id":1236,"uris":["http://zotero.org/users/local/EtfRV2sn/items/WTYXTJA6"],"itemData":{"id":1236,"type":"article-journal","abstract":"Large trees (&gt;76 cm breast-height diameter) are vital components of Sierra Nevada/ Cascades mixed-conifer ecosystems </vt:lpwstr>
  </property>
  <property fmtid="{D5CDD505-2E9C-101B-9397-08002B2CF9AE}" pid="436" name="ZOTERO_BREF_IaF9riT1RAeA_3">
    <vt:lpwstr>because of their fire resistance, ability to sequester large amounts of carbon, and role as preferred habitat for sensitive species such as the California spotted owl. To investigate the likely performance of large trees in a rapidly changing climate, we </vt:lpwstr>
  </property>
  <property fmtid="{D5CDD505-2E9C-101B-9397-08002B2CF9AE}" pid="437" name="ZOTERO_BREF_IaF9riT1RAeA_4">
    <vt:lpwstr>analyzed growth rings of five conifer species against 20th century climate trends from local weather stations. Over the local station period of record, there were no temporal trends in precipitation, but maximum temperatures increased by 0.10 to 0.13 °C/d</vt:lpwstr>
  </property>
  <property fmtid="{D5CDD505-2E9C-101B-9397-08002B2CF9AE}" pid="438" name="ZOTERO_BREF_IaF9riT1RAeA_5">
    <vt:lpwstr>ecade (summer and autumn), and minimum temperatures increased by 0.11 to 0.19 °C/decade in all seasons. All species responded positively to precipitation, but more variation was explained by a significant positive response to minimum winter temperatures. </vt:lpwstr>
  </property>
  <property fmtid="{D5CDD505-2E9C-101B-9397-08002B2CF9AE}" pid="439" name="ZOTERO_BREF_IaF9riT1RAeA_6">
    <vt:lpwstr>High maximum summer temperature adversely affected growth of two species, and maximum spring temperatures in the year prior to ring formation were negatively associated with growth of one species. The strong coherent response to increasing minimum tempera</vt:lpwstr>
  </property>
  <property fmtid="{D5CDD505-2E9C-101B-9397-08002B2CF9AE}" pid="440" name="ZOTERO_BREF_IaF9riT1RAeA_7">
    <vt:lpwstr>tures bodes well for growth of large trees in Sierra/ Cascades region mixed conifer forest under continued climatic warming, but these trees will still be under threat by the increased fire intensity that is a indirect effect of warming.","container-title</vt:lpwstr>
  </property>
  <property fmtid="{D5CDD505-2E9C-101B-9397-08002B2CF9AE}" pid="441" name="ZOTERO_BREF_IaF9riT1RAeA_8">
    <vt:lpwstr>":"Climatic Change","DOI":"10.1007/s10584-014-1060-0","ISSN":"0165-0009, 1573-1480","issue":"2","journalAbbreviation":"Climatic Change","language":"en","page":"215-224","source":"DOI.org (Crossref)","title":"Faster growth in warmer winters for large trees</vt:lpwstr>
  </property>
  <property fmtid="{D5CDD505-2E9C-101B-9397-08002B2CF9AE}" pid="442" name="ZOTERO_BREF_IaF9riT1RAeA_9">
    <vt:lpwstr> in a Mediterranean-climate ecosystem","volume":"123","author":[{"family":"Bigelow","given":"Seth W"},{"family":"Papaik","given":"Michael J"},{"family":"Caum","given":"Caroline"},{"family":"North","given":"Malcolm P"}],"issued":{"date-parts":[["2014",3]]}</vt:lpwstr>
  </property>
  <property fmtid="{D5CDD505-2E9C-101B-9397-08002B2CF9AE}" pid="443" name="ZOTERO_BREF_IemBt4H9v3se_1">
    <vt:lpwstr/>
  </property>
  <property fmtid="{D5CDD505-2E9C-101B-9397-08002B2CF9AE}" pid="444" name="ZOTERO_BREF_KDCiZVHSRZ4c_1">
    <vt:lpwstr>ZOTERO_ITEM CSL_CITATION {"citationID":"agde5l39qq","properties":{"formattedCitation":"\\uldash{(Dunlap and Stettler 2001, Pearce et al. 2006)}","plainCitation":"(Dunlap and Stettler 2001, Pearce et al. 2006)","noteIndex":0},"citationItems":[{"id":1230,"u</vt:lpwstr>
  </property>
  <property fmtid="{D5CDD505-2E9C-101B-9397-08002B2CF9AE}" pid="445" name="ZOTERO_BREF_KDCiZVHSRZ4c_10">
    <vt:lpwstr>dian Journal of Botany","DOI":"10.1139/cjb-79-5-528","ISSN":"14803305, 00084026","issue":"5","journalAbbreviation":"Can. J. Bot.","language":"en","page":"528-536","source":"DOI.org (Crossref)","title":"Variation in leaf epidermal and stomatal traits of &lt;i</vt:lpwstr>
  </property>
  <property fmtid="{D5CDD505-2E9C-101B-9397-08002B2CF9AE}" pid="446" name="ZOTERO_BREF_KDCiZVHSRZ4c_11">
    <vt:lpwstr>&gt;Populus trichocarpa &lt;/i&gt;from two transects across the Washington Cascades","volume":"79","author":[{"family":"Dunlap","given":"Joan M"},{"family":"Stettler","given":"Reinhard F"}],"issued":{"date-parts":[["2001"]]}}},{"id":1206,"uris":["http://zotero.org</vt:lpwstr>
  </property>
  <property fmtid="{D5CDD505-2E9C-101B-9397-08002B2CF9AE}" pid="447" name="ZOTERO_BREF_KDCiZVHSRZ4c_12">
    <vt:lpwstr>/users/local/EtfRV2sn/items/VINJHSS6"],"uri":["http://zotero.org/users/local/EtfRV2sn/items/VINJHSS6"],"itemData":{"id":1206,"type":"article-journal","abstract":"Several native poplar species meet at the margins of their natural distributions in southern </vt:lpwstr>
  </property>
  <property fmtid="{D5CDD505-2E9C-101B-9397-08002B2CF9AE}" pid="448" name="ZOTERO_BREF_KDCiZVHSRZ4c_13">
    <vt:lpwstr>Alberta, Canada. In this semi-arid area, poplars are obligate riparian species but they occupy several intergrading ecoregions. Populus deltoides Bartr. ex Marsh predominates in the warmest and driest eastern prairie ecoregions; P. balsamifera L. occupies</vt:lpwstr>
  </property>
  <property fmtid="{D5CDD505-2E9C-101B-9397-08002B2CF9AE}" pid="449" name="ZOTERO_BREF_KDCiZVHSRZ4c_14">
    <vt:lpwstr> the cooler and wetter western parkland and montane ecoregions; and P. angustifolia James and hybrids between the species occur in the intermediate grassland ecoregions. We investigated stomatal characteristics of these poplars in 51 genotypes collected a</vt:lpwstr>
  </property>
  <property fmtid="{D5CDD505-2E9C-101B-9397-08002B2CF9AE}" pid="450" name="ZOTERO_BREF_KDCiZVHSRZ4c_15">
    <vt:lpwstr>cross the range of ecoregions and grown in a semi-arid common garden. Stomatal length differed among genotypes within species but did not differ among species, ranging from 19 to 22 µm. Total stomatal densities (adaxial plus abaxial) differed among genoty</vt:lpwstr>
  </property>
  <property fmtid="{D5CDD505-2E9C-101B-9397-08002B2CF9AE}" pid="451" name="ZOTERO_BREF_KDCiZVHSRZ4c_16">
    <vt:lpwstr>pes within species but were similar among species (290 – 420 stomata mm – 2). Single-surface stomatal densities differed among species and consequently, the ratio of adaxial:abaxial stomatal density also differed, ranging from 0.94 for P. deltoides to 0.2</vt:lpwstr>
  </property>
  <property fmtid="{D5CDD505-2E9C-101B-9397-08002B2CF9AE}" pid="452" name="ZOTERO_BREF_KDCiZVHSRZ4c_17">
    <vt:lpwstr>7 for P. balsamifera, with intermediate stomatal density ratios in P. angustifolia and hybrids. In a subsequent study of a subset of the same genotypes, stomatal density was correlated with stomatal conductance (r2 = 0.75) and the conductance ratios diffe</vt:lpwstr>
  </property>
  <property fmtid="{D5CDD505-2E9C-101B-9397-08002B2CF9AE}" pid="453" name="ZOTERO_BREF_KDCiZVHSRZ4c_18">
    <vt:lpwstr>red among species in the same manner as the stomatal density ratios. We conclude that: (1) diverse poplar genotypes respond similarly to a semi-arid environment by producing comparatively small and dense stomata; (2) differences in stomatal density underl</vt:lpwstr>
  </property>
  <property fmtid="{D5CDD505-2E9C-101B-9397-08002B2CF9AE}" pid="454" name="ZOTERO_BREF_KDCiZVHSRZ4c_19">
    <vt:lpwstr>ie differences in stomatal conductance and differences among species in stomatal density ratio or conductance ratio may reflect adaptation to climatic differences among ecoregions; and (3) there is substantial variation in stomatal characteristics within </vt:lpwstr>
  </property>
  <property fmtid="{D5CDD505-2E9C-101B-9397-08002B2CF9AE}" pid="455" name="ZOTERO_BREF_KDCiZVHSRZ4c_2">
    <vt:lpwstr>ris":["http://zotero.org/users/local/EtfRV2sn/items/LKAPTUCB"],"uri":["http://zotero.org/users/local/EtfRV2sn/items/LKAPTUCB"],"itemData":{"id":1230,"type":"article-journal","abstract":"Epidermal and stomatal cell traits were examined on late leaves of 40</vt:lpwstr>
  </property>
  <property fmtid="{D5CDD505-2E9C-101B-9397-08002B2CF9AE}" pid="456" name="ZOTERO_BREF_KDCiZVHSRZ4c_20">
    <vt:lpwstr>and among species and hybrids in this area that could be useful for the selection and breeding of poplars adapted to different climatic conditions.","container-title":"Tree Physiology","language":"en","page":"211-218","source":"Zotero","title":"Stomatal c</vt:lpwstr>
  </property>
  <property fmtid="{D5CDD505-2E9C-101B-9397-08002B2CF9AE}" pid="457" name="ZOTERO_BREF_KDCiZVHSRZ4c_21">
    <vt:lpwstr>haracteristics of riparian poplar species in a semi-arid environment","volume":"26","author":[{"family":"Pearce","given":"David W"},{"family":"Millard","given":"Sandra"},{"family":"Bray","given":"Douglas F"},{"family":"Rood","given":"Stewart B"}],"issued"</vt:lpwstr>
  </property>
  <property fmtid="{D5CDD505-2E9C-101B-9397-08002B2CF9AE}" pid="458" name="ZOTERO_BREF_KDCiZVHSRZ4c_22">
    <vt:lpwstr>:{"date-parts":[["2006"]]}}}],"schema":"https://github.com/citation-style-language/schema/raw/master/csl-citation.json"}</vt:lpwstr>
  </property>
  <property fmtid="{D5CDD505-2E9C-101B-9397-08002B2CF9AE}" pid="459" name="ZOTERO_BREF_KDCiZVHSRZ4c_3">
    <vt:lpwstr> black cottonwood (Populus trichocarpa Torr. &amp; Gray) clones originating from the mesic Nisqually, and xeric Yakima river valleys of Washington. Four leaves per clone were collected from 1-year-old trees in two replicated common gardens located in Puyallup</vt:lpwstr>
  </property>
  <property fmtid="{D5CDD505-2E9C-101B-9397-08002B2CF9AE}" pid="460" name="ZOTERO_BREF_KDCiZVHSRZ4c_4">
    <vt:lpwstr> (western Washington) and Wenatchee (eastern Washington). In Puyallup-grown material, Yakima clones had abaxially 14% smaller epidermal cell diameters (CDIAM) and 27% greater cell densities (CDEN; No. per mm2), and 25% smaller leaves than Nisqually clones</vt:lpwstr>
  </property>
  <property fmtid="{D5CDD505-2E9C-101B-9397-08002B2CF9AE}" pid="461" name="ZOTERO_BREF_KDCiZVHSRZ4c_5">
    <vt:lpwstr> (p ≤ 0.03). Abaxial stomatal densities (STDEN; No. per mm2) were highest (206) in the lower elevation, xeric-origin Yakima clones, as compared with an average of 120 in Nisqually clones. A higher proportion of Yakima leaves had shorter stomates than thos</vt:lpwstr>
  </property>
  <property fmtid="{D5CDD505-2E9C-101B-9397-08002B2CF9AE}" pid="462" name="ZOTERO_BREF_KDCiZVHSRZ4c_6">
    <vt:lpwstr>e from the Nisqually at both sites (p ≤ 0.002). Besides shorter stomates (p ≤ 0.030), the lower elevation Yakima clones generally had higher STDEN and ratios of STDEN to CDEN than those clones from the upper group (p ≤ 0.098). Acclimation of Wenatchee-gro</vt:lpwstr>
  </property>
  <property fmtid="{D5CDD505-2E9C-101B-9397-08002B2CF9AE}" pid="463" name="ZOTERO_BREF_KDCiZVHSRZ4c_7">
    <vt:lpwstr>wn clones to the hotter, drier summer climate was also evident, as they generally had smaller CDIAM, and higher CDEN and STDEN than those grown at Puyallup. Genetic variances (among rivers, groups within river, and clones within group within river) ranged</vt:lpwstr>
  </property>
  <property fmtid="{D5CDD505-2E9C-101B-9397-08002B2CF9AE}" pid="464" name="ZOTERO_BREF_KDCiZVHSRZ4c_8">
    <vt:lpwstr> from 42 to 84% with clone being dominant for epidermal traits while the other two components were dominant for stomatal traits. In the Yakima leaves, much of the genetic variance (group and clone within group) resided in the group component. Broad-sense </vt:lpwstr>
  </property>
  <property fmtid="{D5CDD505-2E9C-101B-9397-08002B2CF9AE}" pid="465" name="ZOTERO_BREF_KDCiZVHSRZ4c_9">
    <vt:lpwstr>heritabilities averaged 72%, indicating moderately strong genetic control in most traits. This study provides further evidence of genetic variation in P. trichocarpa at the regional and local scales across the Washington Cascades.","container-title":"Cana</vt:lpwstr>
  </property>
  <property fmtid="{D5CDD505-2E9C-101B-9397-08002B2CF9AE}" pid="466" name="ZOTERO_BREF_Kmm7cqI2TpNV_1">
    <vt:lpwstr>ZOTERO_ITEM CSL_CITATION {"citationID":"a1frhbque2s","properties":{"formattedCitation":"(Brunner et al. 2015)","plainCitation":"(Brunner et al. 2015)","noteIndex":0},"citationItems":[{"id":1124,"uris":["http://zotero.org/users/local/EtfRV2sn/items/XKKQSTK</vt:lpwstr>
  </property>
  <property fmtid="{D5CDD505-2E9C-101B-9397-08002B2CF9AE}" pid="467" name="ZOTERO_BREF_Kmm7cqI2TpNV_10">
    <vt:lpwstr>:[{"family":"Brunner","given":"Ivano"},{"family":"Herzog","given":"Claude"},{"family":"Dawes","given":"Melissa A"},{"family":"Arend","given":"Matthias"},{"family":"Sperisen","given":"Christoph"}],"issued":{"date-parts":[["2015",7,29]]}}}],"schema":"https:</vt:lpwstr>
  </property>
  <property fmtid="{D5CDD505-2E9C-101B-9397-08002B2CF9AE}" pid="468" name="ZOTERO_BREF_Kmm7cqI2TpNV_11">
    <vt:lpwstr>//github.com/citation-style-language/schema/raw/master/csl-citation.json"}</vt:lpwstr>
  </property>
  <property fmtid="{D5CDD505-2E9C-101B-9397-08002B2CF9AE}" pid="469" name="ZOTERO_BREF_Kmm7cqI2TpNV_2">
    <vt:lpwstr>5"],"itemData":{"id":1124,"type":"article-journal","abstract":"The ongoing climate change is characterized by increased temperatures and altered precipitation patterns. In addition, there has been an increase in both the frequency and intensity of extreme</vt:lpwstr>
  </property>
  <property fmtid="{D5CDD505-2E9C-101B-9397-08002B2CF9AE}" pid="470" name="ZOTERO_BREF_Kmm7cqI2TpNV_3">
    <vt:lpwstr> climatic events such as drought. Episodes of drought induce a series of interconnected effects, all of which have the potential to alter the carbon balance of forest ecosystems profoundly at different scales of plant organization and ecosystem functionin</vt:lpwstr>
  </property>
  <property fmtid="{D5CDD505-2E9C-101B-9397-08002B2CF9AE}" pid="471" name="ZOTERO_BREF_Kmm7cqI2TpNV_4">
    <vt:lpwstr>g. During recent years, considerable progress has been made in the understanding of how aboveground parts of trees respond to drought and how these responses affect carbon assimilation. In contrast, processes of belowground parts are relatively underrepre</vt:lpwstr>
  </property>
  <property fmtid="{D5CDD505-2E9C-101B-9397-08002B2CF9AE}" pid="472" name="ZOTERO_BREF_Kmm7cqI2TpNV_5">
    <vt:lpwstr>sented in research on climate change. In this review, we describe current knowledge about responses of tree roots to drought. Tree roots are capable of responding to drought through a variety of strategies that enable them to avoid and tolerate stress. Re</vt:lpwstr>
  </property>
  <property fmtid="{D5CDD505-2E9C-101B-9397-08002B2CF9AE}" pid="473" name="ZOTERO_BREF_Kmm7cqI2TpNV_6">
    <vt:lpwstr>sponses include root biomass adjustments, anatomical alterations, and physiological acclimations. The molecular mechanisms underlying these responses are characterized to some extent, and involve stress signaling and the induction of numerous genes, leadi</vt:lpwstr>
  </property>
  <property fmtid="{D5CDD505-2E9C-101B-9397-08002B2CF9AE}" pid="474" name="ZOTERO_BREF_Kmm7cqI2TpNV_7">
    <vt:lpwstr>ng to the activation of tolerance pathways. In addition, mycorrhizas seem to play important protective roles. The current knowledge compiled in this review supports the view that tree roots are well equipped to withstand drought situations and maintain mo</vt:lpwstr>
  </property>
  <property fmtid="{D5CDD505-2E9C-101B-9397-08002B2CF9AE}" pid="475" name="ZOTERO_BREF_Kmm7cqI2TpNV_8">
    <vt:lpwstr>rphological and physiological functions as long as possible. Further, the reviewed literature demonstrates the important role of tree roots in the functioning of forest ecosystems and highlights the need for more research in this emerging ﬁeld.","containe</vt:lpwstr>
  </property>
  <property fmtid="{D5CDD505-2E9C-101B-9397-08002B2CF9AE}" pid="476" name="ZOTERO_BREF_Kmm7cqI2TpNV_9">
    <vt:lpwstr>r-title":"Frontiers in Plant Science","DOI":"10.3389/fpls.2015.00547","ISSN":"1664-462X","journalAbbreviation":"Front. Plant Sci.","language":"en","page":"547","source":"DOI.org (Crossref)","title":"How tree roots respond to drought","volume":"6","author"</vt:lpwstr>
  </property>
  <property fmtid="{D5CDD505-2E9C-101B-9397-08002B2CF9AE}" pid="477" name="ZOTERO_BREF_MaoQITciQPNF_1">
    <vt:lpwstr>ZOTERO_BIBL {"uncited":[],"omitted":[],"custom":[]} CSL_BIBLIOGRAPHY</vt:lpwstr>
  </property>
  <property fmtid="{D5CDD505-2E9C-101B-9397-08002B2CF9AE}" pid="478" name="ZOTERO_BREF_MaoQITciQPNF_10">
    <vt:lpwstr/>
  </property>
  <property fmtid="{D5CDD505-2E9C-101B-9397-08002B2CF9AE}" pid="479" name="ZOTERO_BREF_MaoQITciQPNF_11">
    <vt:lpwstr/>
  </property>
  <property fmtid="{D5CDD505-2E9C-101B-9397-08002B2CF9AE}" pid="480" name="ZOTERO_BREF_MaoQITciQPNF_2">
    <vt:lpwstr/>
  </property>
  <property fmtid="{D5CDD505-2E9C-101B-9397-08002B2CF9AE}" pid="481" name="ZOTERO_BREF_MaoQITciQPNF_3">
    <vt:lpwstr/>
  </property>
  <property fmtid="{D5CDD505-2E9C-101B-9397-08002B2CF9AE}" pid="482" name="ZOTERO_BREF_MaoQITciQPNF_4">
    <vt:lpwstr/>
  </property>
  <property fmtid="{D5CDD505-2E9C-101B-9397-08002B2CF9AE}" pid="483" name="ZOTERO_BREF_MaoQITciQPNF_5">
    <vt:lpwstr/>
  </property>
  <property fmtid="{D5CDD505-2E9C-101B-9397-08002B2CF9AE}" pid="484" name="ZOTERO_BREF_MaoQITciQPNF_6">
    <vt:lpwstr/>
  </property>
  <property fmtid="{D5CDD505-2E9C-101B-9397-08002B2CF9AE}" pid="485" name="ZOTERO_BREF_MaoQITciQPNF_7">
    <vt:lpwstr/>
  </property>
  <property fmtid="{D5CDD505-2E9C-101B-9397-08002B2CF9AE}" pid="486" name="ZOTERO_BREF_MaoQITciQPNF_8">
    <vt:lpwstr/>
  </property>
  <property fmtid="{D5CDD505-2E9C-101B-9397-08002B2CF9AE}" pid="487" name="ZOTERO_BREF_MaoQITciQPNF_9">
    <vt:lpwstr/>
  </property>
  <property fmtid="{D5CDD505-2E9C-101B-9397-08002B2CF9AE}" pid="488" name="ZOTERO_BREF_NDJfumkaHfZw_1">
    <vt:lpwstr>ZOTERO_ITEM CSL_CITATION {"citationID":"a1skdaqk87m","properties":{"formattedCitation":"(Augustine and Reinhardt 2019)","plainCitation":"(Augustine and Reinhardt 2019)","dontUpdate":true,"noteIndex":0},"citationItems":[{"id":1305,"uris":["http://zotero.or</vt:lpwstr>
  </property>
  <property fmtid="{D5CDD505-2E9C-101B-9397-08002B2CF9AE}" pid="489" name="ZOTERO_BREF_NDJfumkaHfZw_10">
    <vt:lpwstr>mitations.","container-title":"Tree Physiology","DOI":"10.1093/treephys/tpz048","ISSN":"1758-4469","issue":"8","language":"en","page":"1446-1460","source":"DOI.org (Crossref)","title":"Differences in morphological and physiological plasticity in two speci</vt:lpwstr>
  </property>
  <property fmtid="{D5CDD505-2E9C-101B-9397-08002B2CF9AE}" pid="490" name="ZOTERO_BREF_NDJfumkaHfZw_11">
    <vt:lpwstr>es of first-year conifer seedlings exposed to drought result in distinct survivorship patterns","volume":"39","author":[{"family":"Augustine","given":"Steven P"},{"family":"Reinhardt","given":"Keith"}],"editor":[{"family":"Oren","given":"Ram"}],"issued":{</vt:lpwstr>
  </property>
  <property fmtid="{D5CDD505-2E9C-101B-9397-08002B2CF9AE}" pid="491" name="ZOTERO_BREF_NDJfumkaHfZw_12">
    <vt:lpwstr>"date-parts":[["2019",8,1]]}}}],"schema":"https://github.com/citation-style-language/schema/raw/master/csl-citation.json"}</vt:lpwstr>
  </property>
  <property fmtid="{D5CDD505-2E9C-101B-9397-08002B2CF9AE}" pid="492" name="ZOTERO_BREF_NDJfumkaHfZw_2">
    <vt:lpwstr>g/users/local/EtfRV2sn/items/PNTMN48D"],"itemData":{"id":1305,"type":"article-journal","abstract":"First-year tree seedlings represent a critical demographic life stage, functioning as a bottleneck to forest regeneration. Knowledge of how mortality is rel</vt:lpwstr>
  </property>
  <property fmtid="{D5CDD505-2E9C-101B-9397-08002B2CF9AE}" pid="493" name="ZOTERO_BREF_NDJfumkaHfZw_3">
    <vt:lpwstr>ated to whole-seedling carbon and water relations is deficient and is required to understand how forest compositions will be altered in future climatic conditions. We performed a greenhouse drought experiment using first-year seedlings of two common pine </vt:lpwstr>
  </property>
  <property fmtid="{D5CDD505-2E9C-101B-9397-08002B2CF9AE}" pid="494" name="ZOTERO_BREF_NDJfumkaHfZw_4">
    <vt:lpwstr>species found in the Intermountain West, USA. Gas exchange, biomass gain, allometry and xylem water potentials were compared between well-watered and droughted seedlings from emergence until drought-induced mortality. In both species, morphological adjust</vt:lpwstr>
  </property>
  <property fmtid="{D5CDD505-2E9C-101B-9397-08002B2CF9AE}" pid="495" name="ZOTERO_BREF_NDJfumkaHfZw_5">
    <vt:lpwstr>ments to confer drought tolerance, such as increased leaf mass per unit area, were not observed in seedlings exposed to drought, and droughted seedlings maintained photosynthesis and whole-seedling carbon gain well into the experiment. Yet, there were imp</vt:lpwstr>
  </property>
  <property fmtid="{D5CDD505-2E9C-101B-9397-08002B2CF9AE}" pid="496" name="ZOTERO_BREF_NDJfumkaHfZw_6">
    <vt:lpwstr>ortant differences between species in terms of carbon budgets, physiological responses and mortality patterns. In Pinus ponderosa P. &amp; C. Lawson, physiological acclimation to drought was much greater, evident through stronger stomatal regulation and incre</vt:lpwstr>
  </property>
  <property fmtid="{D5CDD505-2E9C-101B-9397-08002B2CF9AE}" pid="497" name="ZOTERO_BREF_NDJfumkaHfZw_7">
    <vt:lpwstr>ased water-use efficiency. Photosynthesis and carbon budgets in P. ponderosa were greater than in Pinus contorta Dougl. ex. Loud., and survival was 100% until critical hydraulic thresholds in leaf water content and seedling water potentials were crossed. </vt:lpwstr>
  </property>
  <property fmtid="{D5CDD505-2E9C-101B-9397-08002B2CF9AE}" pid="498" name="ZOTERO_BREF_NDJfumkaHfZw_8">
    <vt:lpwstr>In P. contorta, physiological adjustments to drought were less, and mortality occurred much sooner and well before injurious hydraulic thresholds were approached. First-year conifer seedlings appear canalized for a suite of functional traits that prioriti</vt:lpwstr>
  </property>
  <property fmtid="{D5CDD505-2E9C-101B-9397-08002B2CF9AE}" pid="499" name="ZOTERO_BREF_NDJfumkaHfZw_9">
    <vt:lpwstr>ze short-term carbon gain over long-term drought tolerance, suggesting that conifer seedling survival is linked with carbon limitations, even during drought, with survival in species having narrower carbon survival margins being more hampered by carbon li</vt:lpwstr>
  </property>
  <property fmtid="{D5CDD505-2E9C-101B-9397-08002B2CF9AE}" pid="500" name="ZOTERO_BREF_NRr6OSgpOBEZ_1">
    <vt:lpwstr>ZOTERO_ITEM CSL_CITATION {"citationID":"a2k39uq9j5f","properties":{"formattedCitation":"(McDowell et al. 2008, Ryan 2011, Hamanishi and Campbell 2011, O\\uc0\\u8217{}Brien et al. 2017)","plainCitation":"(McDowell et al. 2008, Ryan 2011, Hamanishi and Camp</vt:lpwstr>
  </property>
  <property fmtid="{D5CDD505-2E9C-101B-9397-08002B2CF9AE}" pid="501" name="ZOTERO_BREF_NRr6OSgpOBEZ_10">
    <vt:lpwstr>limitation. The review focuses on molecular-level responses to a drought stimulus, with an emphasis on responses that involve genome-wide reconfigurations in transcript abundance and protein complement in forest trees. A historical view of the molecular a</vt:lpwstr>
  </property>
  <property fmtid="{D5CDD505-2E9C-101B-9397-08002B2CF9AE}" pid="502" name="ZOTERO_BREF_NRr6OSgpOBEZ_11">
    <vt:lpwstr>nalysis of such responses shows a remarkable transition from understanding the impact of drought on individual genes to a more comprehensive picture of the suites of genes and proteins that constitute a drought response. Attention is paid to how this unde</vt:lpwstr>
  </property>
  <property fmtid="{D5CDD505-2E9C-101B-9397-08002B2CF9AE}" pid="503" name="ZOTERO_BREF_NRr6OSgpOBEZ_12">
    <vt:lpwstr>rstanding might further the aims of preserving forest health and improve plantation productivity. The review suggests that genome-wide analysis of forest tree drought responses can be leveraged to provide new tools for conservation of adaptive variation a</vt:lpwstr>
  </property>
  <property fmtid="{D5CDD505-2E9C-101B-9397-08002B2CF9AE}" pid="504" name="ZOTERO_BREF_NRr6OSgpOBEZ_13">
    <vt:lpwstr>nd targets for selective breeding or directed modification of forest tree genotypes that can better contend with future drought scenarios.","container-title":"Forestry","DOI":"10.1093/forestry/cpr012","ISSN":"0015-752X, 1464-3626","issue":"3","journalAbbr</vt:lpwstr>
  </property>
  <property fmtid="{D5CDD505-2E9C-101B-9397-08002B2CF9AE}" pid="505" name="ZOTERO_BREF_NRr6OSgpOBEZ_14">
    <vt:lpwstr>eviation":"Forestry","language":"en","page":"273-283","source":"DOI.org (Crossref)","title":"Genome-wide responses to drought in forest trees","volume":"84","author":[{"family":"Hamanishi","given":"Erin T"},{"family":"Campbell","given":"Malcolm M"}],"issu</vt:lpwstr>
  </property>
  <property fmtid="{D5CDD505-2E9C-101B-9397-08002B2CF9AE}" pid="506" name="ZOTERO_BREF_NRr6OSgpOBEZ_15">
    <vt:lpwstr>ed":{"date-parts":[["2011",7,1]]}}},{"id":1269,"uris":["http://zotero.org/users/local/EtfRV2sn/items/LANY9L4V"],"itemData":{"id":1269,"type":"article-journal","container-title":"Journal of Applied Ecology","DOI":"10.1111/1365-2664.12874","ISSN":"00218901"</vt:lpwstr>
  </property>
  <property fmtid="{D5CDD505-2E9C-101B-9397-08002B2CF9AE}" pid="507" name="ZOTERO_BREF_NRr6OSgpOBEZ_16">
    <vt:lpwstr>,"issue":"6","journalAbbreviation":"J Appl Ecol","language":"en","page":"1669-1686","source":"DOI.org (Crossref)","title":"A synthesis of tree functional traits related to drought-induced mortality in forests across climatic zones","volume":"54","author":</vt:lpwstr>
  </property>
  <property fmtid="{D5CDD505-2E9C-101B-9397-08002B2CF9AE}" pid="508" name="ZOTERO_BREF_NRr6OSgpOBEZ_17">
    <vt:lpwstr>[{"family":"O'Brien","given":"Michael J"},{"family":"Engelbrecht","given":"Bettina MJ"},{"family":"Joswig","given":"Julia"},{"family":"Pereyra","given":"Gabriela"},{"family":"Schuldt","given":"Bernhard"},{"family":"Jansen","given":"Steven"},{"family":"Kat</vt:lpwstr>
  </property>
  <property fmtid="{D5CDD505-2E9C-101B-9397-08002B2CF9AE}" pid="509" name="ZOTERO_BREF_NRr6OSgpOBEZ_18">
    <vt:lpwstr>tge","given":"Jens"},{"family":"Landhäusser","given":"Simon M"},{"family":"Levick","given":"Shaun R"},{"family":"Preisler","given":"Yakir"},{"family":"Väänänen","given":"Päivi"},{"family":"Macinnis-Ng","given":"Cate"}],"editor":[{"family":"Firn","given":"</vt:lpwstr>
  </property>
  <property fmtid="{D5CDD505-2E9C-101B-9397-08002B2CF9AE}" pid="510" name="ZOTERO_BREF_NRr6OSgpOBEZ_19">
    <vt:lpwstr>Jennifer"}],"issued":{"date-parts":[["2017",12]]}}}],"schema":"https://github.com/citation-style-language/schema/raw/master/csl-citation.json"}</vt:lpwstr>
  </property>
  <property fmtid="{D5CDD505-2E9C-101B-9397-08002B2CF9AE}" pid="511" name="ZOTERO_BREF_NRr6OSgpOBEZ_2">
    <vt:lpwstr>bell 2011, O’Brien et al. 2017)","noteIndex":0},"citationItems":[{"id":1161,"uris":["http://zotero.org/users/local/EtfRV2sn/items/LCQ7QA2Y"],"itemData":{"id":1161,"type":"article-journal","container-title":"New Phytologist","DOI":"10.1111/j.1469-8137.2008</vt:lpwstr>
  </property>
  <property fmtid="{D5CDD505-2E9C-101B-9397-08002B2CF9AE}" pid="512" name="ZOTERO_BREF_NRr6OSgpOBEZ_3">
    <vt:lpwstr>.02436.x","ISSN":"0028-646X, 1469-8137","issue":"4","journalAbbreviation":"New Phytologist","language":"en","page":"719-739","source":"DOI.org (Crossref)","title":"Mechanisms of plant survival and mortality during drought: why do some plants survive while</vt:lpwstr>
  </property>
  <property fmtid="{D5CDD505-2E9C-101B-9397-08002B2CF9AE}" pid="513" name="ZOTERO_BREF_NRr6OSgpOBEZ_4">
    <vt:lpwstr> others succumb to drought?","title-short":"Mechanisms of plant survival and mortality during drought","volume":"178","author":[{"family":"McDowell","given":"Nate"},{"family":"Pockman","given":"William T"},{"family":"Allen","given":"Craig D"},{"family":"B</vt:lpwstr>
  </property>
  <property fmtid="{D5CDD505-2E9C-101B-9397-08002B2CF9AE}" pid="514" name="ZOTERO_BREF_NRr6OSgpOBEZ_5">
    <vt:lpwstr>reshears","given":"David D"},{"family":"Cobb","given":"Neil"},{"family":"Kolb","given":"Thomas E"},{"family":"Plaut","given":"Jennifer"},{"family":"Sperry","given":"John"},{"family":"West","given":"Adam"},{"family":"Williams","given":"David G"},{"family":</vt:lpwstr>
  </property>
  <property fmtid="{D5CDD505-2E9C-101B-9397-08002B2CF9AE}" pid="515" name="ZOTERO_BREF_NRr6OSgpOBEZ_6">
    <vt:lpwstr>"Yepez","given":"Enrico A"}],"issued":{"date-parts":[["2008",6]]}}},{"id":1111,"uris":["http://zotero.org/users/local/EtfRV2sn/items/DFCC79E9"],"itemData":{"id":1111,"type":"article-journal","container-title":"Tree Physiology","DOI":"10.1093/treephys/tpr0</vt:lpwstr>
  </property>
  <property fmtid="{D5CDD505-2E9C-101B-9397-08002B2CF9AE}" pid="516" name="ZOTERO_BREF_NRr6OSgpOBEZ_7">
    <vt:lpwstr>22","ISSN":"0829-318X, 1758-4469","issue":"3","journalAbbreviation":"Tree Physiology","language":"en","page":"237-239","source":"DOI.org (Crossref)","title":"Tree responses to drought","volume":"31","author":[{"family":"Ryan","given":"Michael G"}],"issued</vt:lpwstr>
  </property>
  <property fmtid="{D5CDD505-2E9C-101B-9397-08002B2CF9AE}" pid="517" name="ZOTERO_BREF_NRr6OSgpOBEZ_8">
    <vt:lpwstr>":{"date-parts":[["2011",3,1]]}}},{"id":1122,"uris":["http://zotero.org/users/local/EtfRV2sn/items/2WPH99KZ"],"itemData":{"id":1122,"type":"article-journal","abstract":"Drought is a significant threat to forest health and the establishment of productive t</vt:lpwstr>
  </property>
  <property fmtid="{D5CDD505-2E9C-101B-9397-08002B2CF9AE}" pid="518" name="ZOTERO_BREF_NRr6OSgpOBEZ_9">
    <vt:lpwstr>ree plantations. There is therefore great interest in understanding the mechanisms underpinning drought responses in forest trees. This review considers the means by which plants in general, and forest trees specifically, both detect and respond to water </vt:lpwstr>
  </property>
  <property fmtid="{D5CDD505-2E9C-101B-9397-08002B2CF9AE}" pid="519" name="ZOTERO_BREF_NgGE9PKJip2Y_1">
    <vt:lpwstr/>
  </property>
  <property fmtid="{D5CDD505-2E9C-101B-9397-08002B2CF9AE}" pid="520" name="ZOTERO_BREF_NkAsadPT9ARC_1">
    <vt:lpwstr>ZOTERO_ITEM CSL_CITATION {"citationID":"a2glvlbqc2m","properties":{"formattedCitation":"(Zettlemoyer and Peterson 2021)","plainCitation":"(Zettlemoyer and Peterson 2021)","noteIndex":0},"citationItems":[{"id":1365,"uris":["http://zotero.org/users/local/Et</vt:lpwstr>
  </property>
  <property fmtid="{D5CDD505-2E9C-101B-9397-08002B2CF9AE}" pid="521" name="ZOTERO_BREF_NkAsadPT9ARC_10">
    <vt:lpwstr>.689192","ISSN":"2296-701X","journalAbbreviation":"Front. Ecol. Evol.","language":"en","page":"689192","source":"DOI.org (Crossref)","title":"Does phenological plasticity help or hinder range shifts under climate change?","volume":"9","author":[{"family":</vt:lpwstr>
  </property>
  <property fmtid="{D5CDD505-2E9C-101B-9397-08002B2CF9AE}" pid="522" name="ZOTERO_BREF_NkAsadPT9ARC_11">
    <vt:lpwstr>"Zettlemoyer","given":"Meredith A"},{"family":"Peterson","given":"Megan L"}],"issued":{"date-parts":[["2021",6,15]]}}}],"schema":"https://github.com/citation-style-language/schema/raw/master/csl-citation.json"}</vt:lpwstr>
  </property>
  <property fmtid="{D5CDD505-2E9C-101B-9397-08002B2CF9AE}" pid="523" name="ZOTERO_BREF_NkAsadPT9ARC_2">
    <vt:lpwstr>fRV2sn/items/CZP5WID5"],"itemData":{"id":1365,"type":"article-journal","abstract":"Climate warming is predicted to shift species’ ranges as previously uninhabitable environments just beyond the leading range edges become suitable habitat and trailing rang</vt:lpwstr>
  </property>
  <property fmtid="{D5CDD505-2E9C-101B-9397-08002B2CF9AE}" pid="524" name="ZOTERO_BREF_NkAsadPT9ARC_3">
    <vt:lpwstr>e edges become increasingly unsuitable. Understanding which aspects of the environment and species traits mediate these range shifts is critical for understanding species’ possible redistributions under global change, yet we have a limited understanding o</vt:lpwstr>
  </property>
  <property fmtid="{D5CDD505-2E9C-101B-9397-08002B2CF9AE}" pid="525" name="ZOTERO_BREF_NkAsadPT9ARC_4">
    <vt:lpwstr>f the ecological and evolutionary responses underlying population spread or extinction at species’ range edges. Within plant populations, shifts in ﬂowering phenology have been one of the strongest and most consistent responses to climate change, and are </vt:lpwstr>
  </property>
  <property fmtid="{D5CDD505-2E9C-101B-9397-08002B2CF9AE}" pid="526" name="ZOTERO_BREF_NkAsadPT9ARC_5">
    <vt:lpwstr>likely to play an important role in mediating population dynamics within and beyond species’ ranges. However, the role of phenological shifts, and particularly phenological plasticity, in species’ range shifts remains relatively unstudied. Here, we synthe</vt:lpwstr>
  </property>
  <property fmtid="{D5CDD505-2E9C-101B-9397-08002B2CF9AE}" pid="527" name="ZOTERO_BREF_NkAsadPT9ARC_6">
    <vt:lpwstr>size literature on phenology, plasticity, and adaptation to suggest ways in which phenological responses to climate may vary across species’ ranges and review the empirical evidence for and against these hypotheses. We then outline how phenological plasti</vt:lpwstr>
  </property>
  <property fmtid="{D5CDD505-2E9C-101B-9397-08002B2CF9AE}" pid="528" name="ZOTERO_BREF_NkAsadPT9ARC_7">
    <vt:lpwstr>city could facilitate or hinder persistence and potential consequences of phenological plasticity in range expansions, including phenological cues, shifts in correlated traits, altered species interactions, and effects on gene ﬂow. Finally, we suggest fut</vt:lpwstr>
  </property>
  <property fmtid="{D5CDD505-2E9C-101B-9397-08002B2CF9AE}" pid="529" name="ZOTERO_BREF_NkAsadPT9ARC_8">
    <vt:lpwstr>ure avenues for research, such as characterizing reaction norms for phenology across a species’ range and in beyond-the-range transplant experiments. Given the prevalence and magnitude of phenological shifts, future work should carefully dissect its costs</vt:lpwstr>
  </property>
  <property fmtid="{D5CDD505-2E9C-101B-9397-08002B2CF9AE}" pid="530" name="ZOTERO_BREF_NkAsadPT9ARC_9">
    <vt:lpwstr> and beneﬁts for population persistence, and incorporate phenological plasticity into models predicting species’ persistence and geographic range shifts under climate change.","container-title":"Frontiers in Ecology and Evolution","DOI":"10.3389/fevo.2021</vt:lpwstr>
  </property>
  <property fmtid="{D5CDD505-2E9C-101B-9397-08002B2CF9AE}" pid="531" name="ZOTERO_BREF_OJranyZbzE28_1">
    <vt:lpwstr>ZOTERO_ITEM CSL_CITATION {"citationID":"agterb6q8c","properties":{"formattedCitation":"(Galapia et al. 2012, Widiyatno et al. 2014, Abengmeneng et al. 2015, Lai et al. 2017)","plainCitation":"(Galapia et al. 2012, Widiyatno et al. 2014, Abengmeneng et al.</vt:lpwstr>
  </property>
  <property fmtid="{D5CDD505-2E9C-101B-9397-08002B2CF9AE}" pid="532" name="ZOTERO_BREF_OJranyZbzE28_10">
    <vt:lpwstr>variable were 0.065 and 0.053. In other hand, family heritability values both DBH and height variable were 0.295 and 0.222. The highest and lowest growth both DBH and height variables were family number 26016 and 26049 respectivelly.","container-title":"P</vt:lpwstr>
  </property>
  <property fmtid="{D5CDD505-2E9C-101B-9397-08002B2CF9AE}" pid="533" name="ZOTERO_BREF_OJranyZbzE28_11">
    <vt:lpwstr>rocedia Environmental Sciences","DOI":"10.1016/j.proenv.2014.03.098","ISSN":"18780296","language":"en","page":"809-815","source":"Crossref","title":"Evaluation of four years old progeny test of &lt;i&gt;Shorea macrophylla&lt;/i&gt; in PT Sari Bumi Kusuma, Central Kal</vt:lpwstr>
  </property>
  <property fmtid="{D5CDD505-2E9C-101B-9397-08002B2CF9AE}" pid="534" name="ZOTERO_BREF_OJranyZbzE28_12">
    <vt:lpwstr>imantan","volume":"20","author":[{"literal":"Widiyatno"},{"family":"Na'iem","given":"Mohammad"},{"family":"Purnomo","given":"Susilo"},{"literal":"Jatmoko"}],"issued":{"date-parts":[["2014"]]}}},{"id":1146,"uris":["http://zotero.org/users/local/EtfRV2sn/it</vt:lpwstr>
  </property>
  <property fmtid="{D5CDD505-2E9C-101B-9397-08002B2CF9AE}" pid="535" name="ZOTERO_BREF_OJranyZbzE28_13">
    <vt:lpwstr>ems/9Q9UMNSU"],"itemData":{"id":1146,"type":"article-journal","abstract":"Ceiba pentandra (L.) has been selected for plantation establishment in Ghana under the National Forest Plantation Development Programme of Ghana (NFPDP). This has led to a rise in d</vt:lpwstr>
  </property>
  <property fmtid="{D5CDD505-2E9C-101B-9397-08002B2CF9AE}" pid="536" name="ZOTERO_BREF_OJranyZbzE28_14">
    <vt:lpwstr>emand for its seedlings for large scale commercial plantation establishments with seed of C. pentandra being collected from the wild and used to raise seedlings to meet the demands of the programme. The primary purpose of most of these plantations is timb</vt:lpwstr>
  </property>
  <property fmtid="{D5CDD505-2E9C-101B-9397-08002B2CF9AE}" pid="537" name="ZOTERO_BREF_OJranyZbzE28_15">
    <vt:lpwstr>er with height growth as one of the key economic traits. However, there is relatively inefficient information available on the heritability and genetic gain in height growth in C. pentandra based on which selection and subsequent breeding could be made. T</vt:lpwstr>
  </property>
  <property fmtid="{D5CDD505-2E9C-101B-9397-08002B2CF9AE}" pid="538" name="ZOTERO_BREF_OJranyZbzE28_16">
    <vt:lpwstr>his poses a major challenge to the production of new cultivars for the forestry industry of Ghana. The current study looked at the estimation of narrow sense heritability (h2) and genetic gain in height growth in C. pentandra using 37 accessions from Ghan</vt:lpwstr>
  </property>
  <property fmtid="{D5CDD505-2E9C-101B-9397-08002B2CF9AE}" pid="539" name="ZOTERO_BREF_OJranyZbzE28_17">
    <vt:lpwstr>a. Narrow sense heritability was 0.56 and genetic gain in height ranged from -52.82 to 37.30 cm/yr. Twenty-two (22) accessions (59.46%) had mean height increment above the overall mean performance and were recommended for conservation as seed trees. The r</vt:lpwstr>
  </property>
  <property fmtid="{D5CDD505-2E9C-101B-9397-08002B2CF9AE}" pid="540" name="ZOTERO_BREF_OJranyZbzE28_18">
    <vt:lpwstr>esults were discussed in relation with the conservation of C. pentandra genetic resources and the potential of accessions for high genetic gains.","container-title":"African Journal of Biotechnology","DOI":"10.5897/AJB2014.14287","ISSN":"1684-5315","issue</vt:lpwstr>
  </property>
  <property fmtid="{D5CDD505-2E9C-101B-9397-08002B2CF9AE}" pid="541" name="ZOTERO_BREF_OJranyZbzE28_19">
    <vt:lpwstr>":"22","language":"en","page":"1880-1885","source":"Zotero","title":"Estimation of heritability and genetic gain in height growth in &lt;i&gt;Ceiba pentandra&lt;/i&gt;","volume":"14","author":[{"family":"Abengmeneng","given":"Cosmas S"},{"family":"Ofori","given":"Dan</vt:lpwstr>
  </property>
  <property fmtid="{D5CDD505-2E9C-101B-9397-08002B2CF9AE}" pid="542" name="ZOTERO_BREF_OJranyZbzE28_2">
    <vt:lpwstr> 2015, Lai et al. 2017)","noteIndex":0},"citationItems":[{"id":653,"uris":["http://zotero.org/users/local/EtfRV2sn/items/I3IA2AM9"],"itemData":{"id":653,"type":"article-journal","container-title":"Forest Science and Technology","DOI":"10.1080/21580103.201</vt:lpwstr>
  </property>
  <property fmtid="{D5CDD505-2E9C-101B-9397-08002B2CF9AE}" pid="543" name="ZOTERO_BREF_OJranyZbzE28_20">
    <vt:lpwstr>iel A"},{"family":"Kumapley","given":"Philomena"},{"family":"Akromah","given":"Richard"},{"family":"Jamnadass","given":"Ramni H"}],"issued":{"date-parts":[["2015",6,3]]}}},{"id":686,"uris":["http://zotero.org/users/local/EtfRV2sn/items/NADBRSFC"],"itemDat</vt:lpwstr>
  </property>
  <property fmtid="{D5CDD505-2E9C-101B-9397-08002B2CF9AE}" pid="544" name="ZOTERO_BREF_OJranyZbzE28_21">
    <vt:lpwstr>a":{"id":686,"type":"article-journal","abstract":"To better understand the genetic control of resin yield, growth traits and morphologic traits for Pinus elliottii families, genetic relationships among these traits were examined in three 27-year-old proge</vt:lpwstr>
  </property>
  <property fmtid="{D5CDD505-2E9C-101B-9397-08002B2CF9AE}" pid="545" name="ZOTERO_BREF_OJranyZbzE28_22">
    <vt:lpwstr>ny trials located in Jingdezhen, Jian and Ganzhou, Jiangxi Province, China. In total, 3695 trees from 112 families were assessed at the three sites. Signiﬁcant site, family and family × site effects were found for resin yield, growth traits and morphologi</vt:lpwstr>
  </property>
  <property fmtid="{D5CDD505-2E9C-101B-9397-08002B2CF9AE}" pid="546" name="ZOTERO_BREF_OJranyZbzE28_23">
    <vt:lpwstr>c traits. Resin yield and growth traits were found to be under moderate genetic control for the three sites combined, with family heritability and individual narrow-sense heritability ranging from 0.41 to 0.55 and 0.11 to 0.27, respectively. The coefﬁcien</vt:lpwstr>
  </property>
  <property fmtid="{D5CDD505-2E9C-101B-9397-08002B2CF9AE}" pid="547" name="ZOTERO_BREF_OJranyZbzE28_24">
    <vt:lpwstr>t of genotypic variation (CVG) of stem volume (SV) and crown surface area (CSA) were higher than those of other traits at each site. Genetic correlation estimates indicated that selection for growth traits might lead to a large increment in resin yield (R</vt:lpwstr>
  </property>
  <property fmtid="{D5CDD505-2E9C-101B-9397-08002B2CF9AE}" pid="548" name="ZOTERO_BREF_OJranyZbzE28_25">
    <vt:lpwstr>Y), and most morphologic traits had moderate to strong correlations with growth traits at each individual site. One possible strategy in tree breeding would be to maximize resin production through selection for growth traits.","container-title":"Forests",</vt:lpwstr>
  </property>
  <property fmtid="{D5CDD505-2E9C-101B-9397-08002B2CF9AE}" pid="549" name="ZOTERO_BREF_OJranyZbzE28_26">
    <vt:lpwstr>"DOI":"10.3390/f8110409","ISSN":"1999-4907","issue":"11","language":"en","page":"409","source":"Crossref","title":"Genetic variation, heritability and genotype × environment interactions of resin yield, growth traits and morphologic traits for &lt;i&gt;Pinus el</vt:lpwstr>
  </property>
  <property fmtid="{D5CDD505-2E9C-101B-9397-08002B2CF9AE}" pid="550" name="ZOTERO_BREF_OJranyZbzE28_27">
    <vt:lpwstr>liottii&lt;/i&gt; at three progeny trials","volume":"8","author":[{"family":"Lai","given":"Meng"},{"family":"Dong","given":"Leiming"},{"family":"Yi","given":"Min"},{"family":"Sun","given":"Shiwu"},{"family":"Zhang","given":"Yingying"},{"family":"Fu","given":"Li</vt:lpwstr>
  </property>
  <property fmtid="{D5CDD505-2E9C-101B-9397-08002B2CF9AE}" pid="551" name="ZOTERO_BREF_OJranyZbzE28_28">
    <vt:lpwstr>"},{"family":"Xu","given":"Zhenghua"},{"family":"Lei","given":"Lei"},{"family":"Leng","given":"Chunhui"},{"family":"Zhang","given":"Lu"}],"issued":{"date-parts":[["2017",10,30]]}}}],"schema":"https://github.com/citation-style-language/schema/raw/master/cs</vt:lpwstr>
  </property>
  <property fmtid="{D5CDD505-2E9C-101B-9397-08002B2CF9AE}" pid="552" name="ZOTERO_BREF_OJranyZbzE28_29">
    <vt:lpwstr>l-citation.json"}</vt:lpwstr>
  </property>
  <property fmtid="{D5CDD505-2E9C-101B-9397-08002B2CF9AE}" pid="553" name="ZOTERO_BREF_OJranyZbzE28_3">
    <vt:lpwstr>2.704967","ISSN":"2158-0103, 2158-0715","issue":"3","language":"en","page":"139-144","source":"Crossref","title":"Heritability of and relationship among selected seed traits of three provenances of &lt;i&gt;Jatropha curcas&lt;/i&gt; L.","volume":"8","author":[{"famil</vt:lpwstr>
  </property>
  <property fmtid="{D5CDD505-2E9C-101B-9397-08002B2CF9AE}" pid="554" name="ZOTERO_BREF_OJranyZbzE28_4">
    <vt:lpwstr>y":"Galapia","given":"Genevieve A"},{"family":"Carandang","given":"Wilfredo M"},{"family":"Vallesteros","given":"Shierel F"},{"family":"Vallesteros","given":"Arvin P"}],"issued":{"date-parts":[["2012",9]]}}},{"id":649,"uris":["http://zotero.org/users/loca</vt:lpwstr>
  </property>
  <property fmtid="{D5CDD505-2E9C-101B-9397-08002B2CF9AE}" pid="555" name="ZOTERO_BREF_OJranyZbzE28_5">
    <vt:lpwstr>l/EtfRV2sn/items/4CCIA9UW"],"itemData":{"id":649,"type":"article-journal","abstract":"Shorea macrophylla is a medium-sized tree or may become a large tree in favourable sites, with a straight, clean bole. In its natural habitat, a mature tree attains an a</vt:lpwstr>
  </property>
  <property fmtid="{D5CDD505-2E9C-101B-9397-08002B2CF9AE}" pid="556" name="ZOTERO_BREF_OJranyZbzE28_6">
    <vt:lpwstr>verage size of 50 m in height with a DBH of 120 cm. Generally, this species isprotected from harvesting, because it produced non timber forest product thatis themost important source of the illipe nut. The other hand, S.macrophylla became extinct, that ca</vt:lpwstr>
  </property>
  <property fmtid="{D5CDD505-2E9C-101B-9397-08002B2CF9AE}" pid="557" name="ZOTERO_BREF_OJranyZbzE28_7">
    <vt:lpwstr>used by degradation forest in tropical rain forest that increase time by time. To reduce this species extinction, one of activities was establishment progeny test S.macrophylla that could conserve and increase growth of S. macrophyllain the future. The re</vt:lpwstr>
  </property>
  <property fmtid="{D5CDD505-2E9C-101B-9397-08002B2CF9AE}" pid="558" name="ZOTERO_BREF_OJranyZbzE28_8">
    <vt:lpwstr>search was conducted in PT Sari Bumi Kusuma forest consession. The research was established randomized completely block design (RCBD) design with 8 replications. Every replication consisted of 94 families as treatment and was planted in line plots with 5 </vt:lpwstr>
  </property>
  <property fmtid="{D5CDD505-2E9C-101B-9397-08002B2CF9AE}" pid="559" name="ZOTERO_BREF_OJranyZbzE28_9">
    <vt:lpwstr>tree plot/famili/block. Spacing trees was 6x3 m. The result of research in four years old of progeny showed that 94 family of S. macrophylla tested was significant in both high and DBH variable at tα 5%. Individual heritability values both DBH and height </vt:lpwstr>
  </property>
  <property fmtid="{D5CDD505-2E9C-101B-9397-08002B2CF9AE}" pid="560" name="ZOTERO_BREF_OPvBmEgZqrdK_1">
    <vt:lpwstr/>
  </property>
  <property fmtid="{D5CDD505-2E9C-101B-9397-08002B2CF9AE}" pid="561" name="ZOTERO_BREF_OheUbjRYCdNO_1">
    <vt:lpwstr>ZOTERO_ITEM CSL_CITATION {"citationID":"a8e2vrrf7a","properties":{"formattedCitation":"\\uldash{(Breshears et al. 2005, 2009, Mueller et al. 2005)}","plainCitation":"(Breshears et al. 2005, 2009, Mueller et al. 2005)","noteIndex":0},"citationItems":[{"id"</vt:lpwstr>
  </property>
  <property fmtid="{D5CDD505-2E9C-101B-9397-08002B2CF9AE}" pid="562" name="ZOTERO_BREF_OheUbjRYCdNO_10">
    <vt:lpwstr>potentials remained substantially below\ntheir zero carbon assimilation point for at least 10 months prior to dying, in contrast to those of juniper, which\nrarely dropped below their zero-assimilation point. These data suggest that piñon mortality was dr</vt:lpwstr>
  </property>
  <property fmtid="{D5CDD505-2E9C-101B-9397-08002B2CF9AE}" pid="563" name="ZOTERO_BREF_OheUbjRYCdNO_11">
    <vt:lpwstr>iven by pro-\ntracted water stress, leading to carbon starvation and associated increases in susceptibility to other disturbances\n(eg bark beetles), a finding that should help to improve predictions of mortality during drought.","container-title":"Fronti</vt:lpwstr>
  </property>
  <property fmtid="{D5CDD505-2E9C-101B-9397-08002B2CF9AE}" pid="564" name="ZOTERO_BREF_OheUbjRYCdNO_12">
    <vt:lpwstr>ers in Ecology and Evolution","issue":"4","language":"en","page":"185-189","source":"Zotero","title":"Tree die‐off in response to global change‐type drought: mortality insights from a decade of plant water potential measurements","volume":"7","author":[{"</vt:lpwstr>
  </property>
  <property fmtid="{D5CDD505-2E9C-101B-9397-08002B2CF9AE}" pid="565" name="ZOTERO_BREF_OheUbjRYCdNO_13">
    <vt:lpwstr>family":"Breshears","given":"David D"},{"family":"Myers","given":"Orrin B"},{"family":"Meyer","given":"Clifton W"},{"family":"Barnes","given":"Fairley J"},{"family":"Zou","given":"Chris B"},{"family":"Allen","given":"Craig D"},{"family":"McDowell","given"</vt:lpwstr>
  </property>
  <property fmtid="{D5CDD505-2E9C-101B-9397-08002B2CF9AE}" pid="566" name="ZOTERO_BREF_OheUbjRYCdNO_14">
    <vt:lpwstr>:"Nathan G"},{"family":"Pockman","given":"William T"}],"issued":{"date-parts":[["2009"]]}}},{"id":1083,"uris":["http://zotero.org/users/local/EtfRV2sn/items/FWN4HDIF"],"uri":["http://zotero.org/users/local/EtfRV2sn/items/FWN4HDIF"],"itemData":{"id":1083,"</vt:lpwstr>
  </property>
  <property fmtid="{D5CDD505-2E9C-101B-9397-08002B2CF9AE}" pid="567" name="ZOTERO_BREF_OheUbjRYCdNO_15">
    <vt:lpwstr>type":"article-journal","container-title":"Journal of Ecology","DOI":"10.1111/j.1365-2745.2005.01042.x","ISSN":"00220477","issue":"6","language":"en","page":"1085-1093","source":"DOI.org (Crossref)","title":"Differential tree mortality in response to seve</vt:lpwstr>
  </property>
  <property fmtid="{D5CDD505-2E9C-101B-9397-08002B2CF9AE}" pid="568" name="ZOTERO_BREF_OheUbjRYCdNO_16">
    <vt:lpwstr>re drought: evidence for long-term vegetation shifts: &lt;i&gt;Drought-induced differential tree mortality&lt;/i&gt;","title-short":"Differential tree mortality in response to severe drought","volume":"93","author":[{"family":"Mueller","given":"Rebecca C"},{"family":</vt:lpwstr>
  </property>
  <property fmtid="{D5CDD505-2E9C-101B-9397-08002B2CF9AE}" pid="569" name="ZOTERO_BREF_OheUbjRYCdNO_17">
    <vt:lpwstr>"Scudder","given":"Crescent M"},{"family":"Porter","given":"Marianne E"},{"family":"Trotter III","given":"R Talbot"},{"family":"Gehring","given":"Catherine A"},{"family":"Whitham","given":"Thomas G"}],"issued":{"date-parts":[["2005",12]]}}}],"schema":"htt</vt:lpwstr>
  </property>
  <property fmtid="{D5CDD505-2E9C-101B-9397-08002B2CF9AE}" pid="570" name="ZOTERO_BREF_OheUbjRYCdNO_18">
    <vt:lpwstr>ps://github.com/citation-style-language/schema/raw/master/csl-citation.json"}</vt:lpwstr>
  </property>
  <property fmtid="{D5CDD505-2E9C-101B-9397-08002B2CF9AE}" pid="571" name="ZOTERO_BREF_OheUbjRYCdNO_2">
    <vt:lpwstr>:1091,"uris":["http://zotero.org/users/local/EtfRV2sn/items/PIBN6QGJ"],"uri":["http://zotero.org/users/local/EtfRV2sn/items/PIBN6QGJ"],"itemData":{"id":1091,"type":"article-journal","container-title":"Proceedings of the National Academy of Sciences","DOI"</vt:lpwstr>
  </property>
  <property fmtid="{D5CDD505-2E9C-101B-9397-08002B2CF9AE}" pid="572" name="ZOTERO_BREF_OheUbjRYCdNO_3">
    <vt:lpwstr>:"10.1073/pnas.0505734102","ISSN":"0027-8424, 1091-6490","issue":"42","journalAbbreviation":"Proceedings of the National Academy of Sciences","language":"en","page":"15144-15148","source":"DOI.org (Crossref)","title":"Regional vegetation die-off in respon</vt:lpwstr>
  </property>
  <property fmtid="{D5CDD505-2E9C-101B-9397-08002B2CF9AE}" pid="573" name="ZOTERO_BREF_OheUbjRYCdNO_4">
    <vt:lpwstr>se to global-change-type drought","volume":"102","author":[{"family":"Breshears","given":"David D"},{"family":"Cobb","given":"Neil S"},{"family":"Rich","given":"Paul M"},{"family":"Price","given":"Kevin P"},{"family":"Allen","given":"Craig D"},{"family":"</vt:lpwstr>
  </property>
  <property fmtid="{D5CDD505-2E9C-101B-9397-08002B2CF9AE}" pid="574" name="ZOTERO_BREF_OheUbjRYCdNO_5">
    <vt:lpwstr>Balice","given":"Randy G"},{"family":"Romme","given":"William H"},{"family":"Kastens","given":"Jude H"},{"family":"Floyd","given":"M Lisa"},{"family":"Belnap","given":"Jayne"},{"family":"Anderson","given":"Jesse J"},{"family":"Myers","given":"Orrin B"},{"</vt:lpwstr>
  </property>
  <property fmtid="{D5CDD505-2E9C-101B-9397-08002B2CF9AE}" pid="575" name="ZOTERO_BREF_OheUbjRYCdNO_6">
    <vt:lpwstr>family":"Meyer","given":"Clifton W"}],"issued":{"date-parts":[["2005",10,18]]}}},{"id":270,"uris":["http://zotero.org/users/local/EtfRV2sn/items/JWGGPQKY"],"uri":["http://zotero.org/users/local/EtfRV2sn/items/JWGGPQKY"],"itemData":{"id":270,"type":"articl</vt:lpwstr>
  </property>
  <property fmtid="{D5CDD505-2E9C-101B-9397-08002B2CF9AE}" pid="576" name="ZOTERO_BREF_OheUbjRYCdNO_7">
    <vt:lpwstr>e-journal","abstract":"Global climate change is projected to produce warmer, longer, and more frequent droughts, referred to here as\n“global change-type droughts”, which have the potential to trigger widespread tree die-off. However, drought-\ninduced tr</vt:lpwstr>
  </property>
  <property fmtid="{D5CDD505-2E9C-101B-9397-08002B2CF9AE}" pid="577" name="ZOTERO_BREF_OheUbjRYCdNO_8">
    <vt:lpwstr>ee mortality cannot be predicted with confidence, because long-term field observations of plant water\nstress prior to, and culminating in, mortality are rare, precluding the development and testing of mechanisms.\nHere, we document plant water stress in </vt:lpwstr>
  </property>
  <property fmtid="{D5CDD505-2E9C-101B-9397-08002B2CF9AE}" pid="578" name="ZOTERO_BREF_OheUbjRYCdNO_9">
    <vt:lpwstr>two widely distributed, co-occurring species, piñon pine (Pinus edulis)\nand juniper (Juniperus monosperma), over more than a decade, leading up to regional-scale die-off of piñon pine\ntrees in response to global change-related drought. Piñon leaf water </vt:lpwstr>
  </property>
  <property fmtid="{D5CDD505-2E9C-101B-9397-08002B2CF9AE}" pid="579" name="ZOTERO_BREF_P6dxvyunshVN_1">
    <vt:lpwstr>ZOTERO_ITEM CSL_CITATION {"citationID":"a16vrroqvaj","properties":{"formattedCitation":"(Lauder 2020)","plainCitation":"(Lauder 2020)","noteIndex":0},"citationItems":[{"id":1345,"uris":["http://zotero.org/users/local/EtfRV2sn/items/Z645M28Z"],"itemData":{</vt:lpwstr>
  </property>
  <property fmtid="{D5CDD505-2E9C-101B-9397-08002B2CF9AE}" pid="580" name="ZOTERO_BREF_P6dxvyunshVN_2">
    <vt:lpwstr>"id":1345,"type":"thesis","language":"en","publisher":"University of California Merced","source":"Zotero","title":"From the Cell to the Stand: Trait-Based Approaches to Understanding Forest Response to Climate Change","URL":"https://escholarship.org/uc/it</vt:lpwstr>
  </property>
  <property fmtid="{D5CDD505-2E9C-101B-9397-08002B2CF9AE}" pid="581" name="ZOTERO_BREF_P6dxvyunshVN_3">
    <vt:lpwstr>em/3v357610","author":[{"family":"Lauder","given":"Jeffrey D"}],"issued":{"date-parts":[["2020"]]}}}],"schema":"https://github.com/citation-style-language/schema/raw/master/csl-citation.json"}</vt:lpwstr>
  </property>
  <property fmtid="{D5CDD505-2E9C-101B-9397-08002B2CF9AE}" pid="582" name="ZOTERO_BREF_PVUibsS4A9uz_1">
    <vt:lpwstr>ZOTERO_ITEM CSL_CITATION {"citationID":"a1eo02ltjmo","properties":{"formattedCitation":"\\uldash{(George et al. 2020)}","plainCitation":"(George et al. 2020)","noteIndex":0},"citationItems":[{"id":1070,"uris":["http://zotero.org/users/local/EtfRV2sn/items</vt:lpwstr>
  </property>
  <property fmtid="{D5CDD505-2E9C-101B-9397-08002B2CF9AE}" pid="583" name="ZOTERO_BREF_PVUibsS4A9uz_10">
    <vt:lpwstr>a.13034","ISSN":"1752-4571, 1752-4571","issue":"9","journalAbbreviation":"Evol Appl","language":"en","page":"2422-2438","source":"DOI.org (Crossref)","title":"Assessing adaptive and plastic responses in growth and functional traits in a 10‐year‐old common</vt:lpwstr>
  </property>
  <property fmtid="{D5CDD505-2E9C-101B-9397-08002B2CF9AE}" pid="584" name="ZOTERO_BREF_PVUibsS4A9uz_11">
    <vt:lpwstr> garden experiment with pedunculate oak ( &lt;i&gt;Quercus robur&lt;/i&gt; L.) suggests that directional selection can drive climatic adaptation","volume":"13","author":[{"family":"George","given":"Jan‐Peter"},{"family":"Theroux‐Rancourt","given":"Guillaume"},{"famil</vt:lpwstr>
  </property>
  <property fmtid="{D5CDD505-2E9C-101B-9397-08002B2CF9AE}" pid="585" name="ZOTERO_BREF_PVUibsS4A9uz_12">
    <vt:lpwstr>y":"Rungwattana","given":"Kanin"},{"family":"Scheffknecht","given":"Susanne"},{"family":"Momirovic","given":"Nevena"},{"family":"Neuhauser","given":"Lea"},{"family":"Weißenbacher","given":"Lambert"},{"family":"Watzinger","given":"Andrea"},{"family":"Hietz</vt:lpwstr>
  </property>
  <property fmtid="{D5CDD505-2E9C-101B-9397-08002B2CF9AE}" pid="586" name="ZOTERO_BREF_PVUibsS4A9uz_13">
    <vt:lpwstr>","given":"Peter"}],"issued":{"date-parts":[["2020",10]]}}}],"schema":"https://github.com/citation-style-language/schema/raw/master/csl-citation.json"}</vt:lpwstr>
  </property>
  <property fmtid="{D5CDD505-2E9C-101B-9397-08002B2CF9AE}" pid="587" name="ZOTERO_BREF_PVUibsS4A9uz_2">
    <vt:lpwstr>/3NTGH3II"],"uri":["http://zotero.org/users/local/EtfRV2sn/items/3NTGH3II"],"itemData":{"id":1070,"type":"article-journal","abstract":"Understanding how tree species will respond to a future climate requires reliable and quantitative estimates of intra-sp</vt:lpwstr>
  </property>
  <property fmtid="{D5CDD505-2E9C-101B-9397-08002B2CF9AE}" pid="588" name="ZOTERO_BREF_PVUibsS4A9uz_3">
    <vt:lpwstr>ecific variation under current climate conditions. We studied three 10-year-old common garden experiments established across a rainfall and drought gradient planted with nearly 10,000 pedunculate oak (Quercus robur L.) trees from ten provenances with know</vt:lpwstr>
  </property>
  <property fmtid="{D5CDD505-2E9C-101B-9397-08002B2CF9AE}" pid="589" name="ZOTERO_BREF_PVUibsS4A9uz_4">
    <vt:lpwstr>n family structure. We aimed at disentangling adaptive and plastic responses for growth (height and diameter at breast height) as well as for leaf and wood functional traits related to adaptation to dry environments. We used restricted maximum likelihood </vt:lpwstr>
  </property>
  <property fmtid="{D5CDD505-2E9C-101B-9397-08002B2CF9AE}" pid="590" name="ZOTERO_BREF_PVUibsS4A9uz_5">
    <vt:lpwstr>approaches to assess additive genetic variation expressed as narrow-sense heritability (h2), quantitative trait differentiation among provenances (QST), and genotype-by-environment interactions (GxE). We found strong and significant patterns of local adap</vt:lpwstr>
  </property>
  <property fmtid="{D5CDD505-2E9C-101B-9397-08002B2CF9AE}" pid="591" name="ZOTERO_BREF_PVUibsS4A9uz_6">
    <vt:lpwstr>tation in growth in all three common gardens, suggesting that transfer of seed material should not exceed a climatic distance of approximately 1°C under current climatic conditions, while transfer along precipitation gradients seems to be less stringent. </vt:lpwstr>
  </property>
  <property fmtid="{D5CDD505-2E9C-101B-9397-08002B2CF9AE}" pid="592" name="ZOTERO_BREF_PVUibsS4A9uz_7">
    <vt:lpwstr>Moreover, heritability reached 0.64 for tree height and 0.67 for dbh at the dry margin of the testing spectrum, suggesting significant additive genetic variation of potential use for future selection and tree breeding. GxE interactions in growth were sign</vt:lpwstr>
  </property>
  <property fmtid="{D5CDD505-2E9C-101B-9397-08002B2CF9AE}" pid="593" name="ZOTERO_BREF_PVUibsS4A9uz_8">
    <vt:lpwstr>ificant and explained less phenotypic variation than origin of seed source (4% versus 10%). Functional trait variation among provenances was partly related to drought regimes at provenances origins but had moderate explanatory power for growth. We conclud</vt:lpwstr>
  </property>
  <property fmtid="{D5CDD505-2E9C-101B-9397-08002B2CF9AE}" pid="594" name="ZOTERO_BREF_PVUibsS4A9uz_9">
    <vt:lpwstr>e that directional selection, either naturally or through breeding, is the most likely and feasible outcome for pedunculate oak to adapt to warmer and drier climate conditions in the future.","container-title":"Evolutionary Applications","DOI":"10.1111/ev</vt:lpwstr>
  </property>
  <property fmtid="{D5CDD505-2E9C-101B-9397-08002B2CF9AE}" pid="595" name="ZOTERO_BREF_PW9li3pe5g73_1">
    <vt:lpwstr>ZOTERO_ITEM CSL_CITATION {"citationID":"a24mojlm1a1","properties":{"formattedCitation":"(Cregg and Zhang 2001, Voltas et al. 2008)","plainCitation":"(Cregg and Zhang 2001, Voltas et al. 2008)","noteIndex":0},"citationItems":[{"id":1121,"uris":["http://zot</vt:lpwstr>
  </property>
  <property fmtid="{D5CDD505-2E9C-101B-9397-08002B2CF9AE}" pid="596" name="ZOTERO_BREF_PW9li3pe5g73_10">
    <vt:lpwstr>":1200,"uris":["http://zotero.org/users/local/EtfRV2sn/items/RC6V5XT3"],"itemData":{"id":1200,"type":"article-journal","container-title":"Trees","DOI":"10.1007/s00468-008-0236-5","ISSN":"0931-1890, 1432-2285","issue":"6","journalAbbreviation":"Trees","lan</vt:lpwstr>
  </property>
  <property fmtid="{D5CDD505-2E9C-101B-9397-08002B2CF9AE}" pid="597" name="ZOTERO_BREF_PW9li3pe5g73_11">
    <vt:lpwstr>guage":"en","page":"759-769","source":"DOI.org (Crossref)","title":"Climate-related variability in carbon and oxygen stable isotopes among populations of Aleppo pine grown in common-garden tests","volume":"22","author":[{"family":"Voltas","given":"Jordi"}</vt:lpwstr>
  </property>
  <property fmtid="{D5CDD505-2E9C-101B-9397-08002B2CF9AE}" pid="598" name="ZOTERO_BREF_PW9li3pe5g73_12">
    <vt:lpwstr>,{"family":"Chambel","given":"María Regina"},{"family":"Prada","given":"María Aránzazu"},{"family":"Ferrio","given":"Juan Pedro"}],"issued":{"date-parts":[["2008",12]]}}}],"schema":"https://github.com/citation-style-language/schema/raw/master/csl-citation</vt:lpwstr>
  </property>
  <property fmtid="{D5CDD505-2E9C-101B-9397-08002B2CF9AE}" pid="599" name="ZOTERO_BREF_PW9li3pe5g73_13">
    <vt:lpwstr>.json"}</vt:lpwstr>
  </property>
  <property fmtid="{D5CDD505-2E9C-101B-9397-08002B2CF9AE}" pid="600" name="ZOTERO_BREF_PW9li3pe5g73_2">
    <vt:lpwstr>ero.org/users/local/EtfRV2sn/items/8SMARC5G"],"itemData":{"id":1121,"type":"article-journal","abstract":"We examined seed source variation in drought tolerance characteristics of Pinus sylvestris seedlings from 12 diverse geographic origins representing a</vt:lpwstr>
  </property>
  <property fmtid="{D5CDD505-2E9C-101B-9397-08002B2CF9AE}" pid="601" name="ZOTERO_BREF_PW9li3pe5g73_3">
    <vt:lpwstr> longitudinal transect across the species range. The seedlings were subjected to three drydown cycles in raised water-use ef®ciency in a greenhouse experiment. We measured pre-dawn needle water potential (Cn) and instantaneous water-use ef®ciency (WUE) (W</vt:lpwstr>
  </property>
  <property fmtid="{D5CDD505-2E9C-101B-9397-08002B2CF9AE}" pid="602" name="ZOTERO_BREF_PW9li3pe5g73_4">
    <vt:lpwstr>) during the cyclic droughts. Seedling survival, growth, biomass allocation to roots, and carbon isotope ratio (d13C) were measured at the end of the experiment. The seed sources varied (P &lt; 0:05) in biomass growth, biomass allocation to roots, and d13C. </vt:lpwstr>
  </property>
  <property fmtid="{D5CDD505-2E9C-101B-9397-08002B2CF9AE}" pid="603" name="ZOTERO_BREF_PW9li3pe5g73_5">
    <vt:lpwstr>In general, seedlings from the drier central Asian seed sources survived longer under drought than seedlings from more mesic European and coastal seed sources. Seedlings from the Asian seed sources were smaller, allocated more biomass to roots, and had hi</vt:lpwstr>
  </property>
  <property fmtid="{D5CDD505-2E9C-101B-9397-08002B2CF9AE}" pid="604" name="ZOTERO_BREF_PW9li3pe5g73_6">
    <vt:lpwstr>gher integrative water-use ef®ciency (as indicated by higher d13C) than the seedlings from the European sources. Seed source variation in Cn and W was not signi®cant (P &gt; 0:05). Carbon isotope ratio was correlated with precipitation at the seed origin (r </vt:lpwstr>
  </property>
  <property fmtid="{D5CDD505-2E9C-101B-9397-08002B2CF9AE}" pid="605" name="ZOTERO_BREF_PW9li3pe5g73_7">
    <vt:lpwstr> À0:75, P &lt; 0:05). The results of this study support the generalization that Scots pine seed sources from the interior portion of the species range grow slower but are more drought tolerant than European seed sources. # 2001 Elsevier Science B.V. All rig</vt:lpwstr>
  </property>
  <property fmtid="{D5CDD505-2E9C-101B-9397-08002B2CF9AE}" pid="606" name="ZOTERO_BREF_PW9li3pe5g73_8">
    <vt:lpwstr>hts reserved.","container-title":"Forest Ecology and Management","DOI":"10.1016/S0378-1127(00)00626-5","ISSN":"03781127","issue":"1-2","journalAbbreviation":"Forest Ecology and Management","language":"en","page":"131-139","source":"DOI.org (Crossref)","ti</vt:lpwstr>
  </property>
  <property fmtid="{D5CDD505-2E9C-101B-9397-08002B2CF9AE}" pid="607" name="ZOTERO_BREF_PW9li3pe5g73_9">
    <vt:lpwstr>tle":"Physiology and morphology of Pinus sylvestris seedlings from diverse sources under cyclic drought stress","volume":"154","author":[{"family":"Cregg","given":"Bert M"},{"family":"Zhang","given":"Jianwei"}],"issued":{"date-parts":[["2001",11]]}}},{"id</vt:lpwstr>
  </property>
  <property fmtid="{D5CDD505-2E9C-101B-9397-08002B2CF9AE}" pid="608" name="ZOTERO_BREF_PnQQ7e3ft26Y_1">
    <vt:lpwstr/>
  </property>
  <property fmtid="{D5CDD505-2E9C-101B-9397-08002B2CF9AE}" pid="609" name="ZOTERO_BREF_Q0pOnb0QRp3B_1">
    <vt:lpwstr>ZOTERO_ITEM CSL_CITATION {"citationID":"a1jsqjhi8da","properties":{"formattedCitation":"\\uldash{(Ryan 2011, Trenberth et al. 2014, Pachauri et al. 2015)}","plainCitation":"(Ryan 2011, Trenberth et al. 2014, Pachauri et al. 2015)","noteIndex":0},"citation</vt:lpwstr>
  </property>
  <property fmtid="{D5CDD505-2E9C-101B-9397-08002B2CF9AE}" pid="610" name="ZOTERO_BREF_Q0pOnb0QRp3B_10">
    <vt:lpwstr>}],"schema":"https://github.com/citation-style-language/schema/raw/master/csl-citation.json"}</vt:lpwstr>
  </property>
  <property fmtid="{D5CDD505-2E9C-101B-9397-08002B2CF9AE}" pid="611" name="ZOTERO_BREF_Q0pOnb0QRp3B_2">
    <vt:lpwstr>Items":[{"id":1111,"uris":["http://zotero.org/users/local/EtfRV2sn/items/DFCC79E9"],"uri":["http://zotero.org/users/local/EtfRV2sn/items/DFCC79E9"],"itemData":{"id":1111,"type":"article-journal","container-title":"Tree Physiology","DOI":"10.1093/treephys/</vt:lpwstr>
  </property>
  <property fmtid="{D5CDD505-2E9C-101B-9397-08002B2CF9AE}" pid="612" name="ZOTERO_BREF_Q0pOnb0QRp3B_3">
    <vt:lpwstr>tpr022","ISSN":"0829-318X, 1758-4469","issue":"3","journalAbbreviation":"Tree Physiology","language":"en","page":"237-239","source":"DOI.org (Crossref)","title":"Tree responses to drought","volume":"31","author":[{"family":"Ryan","given":"Michael G"}],"is</vt:lpwstr>
  </property>
  <property fmtid="{D5CDD505-2E9C-101B-9397-08002B2CF9AE}" pid="613" name="ZOTERO_BREF_Q0pOnb0QRp3B_4">
    <vt:lpwstr>sued":{"date-parts":[["2011",3,1]]}}},{"id":1184,"uris":["http://zotero.org/users/local/EtfRV2sn/items/7LKYRPL5"],"uri":["http://zotero.org/users/local/EtfRV2sn/items/7LKYRPL5"],"itemData":{"id":1184,"type":"article-journal","container-title":"Nature Clim</vt:lpwstr>
  </property>
  <property fmtid="{D5CDD505-2E9C-101B-9397-08002B2CF9AE}" pid="614" name="ZOTERO_BREF_Q0pOnb0QRp3B_5">
    <vt:lpwstr>ate Change","DOI":"10.1038/nclimate2067","ISSN":"1758-678X, 1758-6798","issue":"1","journalAbbreviation":"Nature Clim Change","language":"en","page":"17-22","source":"DOI.org (Crossref)","title":"Global warming and changes in drought","volume":"4","author</vt:lpwstr>
  </property>
  <property fmtid="{D5CDD505-2E9C-101B-9397-08002B2CF9AE}" pid="615" name="ZOTERO_BREF_Q0pOnb0QRp3B_6">
    <vt:lpwstr>":[{"family":"Trenberth","given":"Kevin E"},{"family":"Dai","given":"Aiguo"},{"family":"Schrier","given":"Gerard","non-dropping-particle":"van der"},{"family":"Jones","given":"Philip D"},{"family":"Barichivich","given":"Jonathan"},{"family":"Briffa","give</vt:lpwstr>
  </property>
  <property fmtid="{D5CDD505-2E9C-101B-9397-08002B2CF9AE}" pid="616" name="ZOTERO_BREF_Q0pOnb0QRp3B_7">
    <vt:lpwstr>n":"Keith R"},{"family":"Sheffield","given":"Justin"}],"issued":{"date-parts":[["2014",1]]}}},{"id":1187,"uris":["http://zotero.org/users/local/EtfRV2sn/items/P69X3FN5"],"uri":["http://zotero.org/users/local/EtfRV2sn/items/P69X3FN5"],"itemData":{"id":1187</vt:lpwstr>
  </property>
  <property fmtid="{D5CDD505-2E9C-101B-9397-08002B2CF9AE}" pid="617" name="ZOTERO_BREF_Q0pOnb0QRp3B_8">
    <vt:lpwstr>,"type":"book","event-place":"Geneva, Switzerland","ISBN":"978-92-9169-143-2","language":"en","number-of-pages":"151","publisher":"Intergovernmental Panel on Climate Change","publisher-place":"Geneva, Switzerland","source":"K10plus ISBN","title":"Climate </vt:lpwstr>
  </property>
  <property fmtid="{D5CDD505-2E9C-101B-9397-08002B2CF9AE}" pid="618" name="ZOTERO_BREF_Q0pOnb0QRp3B_9">
    <vt:lpwstr>change 2014: synthesis report","title-short":"Climate change 2014","editor":[{"family":"Pachauri","given":"Rajendra K"},{"family":"Mayer","given":"Leo"},{"family":"Intergovernmental Panel on Climate Change","given":""}],"issued":{"date-parts":[["2015"]]}}</vt:lpwstr>
  </property>
  <property fmtid="{D5CDD505-2E9C-101B-9397-08002B2CF9AE}" pid="619" name="ZOTERO_BREF_QAU1UNz3x5Yf_1">
    <vt:lpwstr>ZOTERO_ITEM CSL_CITATION {"citationID":"ae9cvb0hrn","properties":{"formattedCitation":"(Shu 2020)","plainCitation":"(Shu 2020)","noteIndex":0},"citationItems":[{"id":1348,"uris":["http://zotero.org/users/local/EtfRV2sn/items/XLLNPRRP"],"itemData":{"id":13</vt:lpwstr>
  </property>
  <property fmtid="{D5CDD505-2E9C-101B-9397-08002B2CF9AE}" pid="620" name="ZOTERO_BREF_QAU1UNz3x5Yf_2">
    <vt:lpwstr>48,"type":"thesis","publisher":"University of California, Merced","title":"Association genetics of drought tolerance in ponderosa pine (&lt;i&gt;Pinus ponderosa&lt;/i&gt;)","URL":"https://escholarship.org/uc/item/3kk7f35r","author":[{"family":"Shu","given":"Mengjun"}</vt:lpwstr>
  </property>
  <property fmtid="{D5CDD505-2E9C-101B-9397-08002B2CF9AE}" pid="621" name="ZOTERO_BREF_QAU1UNz3x5Yf_3">
    <vt:lpwstr>],"issued":{"date-parts":[["2020"]]}}}],"schema":"https://github.com/citation-style-language/schema/raw/master/csl-citation.json"}</vt:lpwstr>
  </property>
  <property fmtid="{D5CDD505-2E9C-101B-9397-08002B2CF9AE}" pid="622" name="ZOTERO_BREF_QKq0MrUwVqmn_1">
    <vt:lpwstr>ZOTERO_ITEM CSL_CITATION {"citationID":"a6776h4e79","properties":{"formattedCitation":"(Restaino et al. 2019)","plainCitation":"(Restaino et al. 2019)","noteIndex":0},"citationItems":[{"id":1024,"uris":["http://zotero.org/users/local/EtfRV2sn/items/MI72QG</vt:lpwstr>
  </property>
  <property fmtid="{D5CDD505-2E9C-101B-9397-08002B2CF9AE}" pid="623" name="ZOTERO_BREF_QKq0MrUwVqmn_10">
    <vt:lpwstr>d with basal area, suggesting sensitivity to competition during drought, but overall mortality was lower, likely because the most prevalent and effective mortality agents (the bark beetles Dendroctonus brevicomis and D. ponderosae) are associated specific</vt:lpwstr>
  </property>
  <property fmtid="{D5CDD505-2E9C-101B-9397-08002B2CF9AE}" pid="624" name="ZOTERO_BREF_QKq0MrUwVqmn_11">
    <vt:lpwstr>ally with pine species within our study region. Our findings suggest that forest thinning treatments are effective in reducing drought-related tree mortality in forests, and they underscore the important interaction between water and forest density in med</vt:lpwstr>
  </property>
  <property fmtid="{D5CDD505-2E9C-101B-9397-08002B2CF9AE}" pid="625" name="ZOTERO_BREF_QKq0MrUwVqmn_12">
    <vt:lpwstr>iating bark beetle-caused mortality.","container-title":"Ecological Applications","DOI":"10.1002/eap.1902","ISSN":"1051-0761, 1939-5582","issue":"4","journalAbbreviation":"Ecol Appl","language":"en","page":"e01902","source":"DOI.org (Crossref)","title":"F</vt:lpwstr>
  </property>
  <property fmtid="{D5CDD505-2E9C-101B-9397-08002B2CF9AE}" pid="626" name="ZOTERO_BREF_QKq0MrUwVqmn_13">
    <vt:lpwstr>orest structure and climate mediate drought-induced tree mortality in forests of the Sierra Nevada, USA","title-short":"Forest structure and climate mediate drought‐induced tree mortality in forests of the Sierra Nevada, &lt;span style=\"font-variant","volum</vt:lpwstr>
  </property>
  <property fmtid="{D5CDD505-2E9C-101B-9397-08002B2CF9AE}" pid="627" name="ZOTERO_BREF_QKq0MrUwVqmn_14">
    <vt:lpwstr>e":"29","author":[{"family":"Restaino","given":"Christina"},{"family":"Young","given":"Derek J N"},{"family":"Estes","given":"Becky"},{"family":"Gross","given":"Shana"},{"family":"Wuenschel","given":"Amarina"},{"family":"Meyer","given":"Marc"},{"family":"</vt:lpwstr>
  </property>
  <property fmtid="{D5CDD505-2E9C-101B-9397-08002B2CF9AE}" pid="628" name="ZOTERO_BREF_QKq0MrUwVqmn_15">
    <vt:lpwstr>Safford","given":"Hugh"}],"issued":{"date-parts":[["2019",6]]}}}],"schema":"https://github.com/citation-style-language/schema/raw/master/csl-citation.json"}</vt:lpwstr>
  </property>
  <property fmtid="{D5CDD505-2E9C-101B-9397-08002B2CF9AE}" pid="629" name="ZOTERO_BREF_QKq0MrUwVqmn_2">
    <vt:lpwstr>JC"],"itemData":{"id":1024,"type":"article-journal","abstract":"Extreme drought stress and associated bark beetle population growth contributed to an extensive tree mortality event in California, USA, resulting in more than 129 million trees dying between</vt:lpwstr>
  </property>
  <property fmtid="{D5CDD505-2E9C-101B-9397-08002B2CF9AE}" pid="630" name="ZOTERO_BREF_QKq0MrUwVqmn_3">
    <vt:lpwstr> 2012 and 2016. Although drought is an important driver of this mortality event, past and ongoing fire suppression and the consequent densification of forests may have contributed. In some areas, land management agencies have worked to reduce stand densit</vt:lpwstr>
  </property>
  <property fmtid="{D5CDD505-2E9C-101B-9397-08002B2CF9AE}" pid="631" name="ZOTERO_BREF_QKq0MrUwVqmn_4">
    <vt:lpwstr>y through mechanical treatments and prescribed fire to restore forests to less dense, more open conditions that are presumably more resilient to disturbance and changing climate. Here, we evaluate if stand structural conditions associated with treated (e.</vt:lpwstr>
  </property>
  <property fmtid="{D5CDD505-2E9C-101B-9397-08002B2CF9AE}" pid="632" name="ZOTERO_BREF_QKq0MrUwVqmn_5">
    <vt:lpwstr>g., thinned and prescribed burned) forests in the Sierra Nevada of California conferred more resistance to the bark beetle epidemic and drought event of 2012–2016. We found that, compared to untreated units, treated units had lower stand densities, larger</vt:lpwstr>
  </property>
  <property fmtid="{D5CDD505-2E9C-101B-9397-08002B2CF9AE}" pid="633" name="ZOTERO_BREF_QKq0MrUwVqmn_6">
    <vt:lpwstr> average tree diameters, and greater dominance of pines (Pinus), the historically dominant trees. For all tree species studied, mortality was substantially greater in climatically drier areas (i.e., lower elevations and latitudes). Both pine species studi</vt:lpwstr>
  </property>
  <property fmtid="{D5CDD505-2E9C-101B-9397-08002B2CF9AE}" pid="634" name="ZOTERO_BREF_QKq0MrUwVqmn_7">
    <vt:lpwstr>ed (ponderosa pine [Pinus ponderosa] and sugar pine [Pinus lambertiana]) had greater mortality in areas where their diameters were larger, suggesting a size preference for their insect mortality agents. For ponderosa pine, the tree species experiencing gr</vt:lpwstr>
  </property>
  <property fmtid="{D5CDD505-2E9C-101B-9397-08002B2CF9AE}" pid="635" name="ZOTERO_BREF_QKq0MrUwVqmn_8">
    <vt:lpwstr>eatest mortality, individual-tree mortality probability (for a given tree diameter) was significantly lower in treated stands. Ponderosa pine mortality was also positively related to density of medium- to large-sized conspecific trees, especially in areas</vt:lpwstr>
  </property>
  <property fmtid="{D5CDD505-2E9C-101B-9397-08002B2CF9AE}" pid="636" name="ZOTERO_BREF_QKq0MrUwVqmn_9">
    <vt:lpwstr> with lower precipitation, suggesting that abundance of nearby host trees for insect mortality agents was an important determinant of pine mortality. Mortality of incense cedar (Calocedrus decurrens) and white fir (Abies concolor) was positively associate</vt:lpwstr>
  </property>
  <property fmtid="{D5CDD505-2E9C-101B-9397-08002B2CF9AE}" pid="637" name="ZOTERO_BREF_QMAjtihCpJYa_1">
    <vt:lpwstr/>
  </property>
  <property fmtid="{D5CDD505-2E9C-101B-9397-08002B2CF9AE}" pid="638" name="ZOTERO_BREF_Rsaj5eGYewnI_1">
    <vt:lpwstr>ZOTERO_ITEM CSL_CITATION {"citationID":"a1o7n0h3n3","properties":{"formattedCitation":"(Sonesson and Eriksson 2003)","plainCitation":"(Sonesson and Eriksson 2003)","noteIndex":0},"citationItems":[{"id":463,"uris":["http://zotero.org/users/local/EtfRV2sn/i</vt:lpwstr>
  </property>
  <property fmtid="{D5CDD505-2E9C-101B-9397-08002B2CF9AE}" pid="639" name="ZOTERO_BREF_Rsaj5eGYewnI_2">
    <vt:lpwstr>tems/I7ID283R"],"itemData":{"id":463,"type":"article-journal","container-title":"Scandinavian Journal of Forest Research","issue":"1","language":"en","page":"7-18","source":"Zotero","title":"Genetic variation in drought tolerance in &lt;i&gt;Picea abies&lt;/i&gt; see</vt:lpwstr>
  </property>
  <property fmtid="{D5CDD505-2E9C-101B-9397-08002B2CF9AE}" pid="640" name="ZOTERO_BREF_Rsaj5eGYewnI_3">
    <vt:lpwstr>dlings and its relationship to growth in controlled and field environments","volume":"18","author":[{"family":"Sonesson","given":"Johan"},{"family":"Eriksson","given":"Gösta"}],"issued":{"date-parts":[["2003"]]}}}],"schema":"https://github.com/citation-st</vt:lpwstr>
  </property>
  <property fmtid="{D5CDD505-2E9C-101B-9397-08002B2CF9AE}" pid="641" name="ZOTERO_BREF_Rsaj5eGYewnI_4">
    <vt:lpwstr>yle-language/schema/raw/master/csl-citation.json"}</vt:lpwstr>
  </property>
  <property fmtid="{D5CDD505-2E9C-101B-9397-08002B2CF9AE}" pid="642" name="ZOTERO_BREF_SDcgZUVgAC8l_1">
    <vt:lpwstr>ZOTERO_ITEM CSL_CITATION {"citationID":"a29dqan3hho","properties":{"formattedCitation":"(Ram\\uc0\\u237{}rez-Valiente et al. 2018)","plainCitation":"(Ramírez-Valiente et al. 2018)","noteIndex":0},"citationItems":[{"id":1067,"uris":["http://zotero.org/user</vt:lpwstr>
  </property>
  <property fmtid="{D5CDD505-2E9C-101B-9397-08002B2CF9AE}" pid="643" name="ZOTERO_BREF_SDcgZUVgAC8l_10">
    <vt:lpwstr>e":"Tree Physiology","DOI":"10.1093/treephys/tpy084","ISSN":"1758-4469","issue":"1","language":"en","page":"64-75","source":"DOI.org (Crossref)","title":"Increased root investment can explain the higher survival of seedlings of ‘mesic’ &lt;i&gt;Quercus suber&lt;/i</vt:lpwstr>
  </property>
  <property fmtid="{D5CDD505-2E9C-101B-9397-08002B2CF9AE}" pid="644" name="ZOTERO_BREF_SDcgZUVgAC8l_11">
    <vt:lpwstr>&gt; than ‘xeric’ &lt;i&gt;Quercus ilex&lt;/i&gt; in sandy soils during a summer drought","volume":"39","author":[{"family":"Ramírez-Valiente","given":"José Alberto"},{"family":"Aranda","given":"Ismael"},{"family":"Sanchéz-Gómez","given":"David"},{"family":"Rodríguez-Ca</vt:lpwstr>
  </property>
  <property fmtid="{D5CDD505-2E9C-101B-9397-08002B2CF9AE}" pid="645" name="ZOTERO_BREF_SDcgZUVgAC8l_12">
    <vt:lpwstr>lcerrada","given":"Jesús"},{"family":"Valladares","given":"Fernando"},{"family":"Robson","given":"T Matthew"}],"issued":{"date-parts":[["2018",8,7]]}}}],"schema":"https://github.com/citation-style-language/schema/raw/master/csl-citation.json"}</vt:lpwstr>
  </property>
  <property fmtid="{D5CDD505-2E9C-101B-9397-08002B2CF9AE}" pid="646" name="ZOTERO_BREF_SDcgZUVgAC8l_2">
    <vt:lpwstr>s/local/EtfRV2sn/items/KWBVQMRQ"],"itemData":{"id":1067,"type":"article-journal","abstract":"In Mediterranean-type ecosystems, drought is considered the main ecological ﬁlter for seedling establishment. The evergreen oaks Quercus ilex L. and Quercus suber</vt:lpwstr>
  </property>
  <property fmtid="{D5CDD505-2E9C-101B-9397-08002B2CF9AE}" pid="647" name="ZOTERO_BREF_SDcgZUVgAC8l_3">
    <vt:lpwstr> L. are two of the most abundant tree species in the Mediterranean Basin. Despite their shared evergreen leaf habit and ability to resist low soil water potentials, traditionally it has been suggested that Q. ilex is better suited to resist dry conditions</vt:lpwstr>
  </property>
  <property fmtid="{D5CDD505-2E9C-101B-9397-08002B2CF9AE}" pid="648" name="ZOTERO_BREF_SDcgZUVgAC8l_4">
    <vt:lpwstr> than Q. suber. In this study, we examined how seedlings of Q. ilex and Q. suber grown in sandy soils responded to diﬀerent levels of water availability using natural dry conditions and supplemental watering. Speciﬁcally, we estimated survival and water s</vt:lpwstr>
  </property>
  <property fmtid="{D5CDD505-2E9C-101B-9397-08002B2CF9AE}" pid="649" name="ZOTERO_BREF_SDcgZUVgAC8l_5">
    <vt:lpwstr>tatus of seedlings and explored the role of acorn mass and belowground biomass in seedling performance. To our surprise, Q. suber was better able to survive the summer drought in our experiment than Q. ilex. Nearly 55% of the Q. suber seedlings remained a</vt:lpwstr>
  </property>
  <property fmtid="{D5CDD505-2E9C-101B-9397-08002B2CF9AE}" pid="650" name="ZOTERO_BREF_SDcgZUVgAC8l_6">
    <vt:lpwstr>live after a 2-month period without rain or supplemental water, which represents almost 20% higher survival than Q. ilex over the same period. At the end of the dry period, the surviving seedlings of Q. suber had strikingly higher water potential, potenti</vt:lpwstr>
  </property>
  <property fmtid="{D5CDD505-2E9C-101B-9397-08002B2CF9AE}" pid="651" name="ZOTERO_BREF_SDcgZUVgAC8l_7">
    <vt:lpwstr>al maximum quantum yield of photosystem II (Fv/Fm) and stomatal conductance (gs) than those of Q. ilex. Acorn mass was associated with the probability of survival under dry conditions; however, it did not explain the diﬀerences in survival or water status</vt:lpwstr>
  </property>
  <property fmtid="{D5CDD505-2E9C-101B-9397-08002B2CF9AE}" pid="652" name="ZOTERO_BREF_SDcgZUVgAC8l_8">
    <vt:lpwstr> between the species. In contrast, Q. suber had a higher root ratio and root:shoot ratio than Q. ilex and these traits were positively associated with predawn leaf water potential, Fv/Fm, gs and survival. Taken together, our results suggest that the highe</vt:lpwstr>
  </property>
  <property fmtid="{D5CDD505-2E9C-101B-9397-08002B2CF9AE}" pid="653" name="ZOTERO_BREF_SDcgZUVgAC8l_9">
    <vt:lpwstr>r relative investment in roots by Q. suber when growing in a sandy acidic substrate allowed this species to maintain better physiological status and overall condition than Q. ilex, increasing its probability of survival in dry conditions.","container-titl</vt:lpwstr>
  </property>
  <property fmtid="{D5CDD505-2E9C-101B-9397-08002B2CF9AE}" pid="654" name="ZOTERO_BREF_SQBkFJwCIfjx_1">
    <vt:lpwstr>ZOTERO_ITEM CSL_CITATION {"citationID":"a256go7okjj","properties":{"formattedCitation":"(Hetherington and Woodward 2003, L\\uc0\\u243{}pez et al. 2008)","plainCitation":"(Hetherington and Woodward 2003, López et al. 2008)","noteIndex":0},"citationItems":[</vt:lpwstr>
  </property>
  <property fmtid="{D5CDD505-2E9C-101B-9397-08002B2CF9AE}" pid="655" name="ZOTERO_BREF_SQBkFJwCIfjx_10">
    <vt:lpwstr>0468-008-0245-4","ISSN":"0931-1890, 1432-2285","issue":"6","journalAbbreviation":"Trees","language":"en","page":"843-849","source":"DOI.org (Crossref)","title":"From desert to cloud forest: the non-trivial phenotypic variation of Canary Island pine needle</vt:lpwstr>
  </property>
  <property fmtid="{D5CDD505-2E9C-101B-9397-08002B2CF9AE}" pid="656" name="ZOTERO_BREF_SQBkFJwCIfjx_11">
    <vt:lpwstr>s","title-short":"From desert to cloud forest","volume":"22","author":[{"family":"López","given":"Rosana"},{"family":"Climent","given":"José"},{"family":"Gil","given":"Luis"}],"issued":{"date-parts":[["2008",12]]}}}],"schema":"https://github.com/citation-</vt:lpwstr>
  </property>
  <property fmtid="{D5CDD505-2E9C-101B-9397-08002B2CF9AE}" pid="657" name="ZOTERO_BREF_SQBkFJwCIfjx_12">
    <vt:lpwstr>style-language/schema/raw/master/csl-citation.json"}</vt:lpwstr>
  </property>
  <property fmtid="{D5CDD505-2E9C-101B-9397-08002B2CF9AE}" pid="658" name="ZOTERO_BREF_SQBkFJwCIfjx_2">
    <vt:lpwstr>{"id":1395,"uris":["http://zotero.org/users/local/EtfRV2sn/items/LG7B9XFJ"],"itemData":{"id":1395,"type":"article-journal","container-title":"Nature","DOI":"10.1038/nature01843","ISSN":"0028-0836, 1476-4687","issue":"6951","journalAbbreviation":"Nature","</vt:lpwstr>
  </property>
  <property fmtid="{D5CDD505-2E9C-101B-9397-08002B2CF9AE}" pid="659" name="ZOTERO_BREF_SQBkFJwCIfjx_3">
    <vt:lpwstr>language":"en","page":"901-908","source":"DOI.org (Crossref)","title":"The role of stomata in sensing and driving environmental change","volume":"424","author":[{"family":"Hetherington","given":"Alistair M"},{"family":"Woodward","given":"F Ian"}],"issued"</vt:lpwstr>
  </property>
  <property fmtid="{D5CDD505-2E9C-101B-9397-08002B2CF9AE}" pid="660" name="ZOTERO_BREF_SQBkFJwCIfjx_4">
    <vt:lpwstr>:{"date-parts":[["2003",8]]}}},{"id":1228,"uris":["http://zotero.org/users/local/EtfRV2sn/items/L9MS9ZUG"],"itemData":{"id":1228,"type":"article-journal","abstract":"Pine needles reﬂect some of the most outstanding xeromorphic characteristics of sclerophy</vt:lpwstr>
  </property>
  <property fmtid="{D5CDD505-2E9C-101B-9397-08002B2CF9AE}" pid="661" name="ZOTERO_BREF_SQBkFJwCIfjx_5">
    <vt:lpwstr>llous plants. Detailed descriptive studies about their anatomy and morphology were carried out since the beginning of the past century but the role the different tissues play in adaptation to diverse environments is still little known. In this work we ana</vt:lpwstr>
  </property>
  <property fmtid="{D5CDD505-2E9C-101B-9397-08002B2CF9AE}" pid="662" name="ZOTERO_BREF_SQBkFJwCIfjx_6">
    <vt:lpwstr>lyzed morphological and anatomical needle traits of seventeen natural populations of Pinus canariensis Chr. Sm. Ex DC to identify adaptive traits related to drought resistance and determine their variability throughout a wide range of ecological condition</vt:lpwstr>
  </property>
  <property fmtid="{D5CDD505-2E9C-101B-9397-08002B2CF9AE}" pid="663" name="ZOTERO_BREF_SQBkFJwCIfjx_7">
    <vt:lpwstr>s. A Principal Component Analysis revealed two groups of traits, one related to drought adaptation: maximizing gas exchange, avoiding water loss and storing water and the other to photosynthesis. Results support a predominantly mechanical function of hypo</vt:lpwstr>
  </property>
  <property fmtid="{D5CDD505-2E9C-101B-9397-08002B2CF9AE}" pid="664" name="ZOTERO_BREF_SQBkFJwCIfjx_8">
    <vt:lpwstr>dermis and a possible role of transfusion tissue to withstand dry conditions, thanks to its water storing capacity. The inversion of the patterns of the relative area of the dermal and transfusion tissues in the xeric region was justiﬁed due to the inﬂuen</vt:lpwstr>
  </property>
  <property fmtid="{D5CDD505-2E9C-101B-9397-08002B2CF9AE}" pid="665" name="ZOTERO_BREF_SQBkFJwCIfjx_9">
    <vt:lpwstr>ce of the extreme dry Saharan wind from the East. A clear adaptation of Pinus canariensis needles to contrasted environments is evidenced suggesting distinct phenotypic needle features in the most xeric stands.","container-title":"Trees","DOI":"10.1007/s0</vt:lpwstr>
  </property>
  <property fmtid="{D5CDD505-2E9C-101B-9397-08002B2CF9AE}" pid="666" name="ZOTERO_BREF_T1aWDSCaamgQ_1">
    <vt:lpwstr>ZOTERO_ITEM CSL_CITATION {"citationID":"a16kst6t7q2","properties":{"formattedCitation":"(Kuparinen et al. 2010, Moran and Ormond 2015)","plainCitation":"(Kuparinen et al. 2010, Moran and Ormond 2015)","dontUpdate":true,"noteIndex":0},"citationItems":[{"id</vt:lpwstr>
  </property>
  <property fmtid="{D5CDD505-2E9C-101B-9397-08002B2CF9AE}" pid="667" name="ZOTERO_BREF_T1aWDSCaamgQ_10">
    <vt:lpwstr>}}},{"id":298,"uris":["http://zotero.org/users/local/EtfRV2sn/items/VES72KPL"],"itemData":{"id":298,"type":"article-journal","container-title":"PLoS ONE","DOI":"10.1371/journal.pone.0142369","issue":"11","language":"en","page":"e0142369","source":"Zotero"</vt:lpwstr>
  </property>
  <property fmtid="{D5CDD505-2E9C-101B-9397-08002B2CF9AE}" pid="668" name="ZOTERO_BREF_T1aWDSCaamgQ_11">
    <vt:lpwstr>,"title":"Simulating the interacting effects of intraspecific variation, disturbance, and competition on climate-driven range shifts in trees","volume":"10","author":[{"family":"Moran","given":"Emily V"},{"family":"Ormond","given":"Rhys A"}],"issued":{"da</vt:lpwstr>
  </property>
  <property fmtid="{D5CDD505-2E9C-101B-9397-08002B2CF9AE}" pid="669" name="ZOTERO_BREF_T1aWDSCaamgQ_12">
    <vt:lpwstr>te-parts":[["2015"]]}}}],"schema":"https://github.com/citation-style-language/schema/raw/master/csl-citation.json"}</vt:lpwstr>
  </property>
  <property fmtid="{D5CDD505-2E9C-101B-9397-08002B2CF9AE}" pid="670" name="ZOTERO_BREF_T1aWDSCaamgQ_2">
    <vt:lpwstr>":92,"uris":["http://zotero.org/users/local/EtfRV2sn/items/PDBXPX77"],"itemData":{"id":92,"type":"article-journal","abstract":"Forecasts of rapid climate change raise the question how quickly species can evolutionarily adapt to future climates. The adapta</vt:lpwstr>
  </property>
  <property fmtid="{D5CDD505-2E9C-101B-9397-08002B2CF9AE}" pid="671" name="ZOTERO_BREF_T1aWDSCaamgQ_3">
    <vt:lpwstr>bility of forest trees to environmental changes is generally promoted by high levels of genetic diversity and gene ﬂow, but it can also be slowed down by long generation times and low mortality of established trees. Here, we investigate the adaptation of </vt:lpwstr>
  </property>
  <property fmtid="{D5CDD505-2E9C-101B-9397-08002B2CF9AE}" pid="672" name="ZOTERO_BREF_T1aWDSCaamgQ_4">
    <vt:lpwstr>Scots pine (Pinus sylvestris) and Silver birch (Betula pendula) to climate change induced prolongation of the thermal growing season. We use quantitative genetic individual-based simulations to disentangle the relative roles of mortality, dispersal abilit</vt:lpwstr>
  </property>
  <property fmtid="{D5CDD505-2E9C-101B-9397-08002B2CF9AE}" pid="673" name="ZOTERO_BREF_T1aWDSCaamgQ_5">
    <vt:lpwstr>y and maturation age for the speed of adaptation. The simulations predict that after 100 years of climate change, the genotypic growth period length of both species will lag more than 50% behind the climatically determined optimum. This lag is reduced by </vt:lpwstr>
  </property>
  <property fmtid="{D5CDD505-2E9C-101B-9397-08002B2CF9AE}" pid="674" name="ZOTERO_BREF_T1aWDSCaamgQ_6">
    <vt:lpwstr>increased mortality of established trees, whereas earlier maturation and higher dispersal ability had comparatively minor effects. The evolutionary lag behind environmental change shown in our simulations stresses the importance of accounting for evolutio</vt:lpwstr>
  </property>
  <property fmtid="{D5CDD505-2E9C-101B-9397-08002B2CF9AE}" pid="675" name="ZOTERO_BREF_T1aWDSCaamgQ_7">
    <vt:lpwstr>nary processes in forecasts of the future dynamics and productivity of forests. Sensitivity of the adaptation speed to mortality suggests that species experiencing high mortality rates as well as populations subject to regular disturbances such as storms </vt:lpwstr>
  </property>
  <property fmtid="{D5CDD505-2E9C-101B-9397-08002B2CF9AE}" pid="676" name="ZOTERO_BREF_T1aWDSCaamgQ_8">
    <vt:lpwstr>or ﬁres might be the quickest to adapt to a warming climate.","container-title":"Forest Ecology and Management","DOI":"10.1016/j.foreco.2009.12.006","ISSN":"03781127","issue":"5","language":"en","page":"1003-1008","source":"Crossref","title":"Increased mo</vt:lpwstr>
  </property>
  <property fmtid="{D5CDD505-2E9C-101B-9397-08002B2CF9AE}" pid="677" name="ZOTERO_BREF_T1aWDSCaamgQ_9">
    <vt:lpwstr>rtality can promote evolutionary adaptation of forest trees to climate change","volume":"259","author":[{"family":"Kuparinen","given":"Anna"},{"family":"Savolainen","given":"Outi"},{"family":"Schurr","given":"Frank M"}],"issued":{"date-parts":[["2010",2]]</vt:lpwstr>
  </property>
  <property fmtid="{D5CDD505-2E9C-101B-9397-08002B2CF9AE}" pid="678" name="ZOTERO_BREF_T5Ko2YBOU2rn_1">
    <vt:lpwstr>ZOTERO_ITEM CSL_CITATION {"citationID":"a1sig0sib1o","properties":{"formattedCitation":"(Kolstad 2005)","plainCitation":"(Kolstad 2005)","dontUpdate":true,"noteIndex":0},"citationItems":[{"id":826,"uris":["http://zotero.org/users/local/EtfRV2sn/items/IHYP</vt:lpwstr>
  </property>
  <property fmtid="{D5CDD505-2E9C-101B-9397-08002B2CF9AE}" pid="679" name="ZOTERO_BREF_T5Ko2YBOU2rn_2">
    <vt:lpwstr>IG8W"],"itemData":{"id":826,"type":"chapter","container-title":"Selection and Breeding Programs in Aquaculture","event-place":"Berlin/Heidelberg","ISBN":"978-1-4020-3341-4","language":"en","note":"DOI: 10.1007/1-4020-3342-7_9","page":"121-143","publisher"</vt:lpwstr>
  </property>
  <property fmtid="{D5CDD505-2E9C-101B-9397-08002B2CF9AE}" pid="680" name="ZOTERO_BREF_T5Ko2YBOU2rn_3">
    <vt:lpwstr>:"Springer-Verlag","publisher-place":"Berlin/Heidelberg","source":"Crossref","title":"Methods for estimating phenotypic and genetic parameters","URL":"http://link.springer.com/10.1007/1-4020-3342-7_9","editor":[{"family":"Gjedrem","given":"Trygve"}],"auth</vt:lpwstr>
  </property>
  <property fmtid="{D5CDD505-2E9C-101B-9397-08002B2CF9AE}" pid="681" name="ZOTERO_BREF_T5Ko2YBOU2rn_4">
    <vt:lpwstr>or":[{"family":"Kolstad","given":"Kari"}],"accessed":{"date-parts":[["2020",4,8]]},"issued":{"date-parts":[["2005"]]}}}],"schema":"https://github.com/citation-style-language/schema/raw/master/csl-citation.json"}</vt:lpwstr>
  </property>
  <property fmtid="{D5CDD505-2E9C-101B-9397-08002B2CF9AE}" pid="682" name="ZOTERO_BREF_Tva9iY7sWpGL_1">
    <vt:lpwstr/>
  </property>
  <property fmtid="{D5CDD505-2E9C-101B-9397-08002B2CF9AE}" pid="683" name="ZOTERO_BREF_U0eF5RJIlVp9_1">
    <vt:lpwstr>ZOTERO_ITEM CSL_CITATION {"citationID":"a17j6dsue33","properties":{"formattedCitation":"(Griffin and Anchukaitis 2014, Williams et al. 2015)","plainCitation":"(Griffin and Anchukaitis 2014, Williams et al. 2015)","noteIndex":0},"citationItems":[{"id":957,</vt:lpwstr>
  </property>
  <property fmtid="{D5CDD505-2E9C-101B-9397-08002B2CF9AE}" pid="684" name="ZOTERO_BREF_U0eF5RJIlVp9_10">
    <vt:lpwstr>ere record breaking in 2014, but probably not record breaking in 2012–2014, contrary to prior ﬁndings. Regionally, the 2012–2014 drought was record breaking in the agriculturally important southern Central Valley and highly populated coastal areas. Contri</vt:lpwstr>
  </property>
  <property fmtid="{D5CDD505-2E9C-101B-9397-08002B2CF9AE}" pid="685" name="ZOTERO_BREF_U0eF5RJIlVp9_11">
    <vt:lpwstr>butions of individual climate variables to recent drought are also examined, including the temperature component associated with anthropogenic warming. Precipitation is the primary driver of drought variability but anthropogenic warming is estimated to ha</vt:lpwstr>
  </property>
  <property fmtid="{D5CDD505-2E9C-101B-9397-08002B2CF9AE}" pid="686" name="ZOTERO_BREF_U0eF5RJIlVp9_12">
    <vt:lpwstr>ve accounted for 8–27% of the observed drought anomaly in 2012–2014 and 5–18% in 2014. Although natural variability dominates, anthropogenic warming has substantially increased the overall likelihood of extreme California droughts.","container-title":"Geo</vt:lpwstr>
  </property>
  <property fmtid="{D5CDD505-2E9C-101B-9397-08002B2CF9AE}" pid="687" name="ZOTERO_BREF_U0eF5RJIlVp9_13">
    <vt:lpwstr>physical Research Letters","DOI":"10.1002/2015GL064924","ISSN":"0094-8276, 1944-8007","issue":"16","journalAbbreviation":"Geophys. Res. Lett.","language":"en","page":"6819-6828","source":"DOI.org (Crossref)","title":"Contribution of anthropogenic warming </vt:lpwstr>
  </property>
  <property fmtid="{D5CDD505-2E9C-101B-9397-08002B2CF9AE}" pid="688" name="ZOTERO_BREF_U0eF5RJIlVp9_14">
    <vt:lpwstr>to California drought during 2012–2014","volume":"42","author":[{"family":"Williams","given":"A Park"},{"family":"Seager","given":"Richard"},{"family":"Abatzoglou","given":"John T"},{"family":"Cook","given":"Benjamin I"},{"family":"Smerdon","given":"Jason</vt:lpwstr>
  </property>
  <property fmtid="{D5CDD505-2E9C-101B-9397-08002B2CF9AE}" pid="689" name="ZOTERO_BREF_U0eF5RJIlVp9_15">
    <vt:lpwstr> E"},{"family":"Cook","given":"Edward R"}],"issued":{"date-parts":[["2015",8,28]]}}}],"schema":"https://github.com/citation-style-language/schema/raw/master/csl-citation.json"}</vt:lpwstr>
  </property>
  <property fmtid="{D5CDD505-2E9C-101B-9397-08002B2CF9AE}" pid="690" name="ZOTERO_BREF_U0eF5RJIlVp9_2">
    <vt:lpwstr>"uris":["http://zotero.org/users/local/EtfRV2sn/items/XWCNBQ4X"],"itemData":{"id":957,"type":"article-journal","abstract":"For the past three years (2012–2014), California has experienced the most severe drought conditions in its last century. But how unu</vt:lpwstr>
  </property>
  <property fmtid="{D5CDD505-2E9C-101B-9397-08002B2CF9AE}" pid="691" name="ZOTERO_BREF_U0eF5RJIlVp9_3">
    <vt:lpwstr>sual is this event? Here we use two paleoclimate reconstructions of drought and precipitation for Central and Southern California to place this current event in the context of the last millennium. We demonstrate that while 3 year periods of persistent bel</vt:lpwstr>
  </property>
  <property fmtid="{D5CDD505-2E9C-101B-9397-08002B2CF9AE}" pid="692" name="ZOTERO_BREF_U0eF5RJIlVp9_4">
    <vt:lpwstr>ow-average soil moisture are not uncommon, the current event is the most severe drought in the last 1200 years, with single year (2014) and accumulated moisture deﬁcits worse than any previous continuous span of dry years. Tree ring chronologies extended </vt:lpwstr>
  </property>
  <property fmtid="{D5CDD505-2E9C-101B-9397-08002B2CF9AE}" pid="693" name="ZOTERO_BREF_U0eF5RJIlVp9_5">
    <vt:lpwstr>through the 2014 growing season reveal that precipitation during the drought has been anomalously low but not outside the range of natural variability. The current California drought is exceptionally severe in the context of at least the last millennium a</vt:lpwstr>
  </property>
  <property fmtid="{D5CDD505-2E9C-101B-9397-08002B2CF9AE}" pid="694" name="ZOTERO_BREF_U0eF5RJIlVp9_6">
    <vt:lpwstr>nd is driven by reduced though not unprecedented precipitation and record high temperatures.","container-title":"Geophysical Research Letters","DOI":"10.1002/2014GL062433","ISSN":"00948276","issue":"24","language":"en","page":"9017-9023","source":"Crossre</vt:lpwstr>
  </property>
  <property fmtid="{D5CDD505-2E9C-101B-9397-08002B2CF9AE}" pid="695" name="ZOTERO_BREF_U0eF5RJIlVp9_7">
    <vt:lpwstr>f","title":"How unusual is the 2012-2014 California drought?","title-short":"How unusual is the 2012-2014 California drought?","volume":"41","author":[{"family":"Griffin","given":"Daniel"},{"family":"Anchukaitis","given":"Kevin J"}],"issued":{"date-parts"</vt:lpwstr>
  </property>
  <property fmtid="{D5CDD505-2E9C-101B-9397-08002B2CF9AE}" pid="696" name="ZOTERO_BREF_U0eF5RJIlVp9_8">
    <vt:lpwstr>:[["2014",12,28]]}}},{"id":1202,"uris":["http://zotero.org/users/local/EtfRV2sn/items/TQYPP5HW"],"itemData":{"id":1202,"type":"article-journal","abstract":"A suite of climate data sets and multiple representations of atmospheric moisture demand are used t</vt:lpwstr>
  </property>
  <property fmtid="{D5CDD505-2E9C-101B-9397-08002B2CF9AE}" pid="697" name="ZOTERO_BREF_U0eF5RJIlVp9_9">
    <vt:lpwstr>o calculate many estimates of the self-calibrated Palmer Drought Severity Index, a proxy for near-surface soil moisture, across California from 1901 to 2014 at high spatial resolution. Based on the ensemble of calculations, California drought conditions w</vt:lpwstr>
  </property>
  <property fmtid="{D5CDD505-2E9C-101B-9397-08002B2CF9AE}" pid="698" name="ZOTERO_BREF_UEg2hlSHegbw_1">
    <vt:lpwstr/>
  </property>
  <property fmtid="{D5CDD505-2E9C-101B-9397-08002B2CF9AE}" pid="699" name="ZOTERO_BREF_W9aQVeeZK7Xf_1">
    <vt:lpwstr>ZOTERO_ITEM CSL_CITATION {"citationID":"a281pn92m24","properties":{"formattedCitation":"(George et al. 2017)","plainCitation":"(George et al. 2017)","noteIndex":0},"citationItems":[{"id":370,"uris":["http://zotero.org/users/local/EtfRV2sn/items/7578XAVV"]</vt:lpwstr>
  </property>
  <property fmtid="{D5CDD505-2E9C-101B-9397-08002B2CF9AE}" pid="700" name="ZOTERO_BREF_W9aQVeeZK7Xf_10">
    <vt:lpwstr>-title":"Tree Physiology","language":"en","page":"33-46","source":"Zotero","title":"Genetic variation, phenotypic stability, and repeatability of drought response in European larch throughout 50 years in a common garden experiment","volume":"37","author":</vt:lpwstr>
  </property>
  <property fmtid="{D5CDD505-2E9C-101B-9397-08002B2CF9AE}" pid="701" name="ZOTERO_BREF_W9aQVeeZK7Xf_11">
    <vt:lpwstr>[{"family":"George","given":"Jan-Peter"},{"family":"Grabner","given":"Michael"},{"family":"Karanitsch-Ackerl","given":"Sandra"},{"family":"Mayer","given":"Konrad"},{"family":"Weißenbacher","given":"Lambert"},{"family":"Schueler","given":"Silvio"}],"issued</vt:lpwstr>
  </property>
  <property fmtid="{D5CDD505-2E9C-101B-9397-08002B2CF9AE}" pid="702" name="ZOTERO_BREF_W9aQVeeZK7Xf_12">
    <vt:lpwstr>":{"date-parts":[["2017"]]}}}],"schema":"https://github.com/citation-style-language/schema/raw/master/csl-citation.json"}</vt:lpwstr>
  </property>
  <property fmtid="{D5CDD505-2E9C-101B-9397-08002B2CF9AE}" pid="703" name="ZOTERO_BREF_W9aQVeeZK7Xf_2">
    <vt:lpwstr>,"itemData":{"id":370,"type":"article-journal","abstract":"Assessing intra-speciﬁc variation in drought stress response is required to mitigate the consequences of climate change on forest ecosystems. Previous studies suggest that European larch (Larix de</vt:lpwstr>
  </property>
  <property fmtid="{D5CDD505-2E9C-101B-9397-08002B2CF9AE}" pid="704" name="ZOTERO_BREF_W9aQVeeZK7Xf_3">
    <vt:lpwstr>cidua Mill.), an important European conifer in mountainous and alpine forests, is highly vulnerable to drought. In light of this, we estimated the genetic variation in drought sensitivity and its degree of genetic determination in a 50-year-old common gar</vt:lpwstr>
  </property>
  <property fmtid="{D5CDD505-2E9C-101B-9397-08002B2CF9AE}" pid="705" name="ZOTERO_BREF_W9aQVeeZK7Xf_4">
    <vt:lpwstr>den experiment in the drought-prone northeastern Austria. Tree ring data from larch provenances originating from across the species’ natural range were used to estimate the drought reaction in four consecutive drought events (1977, 1981, 1990–1994, and 20</vt:lpwstr>
  </property>
  <property fmtid="{D5CDD505-2E9C-101B-9397-08002B2CF9AE}" pid="706" name="ZOTERO_BREF_W9aQVeeZK7Xf_5">
    <vt:lpwstr>03) with extremely low standardized precipitation- and evapotranspiration-index values that aﬀected growth in all provenances. We found signiﬁcant diﬀerences among provenances across the four drought periods for the trees’ capacity to withstand drought (r</vt:lpwstr>
  </property>
  <property fmtid="{D5CDD505-2E9C-101B-9397-08002B2CF9AE}" pid="707" name="ZOTERO_BREF_W9aQVeeZK7Xf_6">
    <vt:lpwstr>esistance) and for their capacity to reach predrought growth levels after drought (resilience). Provenances from the species’ northern distribution limit in the Polish lowlands were found to be more drought resistant and showed higher stability across all</vt:lpwstr>
  </property>
  <property fmtid="{D5CDD505-2E9C-101B-9397-08002B2CF9AE}" pid="708" name="ZOTERO_BREF_W9aQVeeZK7Xf_7">
    <vt:lpwstr> drought periods than provenances from mountainous habitats at the southern fringe. The degree of genetic determination, as estimated by the repeatability, ranged up to 0.39, but signiﬁcantly diﬀered among provenances, indicating varying degrees of natura</vt:lpwstr>
  </property>
  <property fmtid="{D5CDD505-2E9C-101B-9397-08002B2CF9AE}" pid="709" name="ZOTERO_BREF_W9aQVeeZK7Xf_8">
    <vt:lpwstr>l selection at the provenance origin. Generally, the relationship between the provenances’ source climate and drought behavior was weak, suggesting that the contrasting patterns of drought response are a result of both genetic divergence out of diﬀerent r</vt:lpwstr>
  </property>
  <property fmtid="{D5CDD505-2E9C-101B-9397-08002B2CF9AE}" pid="710" name="ZOTERO_BREF_W9aQVeeZK7Xf_9">
    <vt:lpwstr>efugial lineages and local adaptation to summer or winter drought conditions. Our analysis suggests that European larch posseses high genetic variation among and within provenances that can be used for assisted migration and breeding programs.","container</vt:lpwstr>
  </property>
  <property fmtid="{D5CDD505-2E9C-101B-9397-08002B2CF9AE}" pid="711" name="ZOTERO_BREF_Y6GIgn88DcO1_1">
    <vt:lpwstr>ZOTERO_ITEM CSL_CITATION {"citationID":"aimooqkf34","properties":{"unsorted":true,"formattedCitation":"\\uldash{(Restaino et al. 2019, Fettig et al. 2019, Koontz et al. 2021)}","plainCitation":"(Restaino et al. 2019, Fettig et al. 2019, Koontz et al. 2021</vt:lpwstr>
  </property>
  <property fmtid="{D5CDD505-2E9C-101B-9397-08002B2CF9AE}" pid="712" name="ZOTERO_BREF_Y6GIgn88DcO1_10">
    <vt:lpwstr>mortality agents was an important determinant of pine mortality. Mortality of incense cedar (Calocedrus decurrens) and white fir (Abies concolor) was positively associated with basal area, suggesting sensitivity to competition during drought, but overall </vt:lpwstr>
  </property>
  <property fmtid="{D5CDD505-2E9C-101B-9397-08002B2CF9AE}" pid="713" name="ZOTERO_BREF_Y6GIgn88DcO1_11">
    <vt:lpwstr>mortality was lower, likely because the most prevalent and effective mortality agents (the bark beetles Dendroctonus brevicomis and D. ponderosae) are associated specifically with pine species within our study region. Our findings suggest that forest thin</vt:lpwstr>
  </property>
  <property fmtid="{D5CDD505-2E9C-101B-9397-08002B2CF9AE}" pid="714" name="ZOTERO_BREF_Y6GIgn88DcO1_12">
    <vt:lpwstr>ning treatments are effective in reducing drought-related tree mortality in forests, and they underscore the important interaction between water and forest density in mediating bark beetle-caused mortality.","container-title":"Ecological Applications","DO</vt:lpwstr>
  </property>
  <property fmtid="{D5CDD505-2E9C-101B-9397-08002B2CF9AE}" pid="715" name="ZOTERO_BREF_Y6GIgn88DcO1_13">
    <vt:lpwstr>I":"10.1002/eap.1902","ISSN":"1051-0761, 1939-5582","issue":"4","journalAbbreviation":"Ecol Appl","language":"en","page":"e01902","source":"DOI.org (Crossref)","title":"Forest structure and climate mediate drought-induced tree mortality in forests of the </vt:lpwstr>
  </property>
  <property fmtid="{D5CDD505-2E9C-101B-9397-08002B2CF9AE}" pid="716" name="ZOTERO_BREF_Y6GIgn88DcO1_14">
    <vt:lpwstr>Sierra Nevada, &lt;span style=\"font-variant:small-caps;\"&gt;USA&lt;/span&gt;","title-short":"Forest structure and climate mediate drought‐induced tree mortality in forests of the Sierra Nevada, &lt;span style=\"font-variant","volume":"29","author":[{"family":"Restaino</vt:lpwstr>
  </property>
  <property fmtid="{D5CDD505-2E9C-101B-9397-08002B2CF9AE}" pid="717" name="ZOTERO_BREF_Y6GIgn88DcO1_15">
    <vt:lpwstr>","given":"Christina"},{"family":"Young","given":"Derek J N"},{"family":"Estes","given":"Becky"},{"family":"Gross","given":"Shana"},{"family":"Wuenschel","given":"Amarina"},{"family":"Meyer","given":"Marc"},{"family":"Safford","given":"Hugh"}],"issued":{"</vt:lpwstr>
  </property>
  <property fmtid="{D5CDD505-2E9C-101B-9397-08002B2CF9AE}" pid="718" name="ZOTERO_BREF_Y6GIgn88DcO1_16">
    <vt:lpwstr>date-parts":[["2019",6]]}}},{"id":378,"uris":["http://zotero.org/users/local/EtfRV2sn/items/8ZZJQW5V"],"uri":["http://zotero.org/users/local/EtfRV2sn/items/8ZZJQW5V"],"itemData":{"id":378,"type":"article-journal","abstract":"Much of Ca ifornia, U.S. exper</vt:lpwstr>
  </property>
  <property fmtid="{D5CDD505-2E9C-101B-9397-08002B2CF9AE}" pid="719" name="ZOTERO_BREF_Y6GIgn88DcO1_17">
    <vt:lpwstr>ienced a severe drought in 2012–2015 inciting a arge tree morta ity event in the centra and southern Sierra Nevada. We assessed causa agents and rates of tree morta ity, and short-term impacts to forest structure and composition based on a network of 11.3</vt:lpwstr>
  </property>
  <property fmtid="{D5CDD505-2E9C-101B-9397-08002B2CF9AE}" pid="720" name="ZOTERO_BREF_Y6GIgn88DcO1_18">
    <vt:lpwstr>-m fxed-radius p ots insta ed within three e evation bands on the E dorado, Stanis aus, Sierra and Sequoia Nationa Forests (914–1219, 1219–1524 and 1524–1829 m on the E dorado, Stanis aus, Sierra; 1219–1524, 1524–1829, and 1829–2134 m on the Sequoia), whe</vt:lpwstr>
  </property>
  <property fmtid="{D5CDD505-2E9C-101B-9397-08002B2CF9AE}" pid="721" name="ZOTERO_BREF_Y6GIgn88DcO1_19">
    <vt:lpwstr>re tree morta ity was most severe. About 48.9% of trees died between 2014 and 2017. Tree morta ity ranged from 46.1 ± 3.3% on the E dorado Nationa Forest to 58.7 ± 3.7% on the Sierra Nationa Forest. Signifcant y higher eve s of tree morta ity occurred in </vt:lpwstr>
  </property>
  <property fmtid="{D5CDD505-2E9C-101B-9397-08002B2CF9AE}" pid="722" name="ZOTERO_BREF_Y6GIgn88DcO1_2">
    <vt:lpwstr>)","noteIndex":0},"citationItems":[{"id":1024,"uris":["http://zotero.org/users/local/EtfRV2sn/items/MI72QGJC"],"uri":["http://zotero.org/users/local/EtfRV2sn/items/MI72QGJC"],"itemData":{"id":1024,"type":"article-journal","abstract":"Extreme drought stres</vt:lpwstr>
  </property>
  <property fmtid="{D5CDD505-2E9C-101B-9397-08002B2CF9AE}" pid="723" name="ZOTERO_BREF_Y6GIgn88DcO1_20">
    <vt:lpwstr>the ow e evation band (60.4 ± 3.0%) compared to the high e evation band (46.1 ± 2.9%). Ponderosa pine, Pinus p nder sa Doug . ex Laws., exhibited the highest eve s of tree morta ity (89.6%), with 39.4% of p ots osing a P. p nder sa. Morta ity of P. p nder</vt:lpwstr>
  </property>
  <property fmtid="{D5CDD505-2E9C-101B-9397-08002B2CF9AE}" pid="724" name="ZOTERO_BREF_Y6GIgn88DcO1_21">
    <vt:lpwstr> sa was highest at the owest e evations, concentrated in arger-diameter trees, and attributed primari y to co onization by western pine beet e, Dendr ct nus brevic mis LeConte. About 89% of P. p nder sa in the three argest diameter c asses were ki ed, rep</vt:lpwstr>
  </property>
  <property fmtid="{D5CDD505-2E9C-101B-9397-08002B2CF9AE}" pid="725" name="ZOTERO_BREF_Y6GIgn88DcO1_22">
    <vt:lpwstr>resenting oss of an important structura component of these forests with imp ications to wi d ife species of conservation concern. Sugar pine, P. lambertiana Doug ., exhibited the second highest eve s of tree morta ity (48.1%). Morta ity of P. lambertiana </vt:lpwstr>
  </property>
  <property fmtid="{D5CDD505-2E9C-101B-9397-08002B2CF9AE}" pid="726" name="ZOTERO_BREF_Y6GIgn88DcO1_23">
    <vt:lpwstr>was concentrated in the mid-diameter c asses and attributed primari y to co onization by mountain pine beet e, D. p nder sae Hopkins. White fr, Abies c nc l r (Gord. &amp; G end.) Lind . ex Hi debr., and incense cedar, Cal cedrus decurrens (Torr.) F orin, exh</vt:lpwstr>
  </property>
  <property fmtid="{D5CDD505-2E9C-101B-9397-08002B2CF9AE}" pid="727" name="ZOTERO_BREF_Y6GIgn88DcO1_24">
    <vt:lpwstr>ibited 26.3% and 23.2% morta ity, respective y. On y one Quercus died. Tree morta ity (numbers of trees ki ed) was positive y corre ated with tree density and s ope. A time ag was observed between the occurrence of drought and the majority of tree morta i</vt:lpwstr>
  </property>
  <property fmtid="{D5CDD505-2E9C-101B-9397-08002B2CF9AE}" pid="728" name="ZOTERO_BREF_Y6GIgn88DcO1_25">
    <vt:lpwstr>ty. Tree regeneration (seed ings and sap ings) was dominated by C. decurrens and Quercus spp., representing a potentia ong-term shift in composition from forests that were dominated by P. p nder sa. About 22.2% of p ots contained p ant species considered </vt:lpwstr>
  </property>
  <property fmtid="{D5CDD505-2E9C-101B-9397-08002B2CF9AE}" pid="729" name="ZOTERO_BREF_Y6GIgn88DcO1_26">
    <vt:lpwstr>invasive, inc uding cheatgrass, Br mus tect rum L., ripgut brome, Br mus diandrus Roth, bu thist e, Cirsium vulgare (Savi) Ten., and ye ow star-thist e, Centaura s lstitalis L. The imp ications of these and other resu ts to recovery and management of drou</vt:lpwstr>
  </property>
  <property fmtid="{D5CDD505-2E9C-101B-9397-08002B2CF9AE}" pid="730" name="ZOTERO_BREF_Y6GIgn88DcO1_27">
    <vt:lpwstr>ght-impacted forests in the centra and southern Sierra Nevada are discussed.","container-title":"Forest Ecology and Management","language":"en","page":"164-178","source":"Zotero","title":"Tree mortality following drought in the central and southern Sierra</vt:lpwstr>
  </property>
  <property fmtid="{D5CDD505-2E9C-101B-9397-08002B2CF9AE}" pid="731" name="ZOTERO_BREF_Y6GIgn88DcO1_28">
    <vt:lpwstr> Nevada, California, U.S.","volume":"432","author":[{"family":"Fettig","given":"Christopher J"},{"family":"Mortenson","given":"Leif A"},{"family":"Bulaon","given":"Beverly M"},{"family":"Foulk","given":"Patra B"}],"issued":{"date-parts":[["2019"]]}}},{"id</vt:lpwstr>
  </property>
  <property fmtid="{D5CDD505-2E9C-101B-9397-08002B2CF9AE}" pid="732" name="ZOTERO_BREF_Y6GIgn88DcO1_29">
    <vt:lpwstr>":1188,"uris":["http://zotero.org/users/local/EtfRV2sn/items/MJH7PZ2W"],"uri":["http://zotero.org/users/local/EtfRV2sn/items/MJH7PZ2W"],"itemData":{"id":1188,"type":"article-journal","abstract":"Abstract\n            \n              The recent Californian</vt:lpwstr>
  </property>
  <property fmtid="{D5CDD505-2E9C-101B-9397-08002B2CF9AE}" pid="733" name="ZOTERO_BREF_Y6GIgn88DcO1_3">
    <vt:lpwstr>s and associated bark beetle population growth contributed to an extensive tree mortality event in California, USA, resulting in more than 129 million trees dying between 2012 and 2016. Although drought is an important driver of this mortality event, past</vt:lpwstr>
  </property>
  <property fmtid="{D5CDD505-2E9C-101B-9397-08002B2CF9AE}" pid="734" name="ZOTERO_BREF_Y6GIgn88DcO1_30">
    <vt:lpwstr> hot drought (2012–2016) precipitated unprecedented ponderosa pine (\n              Pinus ponderosa\n              ) mortality, largely attributable to the western pine beetle (\n              Dendroctonus brevicomis\n              ; WPB). Broad-scale cli</vt:lpwstr>
  </property>
  <property fmtid="{D5CDD505-2E9C-101B-9397-08002B2CF9AE}" pid="735" name="ZOTERO_BREF_Y6GIgn88DcO1_31">
    <vt:lpwstr>mate conditions can directly shape tree mortality patterns, but mortality rates respond non-linearly to climate when local-scale forest characteristics influence the behavior of tree-killing bark beetles (e.g., WPB). To test for these cross-scale interact</vt:lpwstr>
  </property>
  <property fmtid="{D5CDD505-2E9C-101B-9397-08002B2CF9AE}" pid="736" name="ZOTERO_BREF_Y6GIgn88DcO1_32">
    <vt:lpwstr>ions, we conduct aerial drone surveys at 32 sites along a gradient of climatic water deficit (CWD) spanning 350 km of latitude and 1000 m of elevation in WPB-impacted Sierra Nevada forests. We map, measure, and classify over 450,000 trees within 9 km\n   </vt:lpwstr>
  </property>
  <property fmtid="{D5CDD505-2E9C-101B-9397-08002B2CF9AE}" pid="737" name="ZOTERO_BREF_Y6GIgn88DcO1_33">
    <vt:lpwstr>           2\n              , validating measurements with coincident field plots. We find greater size, proportion, and density of ponderosa pine (the WPB host) increase host mortality rates, as does greater CWD. Critically, we find a CWD/host size inter</vt:lpwstr>
  </property>
  <property fmtid="{D5CDD505-2E9C-101B-9397-08002B2CF9AE}" pid="738" name="ZOTERO_BREF_Y6GIgn88DcO1_34">
    <vt:lpwstr>action such that larger trees amplify host mortality rates in hot/dry sites. Management strategies for climate change adaptation should consider how bark beetle disturbances can depend on cross-scale interactions, which challenge our ability to predict an</vt:lpwstr>
  </property>
  <property fmtid="{D5CDD505-2E9C-101B-9397-08002B2CF9AE}" pid="739" name="ZOTERO_BREF_Y6GIgn88DcO1_35">
    <vt:lpwstr>d understand patterns of tree mortality.","container-title":"Nature Communications","DOI":"10.1038/s41467-020-20455-y","ISSN":"2041-1723","issue":"1","journalAbbreviation":"Nat Commun","language":"en","page":"129","source":"DOI.org (Crossref)","title":"Cr</vt:lpwstr>
  </property>
  <property fmtid="{D5CDD505-2E9C-101B-9397-08002B2CF9AE}" pid="740" name="ZOTERO_BREF_Y6GIgn88DcO1_36">
    <vt:lpwstr>oss-scale interaction of host tree size and climatic water deficit governs bark beetle-induced tree mortality","volume":"12","author":[{"family":"Koontz","given":"Michael J"},{"family":"Latimer","given":"Andrew M"},{"family":"Mortenson","given":"Leif A"},</vt:lpwstr>
  </property>
  <property fmtid="{D5CDD505-2E9C-101B-9397-08002B2CF9AE}" pid="741" name="ZOTERO_BREF_Y6GIgn88DcO1_37">
    <vt:lpwstr>{"family":"Fettig","given":"Christopher J"},{"family":"North","given":"Malcolm P"}],"issued":{"date-parts":[["2021",12]]}}}],"schema":"https://github.com/citation-style-language/schema/raw/master/csl-citation.json"}</vt:lpwstr>
  </property>
  <property fmtid="{D5CDD505-2E9C-101B-9397-08002B2CF9AE}" pid="742" name="ZOTERO_BREF_Y6GIgn88DcO1_4">
    <vt:lpwstr> and ongoing fire suppression and the consequent densification of forests may have contributed. In some areas, land management agencies have worked to reduce stand density through mechanical treatments and prescribed fire to restore forests to less dense,</vt:lpwstr>
  </property>
  <property fmtid="{D5CDD505-2E9C-101B-9397-08002B2CF9AE}" pid="743" name="ZOTERO_BREF_Y6GIgn88DcO1_5">
    <vt:lpwstr> more open conditions that are presumably more resilient to disturbance and changing climate. Here, we evaluate if stand structural conditions associated with treated (e.g., thinned and prescribed burned) forests in the Sierra Nevada of California conferr</vt:lpwstr>
  </property>
  <property fmtid="{D5CDD505-2E9C-101B-9397-08002B2CF9AE}" pid="744" name="ZOTERO_BREF_Y6GIgn88DcO1_6">
    <vt:lpwstr>ed more resistance to the bark beetle epidemic and drought event of 2012–2016. We found that, compared to untreated units, treated units had lower stand densities, larger average tree diameters, and greater dominance of pines (Pinus), the historically dom</vt:lpwstr>
  </property>
  <property fmtid="{D5CDD505-2E9C-101B-9397-08002B2CF9AE}" pid="745" name="ZOTERO_BREF_Y6GIgn88DcO1_7">
    <vt:lpwstr>inant trees. For all tree species studied, mortality was substantially greater in climatically drier areas (i.e., lower elevations and latitudes). Both pine species studied (ponderosa pine [Pinus ponderosa] and sugar pine [Pinus lambertiana]) had greater </vt:lpwstr>
  </property>
  <property fmtid="{D5CDD505-2E9C-101B-9397-08002B2CF9AE}" pid="746" name="ZOTERO_BREF_Y6GIgn88DcO1_8">
    <vt:lpwstr>mortality in areas where their diameters were larger, suggesting a size preference for their insect mortality agents. For ponderosa pine, the tree species experiencing greatest mortality, individual-tree mortality probability (for a given tree diameter) w</vt:lpwstr>
  </property>
  <property fmtid="{D5CDD505-2E9C-101B-9397-08002B2CF9AE}" pid="747" name="ZOTERO_BREF_Y6GIgn88DcO1_9">
    <vt:lpwstr>as significantly lower in treated stands. Ponderosa pine mortality was also positively related to density of medium- to large-sized conspecific trees, especially in areas with lower precipitation, suggesting that abundance of nearby host trees for insect </vt:lpwstr>
  </property>
  <property fmtid="{D5CDD505-2E9C-101B-9397-08002B2CF9AE}" pid="748" name="ZOTERO_BREF_Z1AaFEd7CdfI_1">
    <vt:lpwstr>ZOTERO_ITEM CSL_CITATION {"citationID":"a11cu9g64ds","properties":{"formattedCitation":"(Scheiner and Lyman 1989, Nussey et al. 2005, Zhao et al. 2018)","plainCitation":"(Scheiner and Lyman 1989, Nussey et al. 2005, Zhao et al. 2018)","noteIndex":0},"cita</vt:lpwstr>
  </property>
  <property fmtid="{D5CDD505-2E9C-101B-9397-08002B2CF9AE}" pid="749" name="ZOTERO_BREF_Z1AaFEd7CdfI_10">
    <vt:lpwstr>":"Science","language":"en","page":"304-306","source":"DOI.org (Crossref)","title":"Selection on heritable phenotypic plasticity in a wild bird population","volume":"310","author":[{"family":"Nussey","given":"Daniel H"},{"family":"Postma","given":"Erik"},</vt:lpwstr>
  </property>
  <property fmtid="{D5CDD505-2E9C-101B-9397-08002B2CF9AE}" pid="750" name="ZOTERO_BREF_Z1AaFEd7CdfI_11">
    <vt:lpwstr>{"family":"Gienapp","given":"Phillip"},{"family":"Visser","given":"Marcel E"}],"issued":{"date-parts":[["2005",10,14]]}}},{"id":1285,"uris":["http://zotero.org/users/local/EtfRV2sn/items/7H6WIE8I"],"itemData":{"id":1285,"type":"article-journal","abstract"</vt:lpwstr>
  </property>
  <property fmtid="{D5CDD505-2E9C-101B-9397-08002B2CF9AE}" pid="751" name="ZOTERO_BREF_Z1AaFEd7CdfI_12">
    <vt:lpwstr>:"Chill tolerance plays a crucial role that allows insect species to adapt to cold environments. Two Chinese geographical populations (Laibin and Yangzhou populations) were selected to understand the chill resistance and evolutionary potential in the Ophr</vt:lpwstr>
  </property>
  <property fmtid="{D5CDD505-2E9C-101B-9397-08002B2CF9AE}" pid="752" name="ZOTERO_BREF_Z1AaFEd7CdfI_13">
    <vt:lpwstr>aella communa, a biological control agent of the invasive common ragweed, Ambrosia artemisiifolia. Super-cooling point assays, knockdown tests under static lowtemperature conditions and determination of glycerol content were studied. ANOVAs indicated sign</vt:lpwstr>
  </property>
  <property fmtid="{D5CDD505-2E9C-101B-9397-08002B2CF9AE}" pid="753" name="ZOTERO_BREF_Z1AaFEd7CdfI_14">
    <vt:lpwstr>iﬁcant differences regarding chill coma recovery time, super-cooling point, and glycerol content across populations and sexes. The narrow-sense heritability (h2) estimates of cold resistance based on a parental half-sibling breeding design ranged from 0.3</vt:lpwstr>
  </property>
  <property fmtid="{D5CDD505-2E9C-101B-9397-08002B2CF9AE}" pid="754" name="ZOTERO_BREF_Z1AaFEd7CdfI_15">
    <vt:lpwstr>9 to 0.53, and the h2 value was signiﬁcantly higher in the Yangzhou population than in the Laibin population. Additive genetic variances were signiﬁcantly different from zero for cold tolerance. The Yangzhou population of O. communa has a strong capabilit</vt:lpwstr>
  </property>
  <property fmtid="{D5CDD505-2E9C-101B-9397-08002B2CF9AE}" pid="755" name="ZOTERO_BREF_Z1AaFEd7CdfI_16">
    <vt:lpwstr>y to quickly gain resistance to cold. We conclude that the O. communa beetle has a plasticity that can provide cold resistance in the changing climate conditions.","container-title":"Frontiers in Physiology","DOI":"10.3389/fphys.2018.00666","ISSN":"1664-0</vt:lpwstr>
  </property>
  <property fmtid="{D5CDD505-2E9C-101B-9397-08002B2CF9AE}" pid="756" name="ZOTERO_BREF_Z1AaFEd7CdfI_17">
    <vt:lpwstr>42X","journalAbbreviation":"Front. Physiol.","language":"en","page":"666","source":"DOI.org (Crossref)","title":"Heritability and evolutionary potential drive cold hardiness in the overwintering &lt;i&gt;Ophraella communa&lt;/i&gt; beetles","volume":"9","author":[{"f</vt:lpwstr>
  </property>
  <property fmtid="{D5CDD505-2E9C-101B-9397-08002B2CF9AE}" pid="757" name="ZOTERO_BREF_Z1AaFEd7CdfI_18">
    <vt:lpwstr>amily":"Zhao","given":"Chenchen"},{"family":"Ma","given":"Fangzhou"},{"family":"Chen","given":"Hongsong"},{"family":"Wan","given":"Fanghao"},{"family":"Guo","given":"Jianying"},{"family":"Zhou","given":"Zhongshi"}],"issued":{"date-parts":[["2018",6,5]]}}}</vt:lpwstr>
  </property>
  <property fmtid="{D5CDD505-2E9C-101B-9397-08002B2CF9AE}" pid="758" name="ZOTERO_BREF_Z1AaFEd7CdfI_19">
    <vt:lpwstr>],"schema":"https://github.com/citation-style-language/schema/raw/master/csl-citation.json"}</vt:lpwstr>
  </property>
  <property fmtid="{D5CDD505-2E9C-101B-9397-08002B2CF9AE}" pid="759" name="ZOTERO_BREF_Z1AaFEd7CdfI_2">
    <vt:lpwstr>tionItems":[{"id":1273,"uris":["http://zotero.org/users/local/EtfRV2sn/items/FPY9ZWDE"],"itemData":{"id":1273,"type":"article-journal","abstract":"Methods for estimating the genetic component of phenotypic plasticity are presented. In the general case of </vt:lpwstr>
  </property>
  <property fmtid="{D5CDD505-2E9C-101B-9397-08002B2CF9AE}" pid="760" name="ZOTERO_BREF_Z1AaFEd7CdfI_3">
    <vt:lpwstr>clonal replicates or full-sibs raised in several environments, the heritability of plasticity can be measured as the ratio of the genotype-environment interaction variance to the total phenotypic variance. In the special case of only two environments plas</vt:lpwstr>
  </property>
  <property fmtid="{D5CDD505-2E9C-101B-9397-08002B2CF9AE}" pid="761" name="ZOTERO_BREF_Z1AaFEd7CdfI_4">
    <vt:lpwstr>ticity also can be measured as the difference among environments in genotype or family means. In that case, the heritability of plasticity can be measured as either a ratio of variance components or as the slope of a parent-offspring regression.The genera</vt:lpwstr>
  </property>
  <property fmtid="{D5CDD505-2E9C-101B-9397-08002B2CF9AE}" pid="762" name="ZOTERO_BREF_Z1AaFEd7CdfI_5">
    <vt:lpwstr>l measuresuffers because no least-square standard errors have been developed, although they can be calculated by maximum-likelihood or bootstrapping techniques. For the other two methods least-square standard errors can be calculated but require very larg</vt:lpwstr>
  </property>
  <property fmtid="{D5CDD505-2E9C-101B-9397-08002B2CF9AE}" pid="763" name="ZOTERO_BREF_Z1AaFEd7CdfI_6">
    <vt:lpwstr>e experiments for statistical significance to be achieved. The heritability measuresare compared using data on plasticity of thorax size in response to temperature in Drosophila melunogaster. The heritability estimates are all in close agreement. Models o</vt:lpwstr>
  </property>
  <property fmtid="{D5CDD505-2E9C-101B-9397-08002B2CF9AE}" pid="764" name="ZOTERO_BREF_Z1AaFEd7CdfI_7">
    <vt:lpwstr>f the evolution of phenotypic plasticity have treated it as a trait in its own right and as a cross-environment genetic correlation. Although the first approach is the one used here, neither one is preferred.","container-title":"Journal of Evolutionary Bi</vt:lpwstr>
  </property>
  <property fmtid="{D5CDD505-2E9C-101B-9397-08002B2CF9AE}" pid="765" name="ZOTERO_BREF_Z1AaFEd7CdfI_8">
    <vt:lpwstr>ology","language":"en","page":"95-107","source":"Zotero","title":"The genetics of phenotypic plasticity I. Heritability","volume":"2","author":[{"family":"Scheiner","given":"Samuel M"},{"family":"Lyman","given":"Richard F"}],"issued":{"date-parts":[["1989</vt:lpwstr>
  </property>
  <property fmtid="{D5CDD505-2E9C-101B-9397-08002B2CF9AE}" pid="766" name="ZOTERO_BREF_Z1AaFEd7CdfI_9">
    <vt:lpwstr>"]]}}},{"id":1271,"uris":["http://zotero.org/users/local/EtfRV2sn/items/PQIAT4J3"],"itemData":{"id":1271,"type":"article-journal","container-title":"Science","DOI":"10.1126/science.1117004","ISSN":"0036-8075, 1095-9203","issue":"5746","journalAbbreviation</vt:lpwstr>
  </property>
  <property fmtid="{D5CDD505-2E9C-101B-9397-08002B2CF9AE}" pid="767" name="ZOTERO_BREF_ZBi8kPdfcXKd_1">
    <vt:lpwstr>ZOTERO_ITEM CSL_CITATION {"citationID":"a1d2nqcqcm4","properties":{"formattedCitation":"(Prentice et al. 2014)","plainCitation":"(Prentice et al. 2014)","noteIndex":0},"citationItems":[{"id":1256,"uris":["http://zotero.org/users/local/EtfRV2sn/items/XKT52</vt:lpwstr>
  </property>
  <property fmtid="{D5CDD505-2E9C-101B-9397-08002B2CF9AE}" pid="768" name="ZOTERO_BREF_ZBi8kPdfcXKd_2">
    <vt:lpwstr>QNL"],"itemData":{"id":1256,"type":"article-journal","abstract":"A novel framework is presented for the analysis of ecophysiological ﬁeld measurements and modelling. The hypothesis ‘leaves minimise the summed unit costs of transpiration and carboxylation’</vt:lpwstr>
  </property>
  <property fmtid="{D5CDD505-2E9C-101B-9397-08002B2CF9AE}" pid="769" name="ZOTERO_BREF_ZBi8kPdfcXKd_3">
    <vt:lpwstr> predicts leaf-internal/ambient CO2 ratios (ci/ca) and slopes of maximum carboxylation rate (Vcmax) or leaf nitrogen (Narea) vs. stomatal conductance. Analysis of data on woody species from contrasting climates (cold-hot, dry-wet) yielded steeper slopes a</vt:lpwstr>
  </property>
  <property fmtid="{D5CDD505-2E9C-101B-9397-08002B2CF9AE}" pid="770" name="ZOTERO_BREF_ZBi8kPdfcXKd_4">
    <vt:lpwstr>nd lower mean ci/ca ratios at the dry or cold sites than at the wet or hot sites. High atmospheric vapour pressure deﬁcit implies low ci/ ca in dry climates. High water viscosity (more costly transport) and low photorespiration (less costly photosynthesis</vt:lpwstr>
  </property>
  <property fmtid="{D5CDD505-2E9C-101B-9397-08002B2CF9AE}" pid="771" name="ZOTERO_BREF_ZBi8kPdfcXKd_5">
    <vt:lpwstr>) imply low ci/ca in cold climates. Observed site-mean ci/ca shifts are predicted quantitatively for temperature contrasts (by photorespiration plus viscosity effects) and approximately for aridity contrasts. The theory explains the dependency of ci/ca ra</vt:lpwstr>
  </property>
  <property fmtid="{D5CDD505-2E9C-101B-9397-08002B2CF9AE}" pid="772" name="ZOTERO_BREF_ZBi8kPdfcXKd_6">
    <vt:lpwstr>tios on temperature and vapour pressure deﬁcit, and observed relationships of leaf d13C and Narea to aridity.","container-title":"Ecology Letters","DOI":"10.1111/ele.12211","ISSN":"1461023X","issue":"1","journalAbbreviation":"Ecol Lett","language":"en","p</vt:lpwstr>
  </property>
  <property fmtid="{D5CDD505-2E9C-101B-9397-08002B2CF9AE}" pid="773" name="ZOTERO_BREF_ZBi8kPdfcXKd_7">
    <vt:lpwstr>age":"82-91","source":"DOI.org (Crossref)","title":"Balancing the costs of carbon gain and water transport: testing a new theoretical framework for plant functional ecology","title-short":"Balancing the costs of carbon gain and water transport","volume":"</vt:lpwstr>
  </property>
  <property fmtid="{D5CDD505-2E9C-101B-9397-08002B2CF9AE}" pid="774" name="ZOTERO_BREF_ZBi8kPdfcXKd_8">
    <vt:lpwstr>17","author":[{"family":"Prentice","given":"I Colin"},{"family":"Dong","given":"Ning"},{"family":"Gleason","given":"Sean M"},{"family":"Maire","given":"Vincent"},{"family":"Wright","given":"Ian J"}],"editor":[{"family":"Penuelas","given":"Josep"}],"issued</vt:lpwstr>
  </property>
  <property fmtid="{D5CDD505-2E9C-101B-9397-08002B2CF9AE}" pid="775" name="ZOTERO_BREF_ZBi8kPdfcXKd_9">
    <vt:lpwstr>":{"date-parts":[["2014",1]]}}}],"schema":"https://github.com/citation-style-language/schema/raw/master/csl-citation.json"}</vt:lpwstr>
  </property>
  <property fmtid="{D5CDD505-2E9C-101B-9397-08002B2CF9AE}" pid="776" name="ZOTERO_BREF_ZBvvly7nz7pW_1">
    <vt:lpwstr>ZOTERO_ITEM CSL_CITATION {"citationID":"apmhhpjmo3","properties":{"formattedCitation":"(Fettig et al. 2019, Restaino et al. 2019, Koontz et al. 2021)","plainCitation":"(Fettig et al. 2019, Restaino et al. 2019, Koontz et al. 2021)","noteIndex":0},"citatio</vt:lpwstr>
  </property>
  <property fmtid="{D5CDD505-2E9C-101B-9397-08002B2CF9AE}" pid="777" name="ZOTERO_BREF_ZBvvly7nz7pW_10">
    <vt:lpwstr>ty (numbers of trees ki ed) was positive y corre ated with tree density and s ope. A time ag was observed between the occurrence of drought and the majority of tree morta ity. Tree regeneration (seed ings and sap ings) was dominated by C. decurrens and Qu</vt:lpwstr>
  </property>
  <property fmtid="{D5CDD505-2E9C-101B-9397-08002B2CF9AE}" pid="778" name="ZOTERO_BREF_ZBvvly7nz7pW_11">
    <vt:lpwstr>ercus spp., representing a potentia ong-term shift in composition from forests that were dominated by P. p nder sa. About 22.2% of p ots contained p ant species considered invasive, inc uding cheatgrass, Br mus tect rum L., ripgut brome, Br mus diandrus R</vt:lpwstr>
  </property>
  <property fmtid="{D5CDD505-2E9C-101B-9397-08002B2CF9AE}" pid="779" name="ZOTERO_BREF_ZBvvly7nz7pW_12">
    <vt:lpwstr>oth, bu thist e, Cirsium vulgare (Savi) Ten., and ye ow star-thist e, Centaura s lstitalis L. The imp ications of these and other resu ts to recovery and management of drought-impacted forests in the centra and southern Sierra Nevada are discussed.","cont</vt:lpwstr>
  </property>
  <property fmtid="{D5CDD505-2E9C-101B-9397-08002B2CF9AE}" pid="780" name="ZOTERO_BREF_ZBvvly7nz7pW_13">
    <vt:lpwstr>ainer-title":"Forest Ecology and Management","language":"en","page":"164-178","source":"Zotero","title":"Tree mortality following drought in the central and southern Sierra Nevada, California, U.S.","volume":"432","author":[{"family":"Fettig","given":"Chr</vt:lpwstr>
  </property>
  <property fmtid="{D5CDD505-2E9C-101B-9397-08002B2CF9AE}" pid="781" name="ZOTERO_BREF_ZBvvly7nz7pW_14">
    <vt:lpwstr>istopher J"},{"family":"Mortenson","given":"Leif A"},{"family":"Bulaon","given":"Beverly M"},{"family":"Foulk","given":"Patra B"}],"issued":{"date-parts":[["2019"]]}}},{"id":1024,"uris":["http://zotero.org/users/local/EtfRV2sn/items/MI72QGJC"],"itemData":</vt:lpwstr>
  </property>
  <property fmtid="{D5CDD505-2E9C-101B-9397-08002B2CF9AE}" pid="782" name="ZOTERO_BREF_ZBvvly7nz7pW_15">
    <vt:lpwstr>{"id":1024,"type":"article-journal","abstract":"Extreme drought stress and associated bark beetle population growth contributed to an extensive tree mortality event in California, USA, resulting in more than 129 million trees dying between 2012 and 2016. </vt:lpwstr>
  </property>
  <property fmtid="{D5CDD505-2E9C-101B-9397-08002B2CF9AE}" pid="783" name="ZOTERO_BREF_ZBvvly7nz7pW_16">
    <vt:lpwstr>Although drought is an important driver of this mortality event, past and ongoing fire suppression and the consequent densification of forests may have contributed. In some areas, land management agencies have worked to reduce stand density through mechan</vt:lpwstr>
  </property>
  <property fmtid="{D5CDD505-2E9C-101B-9397-08002B2CF9AE}" pid="784" name="ZOTERO_BREF_ZBvvly7nz7pW_17">
    <vt:lpwstr>ical treatments and prescribed fire to restore forests to less dense, more open conditions that are presumably more resilient to disturbance and changing climate. Here, we evaluate if stand structural conditions associated with treated (e.g., thinned and </vt:lpwstr>
  </property>
  <property fmtid="{D5CDD505-2E9C-101B-9397-08002B2CF9AE}" pid="785" name="ZOTERO_BREF_ZBvvly7nz7pW_18">
    <vt:lpwstr>prescribed burned) forests in the Sierra Nevada of California conferred more resistance to the bark beetle epidemic and drought event of 2012–2016. We found that, compared to untreated units, treated units had lower stand densities, larger average tree di</vt:lpwstr>
  </property>
  <property fmtid="{D5CDD505-2E9C-101B-9397-08002B2CF9AE}" pid="786" name="ZOTERO_BREF_ZBvvly7nz7pW_19">
    <vt:lpwstr>ameters, and greater dominance of pines (Pinus), the historically dominant trees. For all tree species studied, mortality was substantially greater in climatically drier areas (i.e., lower elevations and latitudes). Both pine species studied (ponderosa pi</vt:lpwstr>
  </property>
  <property fmtid="{D5CDD505-2E9C-101B-9397-08002B2CF9AE}" pid="787" name="ZOTERO_BREF_ZBvvly7nz7pW_2">
    <vt:lpwstr>nItems":[{"id":378,"uris":["http://zotero.org/users/local/EtfRV2sn/items/8ZZJQW5V"],"itemData":{"id":378,"type":"article-journal","abstract":"Much of Ca ifornia, U.S. experienced a severe drought in 2012–2015 inciting a arge tree morta ity event in the ce</vt:lpwstr>
  </property>
  <property fmtid="{D5CDD505-2E9C-101B-9397-08002B2CF9AE}" pid="788" name="ZOTERO_BREF_ZBvvly7nz7pW_20">
    <vt:lpwstr>ne [Pinus ponderosa] and sugar pine [Pinus lambertiana]) had greater mortality in areas where their diameters were larger, suggesting a size preference for their insect mortality agents. For ponderosa pine, the tree species experiencing greatest mortality</vt:lpwstr>
  </property>
  <property fmtid="{D5CDD505-2E9C-101B-9397-08002B2CF9AE}" pid="789" name="ZOTERO_BREF_ZBvvly7nz7pW_21">
    <vt:lpwstr>, individual-tree mortality probability (for a given tree diameter) was significantly lower in treated stands. Ponderosa pine mortality was also positively related to density of medium- to large-sized conspecific trees, especially in areas with lower prec</vt:lpwstr>
  </property>
  <property fmtid="{D5CDD505-2E9C-101B-9397-08002B2CF9AE}" pid="790" name="ZOTERO_BREF_ZBvvly7nz7pW_22">
    <vt:lpwstr>ipitation, suggesting that abundance of nearby host trees for insect mortality agents was an important determinant of pine mortality. Mortality of incense cedar (Calocedrus decurrens) and white fir (Abies concolor) was positively associated with basal are</vt:lpwstr>
  </property>
  <property fmtid="{D5CDD505-2E9C-101B-9397-08002B2CF9AE}" pid="791" name="ZOTERO_BREF_ZBvvly7nz7pW_23">
    <vt:lpwstr>a, suggesting sensitivity to competition during drought, but overall mortality was lower, likely because the most prevalent and effective mortality agents (the bark beetles Dendroctonus brevicomis and D. ponderosae) are associated specifically with pine s</vt:lpwstr>
  </property>
  <property fmtid="{D5CDD505-2E9C-101B-9397-08002B2CF9AE}" pid="792" name="ZOTERO_BREF_ZBvvly7nz7pW_24">
    <vt:lpwstr>pecies within our study region. Our findings suggest that forest thinning treatments are effective in reducing drought-related tree mortality in forests, and they underscore the important interaction between water and forest density in mediating bark beet</vt:lpwstr>
  </property>
  <property fmtid="{D5CDD505-2E9C-101B-9397-08002B2CF9AE}" pid="793" name="ZOTERO_BREF_ZBvvly7nz7pW_25">
    <vt:lpwstr>le-caused mortality.","container-title":"Ecological Applications","DOI":"10.1002/eap.1902","ISSN":"1051-0761, 1939-5582","issue":"4","journalAbbreviation":"Ecol Appl","language":"en","page":"e01902","source":"DOI.org (Crossref)","title":"Forest structure </vt:lpwstr>
  </property>
  <property fmtid="{D5CDD505-2E9C-101B-9397-08002B2CF9AE}" pid="794" name="ZOTERO_BREF_ZBvvly7nz7pW_26">
    <vt:lpwstr>and climate mediate drought-induced tree mortality in forests of the Sierra Nevada, USA","title-short":"Forest structure and climate mediate drought‐induced tree mortality in forests of the Sierra Nevada, &lt;span style=\"font-variant","volume":"29","author"</vt:lpwstr>
  </property>
  <property fmtid="{D5CDD505-2E9C-101B-9397-08002B2CF9AE}" pid="795" name="ZOTERO_BREF_ZBvvly7nz7pW_27">
    <vt:lpwstr>:[{"family":"Restaino","given":"Christina"},{"family":"Young","given":"Derek J N"},{"family":"Estes","given":"Becky"},{"family":"Gross","given":"Shana"},{"family":"Wuenschel","given":"Amarina"},{"family":"Meyer","given":"Marc"},{"family":"Safford","given"</vt:lpwstr>
  </property>
  <property fmtid="{D5CDD505-2E9C-101B-9397-08002B2CF9AE}" pid="796" name="ZOTERO_BREF_ZBvvly7nz7pW_28">
    <vt:lpwstr>:"Hugh"}],"issued":{"date-parts":[["2019",6]]}}},{"id":1188,"uris":["http://zotero.org/users/local/EtfRV2sn/items/MJH7PZ2W"],"itemData":{"id":1188,"type":"article-journal","abstract":"Abstract\n            \n              The recent Californian hot drough</vt:lpwstr>
  </property>
  <property fmtid="{D5CDD505-2E9C-101B-9397-08002B2CF9AE}" pid="797" name="ZOTERO_BREF_ZBvvly7nz7pW_29">
    <vt:lpwstr>t (2012–2016) precipitated unprecedented ponderosa pine (\n              Pinus ponderosa\n              ) mortality, largely attributable to the western pine beetle (\n              Dendroctonus brevicomis\n              ; WPB). Broad-scale climate condit</vt:lpwstr>
  </property>
  <property fmtid="{D5CDD505-2E9C-101B-9397-08002B2CF9AE}" pid="798" name="ZOTERO_BREF_ZBvvly7nz7pW_3">
    <vt:lpwstr>ntra and southern Sierra Nevada. We assessed causa agents and rates of tree morta ity, and short-term impacts to forest structure and composition based on a network of 11.3-m fxed-radius p ots insta ed within three e evation bands on the E dorado, Stanis </vt:lpwstr>
  </property>
  <property fmtid="{D5CDD505-2E9C-101B-9397-08002B2CF9AE}" pid="799" name="ZOTERO_BREF_ZBvvly7nz7pW_30">
    <vt:lpwstr>ions can directly shape tree mortality patterns, but mortality rates respond non-linearly to climate when local-scale forest characteristics influence the behavior of tree-killing bark beetles (e.g., WPB). To test for these cross-scale interactions, we co</vt:lpwstr>
  </property>
  <property fmtid="{D5CDD505-2E9C-101B-9397-08002B2CF9AE}" pid="800" name="ZOTERO_BREF_ZBvvly7nz7pW_31">
    <vt:lpwstr>nduct aerial drone surveys at 32 sites along a gradient of climatic water deficit (CWD) spanning 350 km of latitude and 1000 m of elevation in WPB-impacted Sierra Nevada forests. We map, measure, and classify over 450,000 trees within 9 km\n              </vt:lpwstr>
  </property>
  <property fmtid="{D5CDD505-2E9C-101B-9397-08002B2CF9AE}" pid="801" name="ZOTERO_BREF_ZBvvly7nz7pW_32">
    <vt:lpwstr>2\n              , validating measurements with coincident field plots. We find greater size, proportion, and density of ponderosa pine (the WPB host) increase host mortality rates, as does greater CWD. Critically, we find a CWD/host size interaction such</vt:lpwstr>
  </property>
  <property fmtid="{D5CDD505-2E9C-101B-9397-08002B2CF9AE}" pid="802" name="ZOTERO_BREF_ZBvvly7nz7pW_33">
    <vt:lpwstr> that larger trees amplify host mortality rates in hot/dry sites. Management strategies for climate change adaptation should consider how bark beetle disturbances can depend on cross-scale interactions, which challenge our ability to predict and understan</vt:lpwstr>
  </property>
  <property fmtid="{D5CDD505-2E9C-101B-9397-08002B2CF9AE}" pid="803" name="ZOTERO_BREF_ZBvvly7nz7pW_34">
    <vt:lpwstr>d patterns of tree mortality.","container-title":"Nature Communications","DOI":"10.1038/s41467-020-20455-y","ISSN":"2041-1723","issue":"1","journalAbbreviation":"Nat Commun","language":"en","page":"129","source":"DOI.org (Crossref)","title":"Cross-scale i</vt:lpwstr>
  </property>
  <property fmtid="{D5CDD505-2E9C-101B-9397-08002B2CF9AE}" pid="804" name="ZOTERO_BREF_ZBvvly7nz7pW_35">
    <vt:lpwstr>nteraction of host tree size and climatic water deficit governs bark beetle-induced tree mortality","volume":"12","author":[{"family":"Koontz","given":"Michael J"},{"family":"Latimer","given":"Andrew M"},{"family":"Mortenson","given":"Leif A"},{"family":"</vt:lpwstr>
  </property>
  <property fmtid="{D5CDD505-2E9C-101B-9397-08002B2CF9AE}" pid="805" name="ZOTERO_BREF_ZBvvly7nz7pW_36">
    <vt:lpwstr>Fettig","given":"Christopher J"},{"family":"North","given":"Malcolm P"}],"issued":{"date-parts":[["2021",12]]}}}],"schema":"https://github.com/citation-style-language/schema/raw/master/csl-citation.json"}</vt:lpwstr>
  </property>
  <property fmtid="{D5CDD505-2E9C-101B-9397-08002B2CF9AE}" pid="806" name="ZOTERO_BREF_ZBvvly7nz7pW_4">
    <vt:lpwstr>aus, Sierra and Sequoia Nationa Forests (914–1219, 1219–1524 and 1524–1829 m on the E dorado, Stanis aus, Sierra; 1219–1524, 1524–1829, and 1829–2134 m on the Sequoia), where tree morta ity was most severe. About 48.9% of trees died between 2014 and 2017.</vt:lpwstr>
  </property>
  <property fmtid="{D5CDD505-2E9C-101B-9397-08002B2CF9AE}" pid="807" name="ZOTERO_BREF_ZBvvly7nz7pW_5">
    <vt:lpwstr> Tree morta ity ranged from 46.1 ± 3.3% on the E dorado Nationa Forest to 58.7 ± 3.7% on the Sierra Nationa Forest. Signifcant y higher eve s of tree morta ity occurred in the ow e evation band (60.4 ± 3.0%) compared to the high e evation band (46.1 ± 2.9</vt:lpwstr>
  </property>
  <property fmtid="{D5CDD505-2E9C-101B-9397-08002B2CF9AE}" pid="808" name="ZOTERO_BREF_ZBvvly7nz7pW_6">
    <vt:lpwstr>%). Ponderosa pine, Pinus p nder sa Doug . ex Laws., exhibited the highest eve s of tree morta ity (89.6%), with 39.4% of p ots osing a P. p nder sa. Morta ity of P. p nder sa was highest at the owest e evations, concentrated in arger-diameter trees, and </vt:lpwstr>
  </property>
  <property fmtid="{D5CDD505-2E9C-101B-9397-08002B2CF9AE}" pid="809" name="ZOTERO_BREF_ZBvvly7nz7pW_7">
    <vt:lpwstr>attributed primari y to co onization by western pine beet e, Dendr ct nus brevic mis LeConte. About 89% of P. p nder sa in the three argest diameter c asses were ki ed, representing oss of an important structura component of these forests with imp ication</vt:lpwstr>
  </property>
  <property fmtid="{D5CDD505-2E9C-101B-9397-08002B2CF9AE}" pid="810" name="ZOTERO_BREF_ZBvvly7nz7pW_8">
    <vt:lpwstr>s to wi d ife species of conservation concern. Sugar pine, P. lambertiana Doug ., exhibited the second highest eve s of tree morta ity (48.1%). Morta ity of P. lambertiana was concentrated in the mid-diameter c asses and attributed primari y to co onizati</vt:lpwstr>
  </property>
  <property fmtid="{D5CDD505-2E9C-101B-9397-08002B2CF9AE}" pid="811" name="ZOTERO_BREF_ZBvvly7nz7pW_9">
    <vt:lpwstr>on by mountain pine beet e, D. p nder sae Hopkins. White fr, Abies c nc l r (Gord. &amp; G end.) Lind . ex Hi debr., and incense cedar, Cal cedrus decurrens (Torr.) F orin, exhibited 26.3% and 23.2% morta ity, respective y. On y one Quercus died. Tree morta i</vt:lpwstr>
  </property>
  <property fmtid="{D5CDD505-2E9C-101B-9397-08002B2CF9AE}" pid="812" name="ZOTERO_BREF_ZcW9mRqUekBS_1">
    <vt:lpwstr>ZOTERO_ITEM CSL_CITATION {"citationID":"a1vhg3vdu2e","properties":{"formattedCitation":"(Wong et al. 1979, Farquhar and Sharkey 1982)","plainCitation":"(Wong et al. 1979, Farquhar and Sharkey 1982)","dontUpdate":true,"noteIndex":0},"citationItems":[{"id":</vt:lpwstr>
  </property>
  <property fmtid="{D5CDD505-2E9C-101B-9397-08002B2CF9AE}" pid="813" name="ZOTERO_BREF_ZcW9mRqUekBS_2">
    <vt:lpwstr>1234,"uris":["http://zotero.org/users/local/EtfRV2sn/items/ZWJYG577"],"itemData":{"id":1234,"type":"article-journal","container-title":"Nature","DOI":"10.1038/282424a0","ISSN":"0028-0836, 1476-4687","issue":"5737","journalAbbreviation":"Nature","language"</vt:lpwstr>
  </property>
  <property fmtid="{D5CDD505-2E9C-101B-9397-08002B2CF9AE}" pid="814" name="ZOTERO_BREF_ZcW9mRqUekBS_3">
    <vt:lpwstr>:"en","page":"424-426","source":"DOI.org (Crossref)","title":"Stomatal conductance correlates with photosynthetic capacity","volume":"282","author":[{"family":"Wong","given":"Suan-Chin"},{"family":"Cowan","given":"Ian R"},{"family":"Farquhar","given":"Gra</vt:lpwstr>
  </property>
  <property fmtid="{D5CDD505-2E9C-101B-9397-08002B2CF9AE}" pid="815" name="ZOTERO_BREF_ZcW9mRqUekBS_4">
    <vt:lpwstr>ham D"}],"issued":{"date-parts":[["1979",11]]}}},{"id":1232,"uris":["http://zotero.org/users/local/EtfRV2sn/items/TN49M4ZR"],"itemData":{"id":1232,"type":"article-journal","abstract":"TO WHAT SIGNALS DO STOMATA RESPOND? . . .. . . . . . .. ...............</vt:lpwstr>
  </property>
  <property fmtid="{D5CDD505-2E9C-101B-9397-08002B2CF9AE}" pid="816" name="ZOTERO_BREF_ZcW9mRqUekBS_5">
    <vt:lpwstr>. .. . . . . ...... ...... .. .","container-title":"Annual Review of Plant Physiology","DOI":"10.1146/annurev.pp.33.060182.001533","ISSN":"0066-4294","issue":"1","journalAbbreviation":"Annu. Rev. Plant. Physiol.","language":"en","page":"317-345","source":</vt:lpwstr>
  </property>
  <property fmtid="{D5CDD505-2E9C-101B-9397-08002B2CF9AE}" pid="817" name="ZOTERO_BREF_ZcW9mRqUekBS_6">
    <vt:lpwstr>"DOI.org (Crossref)","title":"Stomatal conductance and photosynthesis","volume":"33","author":[{"family":"Farquhar","given":"Graham D"},{"family":"Sharkey","given":"Thomas D"}],"issued":{"date-parts":[["1982",6]]}}}],"schema":"https://github.com/citation-</vt:lpwstr>
  </property>
  <property fmtid="{D5CDD505-2E9C-101B-9397-08002B2CF9AE}" pid="818" name="ZOTERO_BREF_ZcW9mRqUekBS_7">
    <vt:lpwstr>style-language/schema/raw/master/csl-citation.json"}</vt:lpwstr>
  </property>
  <property fmtid="{D5CDD505-2E9C-101B-9397-08002B2CF9AE}" pid="819" name="ZOTERO_BREF_a7cTDbRZlFqh_1">
    <vt:lpwstr>ZOTERO_BIBL {"uncited":[],"omitted":[],"custom":[]} CSL_BIBLIOGRAPHY</vt:lpwstr>
  </property>
  <property fmtid="{D5CDD505-2E9C-101B-9397-08002B2CF9AE}" pid="820" name="ZOTERO_BREF_aG81YU7TWU3w_1">
    <vt:lpwstr>ZOTERO_ITEM CSL_CITATION {"citationID":"a1q1einjqci","properties":{"formattedCitation":"(Augustine and Reinhardt 2019)","plainCitation":"(Augustine and Reinhardt 2019)","noteIndex":0},"citationItems":[{"id":1305,"uris":["http://zotero.org/users/local/EtfR</vt:lpwstr>
  </property>
  <property fmtid="{D5CDD505-2E9C-101B-9397-08002B2CF9AE}" pid="821" name="ZOTERO_BREF_aG81YU7TWU3w_10">
    <vt:lpwstr>iner-title":"Tree Physiology","DOI":"10.1093/treephys/tpz048","ISSN":"1758-4469","issue":"8","language":"en","page":"1446-1460","source":"DOI.org (Crossref)","title":"Differences in morphological and physiological plasticity in two species of first-year c</vt:lpwstr>
  </property>
  <property fmtid="{D5CDD505-2E9C-101B-9397-08002B2CF9AE}" pid="822" name="ZOTERO_BREF_aG81YU7TWU3w_11">
    <vt:lpwstr>onifer seedlings exposed to drought result in distinct survivorship patterns","volume":"39","author":[{"family":"Augustine","given":"Steven P"},{"family":"Reinhardt","given":"Keith"}],"editor":[{"family":"Oren","given":"Ram"}],"issued":{"date-parts":[["20</vt:lpwstr>
  </property>
  <property fmtid="{D5CDD505-2E9C-101B-9397-08002B2CF9AE}" pid="823" name="ZOTERO_BREF_aG81YU7TWU3w_12">
    <vt:lpwstr>19",8,1]]}}}],"schema":"https://github.com/citation-style-language/schema/raw/master/csl-citation.json"}</vt:lpwstr>
  </property>
  <property fmtid="{D5CDD505-2E9C-101B-9397-08002B2CF9AE}" pid="824" name="ZOTERO_BREF_aG81YU7TWU3w_2">
    <vt:lpwstr>V2sn/items/PNTMN48D"],"itemData":{"id":1305,"type":"article-journal","abstract":"First-year tree seedlings represent a critical demographic life stage, functioning as a bottleneck to forest regeneration. Knowledge of how mortality is related to whole-seed</vt:lpwstr>
  </property>
  <property fmtid="{D5CDD505-2E9C-101B-9397-08002B2CF9AE}" pid="825" name="ZOTERO_BREF_aG81YU7TWU3w_3">
    <vt:lpwstr>ling carbon and water relations is deficient and is required to understand how forest compositions will be altered in future climatic conditions. We performed a greenhouse drought experiment using first-year seedlings of two common pine species found in t</vt:lpwstr>
  </property>
  <property fmtid="{D5CDD505-2E9C-101B-9397-08002B2CF9AE}" pid="826" name="ZOTERO_BREF_aG81YU7TWU3w_4">
    <vt:lpwstr>he Intermountain West, USA. Gas exchange, biomass gain, allometry and xylem water potentials were compared between well-watered and droughted seedlings from emergence until drought-induced mortality. In both species, morphological adjustments to confer dr</vt:lpwstr>
  </property>
  <property fmtid="{D5CDD505-2E9C-101B-9397-08002B2CF9AE}" pid="827" name="ZOTERO_BREF_aG81YU7TWU3w_5">
    <vt:lpwstr>ought tolerance, such as increased leaf mass per unit area, were not observed in seedlings exposed to drought, and droughted seedlings maintained photosynthesis and whole-seedling carbon gain well into the experiment. Yet, there were important differences</vt:lpwstr>
  </property>
  <property fmtid="{D5CDD505-2E9C-101B-9397-08002B2CF9AE}" pid="828" name="ZOTERO_BREF_aG81YU7TWU3w_6">
    <vt:lpwstr> between species in terms of carbon budgets, physiological responses and mortality patterns. In Pinus ponderosa P. &amp; C. Lawson, physiological acclimation to drought was much greater, evident through stronger stomatal regulation and increased water-use eff</vt:lpwstr>
  </property>
  <property fmtid="{D5CDD505-2E9C-101B-9397-08002B2CF9AE}" pid="829" name="ZOTERO_BREF_aG81YU7TWU3w_7">
    <vt:lpwstr>iciency. Photosynthesis and carbon budgets in P. ponderosa were greater than in Pinus contorta Dougl. ex. Loud., and survival was 100% until critical hydraulic thresholds in leaf water content and seedling water potentials were crossed. In P. contorta, ph</vt:lpwstr>
  </property>
  <property fmtid="{D5CDD505-2E9C-101B-9397-08002B2CF9AE}" pid="830" name="ZOTERO_BREF_aG81YU7TWU3w_8">
    <vt:lpwstr>ysiological adjustments to drought were less, and mortality occurred much sooner and well before injurious hydraulic thresholds were approached. First-year conifer seedlings appear canalized for a suite of functional traits that prioritize short-term carb</vt:lpwstr>
  </property>
  <property fmtid="{D5CDD505-2E9C-101B-9397-08002B2CF9AE}" pid="831" name="ZOTERO_BREF_aG81YU7TWU3w_9">
    <vt:lpwstr>on gain over long-term drought tolerance, suggesting that conifer seedling survival is linked with carbon limitations, even during drought, with survival in species having narrower carbon survival margins being more hampered by carbon limitations.","conta</vt:lpwstr>
  </property>
  <property fmtid="{D5CDD505-2E9C-101B-9397-08002B2CF9AE}" pid="832" name="ZOTERO_BREF_bqT8MG9Aq8AU_1">
    <vt:lpwstr/>
  </property>
  <property fmtid="{D5CDD505-2E9C-101B-9397-08002B2CF9AE}" pid="833" name="ZOTERO_BREF_dveNmjlJ9f1V_1">
    <vt:lpwstr>ZOTERO_ITEM CSL_CITATION {"citationID":"a17jckpt4bn","properties":{"formattedCitation":"(Brunner and Godbold 2007, Brunner et al. 2015)","plainCitation":"(Brunner and Godbold 2007, Brunner et al. 2015)","noteIndex":0},"citationItems":[{"id":1112,"uris":["</vt:lpwstr>
  </property>
  <property fmtid="{D5CDD505-2E9C-101B-9397-08002B2CF9AE}" pid="834" name="ZOTERO_BREF_dveNmjlJ9f1V_10">
    <vt:lpwstr>RV2sn/items/XKKQSTK5"],"itemData":{"id":1124,"type":"article-journal","abstract":"The ongoing climate change is characterized by increased temperatures and altered precipitation patterns. In addition, there has been an increase in both the frequency and i</vt:lpwstr>
  </property>
  <property fmtid="{D5CDD505-2E9C-101B-9397-08002B2CF9AE}" pid="835" name="ZOTERO_BREF_dveNmjlJ9f1V_11">
    <vt:lpwstr>ntensity of extreme climatic events such as drought. Episodes of drought induce a series of interconnected effects, all of which have the potential to alter the carbon balance of forest ecosystems profoundly at different scales of plant organization and e</vt:lpwstr>
  </property>
  <property fmtid="{D5CDD505-2E9C-101B-9397-08002B2CF9AE}" pid="836" name="ZOTERO_BREF_dveNmjlJ9f1V_12">
    <vt:lpwstr>cosystem functioning. During recent years, considerable progress has been made in the understanding of how aboveground parts of trees respond to drought and how these responses affect carbon assimilation. In contrast, processes of belowground parts are re</vt:lpwstr>
  </property>
  <property fmtid="{D5CDD505-2E9C-101B-9397-08002B2CF9AE}" pid="837" name="ZOTERO_BREF_dveNmjlJ9f1V_13">
    <vt:lpwstr>latively underrepresented in research on climate change. In this review, we describe current knowledge about responses of tree roots to drought. Tree roots are capable of responding to drought through a variety of strategies that enable them to avoid and </vt:lpwstr>
  </property>
  <property fmtid="{D5CDD505-2E9C-101B-9397-08002B2CF9AE}" pid="838" name="ZOTERO_BREF_dveNmjlJ9f1V_14">
    <vt:lpwstr>tolerate stress. Responses include root biomass adjustments, anatomical alterations, and physiological acclimations. The molecular mechanisms underlying these responses are characterized to some extent, and involve stress signaling and the induction of nu</vt:lpwstr>
  </property>
  <property fmtid="{D5CDD505-2E9C-101B-9397-08002B2CF9AE}" pid="839" name="ZOTERO_BREF_dveNmjlJ9f1V_15">
    <vt:lpwstr>merous genes, leading to the activation of tolerance pathways. In addition, mycorrhizas seem to play important protective roles. The current knowledge compiled in this review supports the view that tree roots are well equipped to withstand drought situati</vt:lpwstr>
  </property>
  <property fmtid="{D5CDD505-2E9C-101B-9397-08002B2CF9AE}" pid="840" name="ZOTERO_BREF_dveNmjlJ9f1V_16">
    <vt:lpwstr>ons and maintain morphological and physiological functions as long as possible. Further, the reviewed literature demonstrates the important role of tree roots in the functioning of forest ecosystems and highlights the need for more research in this emergi</vt:lpwstr>
  </property>
  <property fmtid="{D5CDD505-2E9C-101B-9397-08002B2CF9AE}" pid="841" name="ZOTERO_BREF_dveNmjlJ9f1V_17">
    <vt:lpwstr>ng ﬁeld.","container-title":"Frontiers in Plant Science","DOI":"10.3389/fpls.2015.00547","ISSN":"1664-462X","journalAbbreviation":"Front. Plant Sci.","language":"en","page":"547","source":"DOI.org (Crossref)","title":"How tree roots respond to drought","v</vt:lpwstr>
  </property>
  <property fmtid="{D5CDD505-2E9C-101B-9397-08002B2CF9AE}" pid="842" name="ZOTERO_BREF_dveNmjlJ9f1V_18">
    <vt:lpwstr>olume":"6","author":[{"family":"Brunner","given":"Ivano"},{"family":"Herzog","given":"Claude"},{"family":"Dawes","given":"Melissa A"},{"family":"Arend","given":"Matthias"},{"family":"Sperisen","given":"Christoph"}],"issued":{"date-parts":[["2015",7,29]]}}</vt:lpwstr>
  </property>
  <property fmtid="{D5CDD505-2E9C-101B-9397-08002B2CF9AE}" pid="843" name="ZOTERO_BREF_dveNmjlJ9f1V_19">
    <vt:lpwstr>}],"schema":"https://github.com/citation-style-language/schema/raw/master/csl-citation.json"}</vt:lpwstr>
  </property>
  <property fmtid="{D5CDD505-2E9C-101B-9397-08002B2CF9AE}" pid="844" name="ZOTERO_BREF_dveNmjlJ9f1V_2">
    <vt:lpwstr>http://zotero.org/users/local/EtfRV2sn/items/7LFALHPB"],"itemData":{"id":1112,"type":"article-journal","abstract":"Globally, forests cover 4 billion hectares or 30% of the Earth’s land surface, and 20%–40% of the forest biomass is made up of roots. Roots </vt:lpwstr>
  </property>
  <property fmtid="{D5CDD505-2E9C-101B-9397-08002B2CF9AE}" pid="845" name="ZOTERO_BREF_dveNmjlJ9f1V_3">
    <vt:lpwstr>play a key role for trees: they take up water and nutrients from the soil, store carbon (C) compounds, and provide physical stabilization. Estimations from temperate forests of Central Europe reveal that C storage in trees accounts for about 110 t C ha−1,</vt:lpwstr>
  </property>
  <property fmtid="{D5CDD505-2E9C-101B-9397-08002B2CF9AE}" pid="846" name="ZOTERO_BREF_dveNmjlJ9f1V_4">
    <vt:lpwstr> of which 26 t C ha−1 is in coarse roots and 1.2 t C ha−1 is in ﬁne roots. Compared with soil C, which is about 65 t C ha−1 (without roots), the contribution of the root C to the total belowground C pool is about 42%. Flux of C into soils by plant litter </vt:lpwstr>
  </property>
  <property fmtid="{D5CDD505-2E9C-101B-9397-08002B2CF9AE}" pid="847" name="ZOTERO_BREF_dveNmjlJ9f1V_5">
    <vt:lpwstr>(stemwood excluded) compared with the total soil C pool, however, is relatively small (4.4 t C ha−1 year−1) with the coarse and ﬁne roots each contributing about 20%. Elevated CO2 concentrations and N depositions lead to increased plant biomass, including</vt:lpwstr>
  </property>
  <property fmtid="{D5CDD505-2E9C-101B-9397-08002B2CF9AE}" pid="848" name="ZOTERO_BREF_dveNmjlJ9f1V_6">
    <vt:lpwstr> that of roots. Recent analysis in experiments with elevated CO2 concentrations have shown increases of the forest net primary productivity by about 23%, and, in the case of poplars, an increase of the standing root biomass by about 62%. The turnover of ﬁ</vt:lpwstr>
  </property>
  <property fmtid="{D5CDD505-2E9C-101B-9397-08002B2CF9AE}" pid="849" name="ZOTERO_BREF_dveNmjlJ9f1V_7">
    <vt:lpwstr>ne roots is also positively inﬂuenced by elevated CO2 concentrations and can be increased in poplars by 25%–45%. A recently established international platform for scientists working on woody root processes, COST action E38, allows the exchange of informat</vt:lpwstr>
  </property>
  <property fmtid="{D5CDD505-2E9C-101B-9397-08002B2CF9AE}" pid="850" name="ZOTERO_BREF_dveNmjlJ9f1V_8">
    <vt:lpwstr>ion, ideas, and personnel, and it has the aim to identify knowledge gaps and initiate future collaborations and research activities.","container-title":"Journal of Forest Research","DOI":"10.1007/s10310-006-0261-4","issue":"2","language":"en","page":"78-8</vt:lpwstr>
  </property>
  <property fmtid="{D5CDD505-2E9C-101B-9397-08002B2CF9AE}" pid="851" name="ZOTERO_BREF_dveNmjlJ9f1V_9">
    <vt:lpwstr>2","source":"Zotero","title":"Tree roots in a changing world","volume":"12","author":[{"family":"Brunner","given":"Ivano"},{"family":"Godbold","given":"Douglas L"}],"issued":{"date-parts":[["2007"]]}}},{"id":1124,"uris":["http://zotero.org/users/local/Etf</vt:lpwstr>
  </property>
  <property fmtid="{D5CDD505-2E9C-101B-9397-08002B2CF9AE}" pid="852" name="ZOTERO_BREF_dwI1viCy6yPh_1">
    <vt:lpwstr>ZOTERO_BIBL {"uncited":[],"omitted":[],"custom":[]} CSL_BIBLIOGRAPHY</vt:lpwstr>
  </property>
  <property fmtid="{D5CDD505-2E9C-101B-9397-08002B2CF9AE}" pid="853" name="ZOTERO_BREF_fxcnmiZRKort_1">
    <vt:lpwstr/>
  </property>
  <property fmtid="{D5CDD505-2E9C-101B-9397-08002B2CF9AE}" pid="854" name="ZOTERO_BREF_g5pFdqJbMXmB_1">
    <vt:lpwstr>ZOTERO_ITEM CSL_CITATION {"citationID":"a2dlt480upp","properties":{"formattedCitation":"(Lindsey and Kilgore 2013)","plainCitation":"(Lindsey and Kilgore 2013)","dontUpdate":true,"noteIndex":0},"citationItems":[{"id":1185,"uris":["http://zotero.org/users/</vt:lpwstr>
  </property>
  <property fmtid="{D5CDD505-2E9C-101B-9397-08002B2CF9AE}" pid="855" name="ZOTERO_BREF_g5pFdqJbMXmB_2">
    <vt:lpwstr>local/EtfRV2sn/items/E9PJVY2W"],"itemData":{"id":1185,"type":"article-journal","container-title":"Applications in Plant Sciences","DOI":"10.3732/apps.1300031","ISSN":"2168-0450","issue":"8","journalAbbreviation":"Applications in Plant Sciences","language"</vt:lpwstr>
  </property>
  <property fmtid="{D5CDD505-2E9C-101B-9397-08002B2CF9AE}" pid="856" name="ZOTERO_BREF_g5pFdqJbMXmB_3">
    <vt:lpwstr>:"en","page":"1300031","source":"DOI.org (Crossref)","title":"Soil type affects &lt;i&gt;Pinus ponderosa&lt;/i&gt; var. &lt;i&gt;scopulorum&lt;/i&gt; (Pinaceae) seedling growth in simulated drought experiments","volume":"1","author":[{"family":"Lindsey","given":"Alexander J"},{"</vt:lpwstr>
  </property>
  <property fmtid="{D5CDD505-2E9C-101B-9397-08002B2CF9AE}" pid="857" name="ZOTERO_BREF_g5pFdqJbMXmB_4">
    <vt:lpwstr>family":"Kilgore","given":"Jason S"}],"issued":{"date-parts":[["2013",8]]}}}],"schema":"https://github.com/citation-style-language/schema/raw/master/csl-citation.json"}</vt:lpwstr>
  </property>
  <property fmtid="{D5CDD505-2E9C-101B-9397-08002B2CF9AE}" pid="858" name="ZOTERO_BREF_gW7POvMTn136_1">
    <vt:lpwstr>ZOTERO_BIBL {"uncited":[],"omitted":[],"custom":[]} CSL_BIBLIOGRAPHY</vt:lpwstr>
  </property>
  <property fmtid="{D5CDD505-2E9C-101B-9397-08002B2CF9AE}" pid="859" name="ZOTERO_BREF_hhnKStRVFIWr_1">
    <vt:lpwstr>ZOTERO_ITEM CSL_CITATION {"citationID":"a10cc1hr1vq","properties":{"formattedCitation":"(George et al. 2017)","plainCitation":"(George et al. 2017)","noteIndex":0},"citationItems":[{"id":370,"uris":["http://zotero.org/users/local/EtfRV2sn/items/7578XAVV"]</vt:lpwstr>
  </property>
  <property fmtid="{D5CDD505-2E9C-101B-9397-08002B2CF9AE}" pid="860" name="ZOTERO_BREF_hhnKStRVFIWr_10">
    <vt:lpwstr>-title":"Tree Physiology","language":"en","page":"33-46","source":"Zotero","title":"Genetic variation, phenotypic stability, and repeatability of drought response in European larch throughout 50 years in a common garden experiment","volume":"37","author":</vt:lpwstr>
  </property>
  <property fmtid="{D5CDD505-2E9C-101B-9397-08002B2CF9AE}" pid="861" name="ZOTERO_BREF_hhnKStRVFIWr_11">
    <vt:lpwstr>[{"family":"George","given":"Jan-Peter"},{"family":"Grabner","given":"Michael"},{"family":"Karanitsch-Ackerl","given":"Sandra"},{"family":"Mayer","given":"Konrad"},{"family":"Weißenbacher","given":"Lambert"},{"family":"Schueler","given":"Silvio"}],"issued</vt:lpwstr>
  </property>
  <property fmtid="{D5CDD505-2E9C-101B-9397-08002B2CF9AE}" pid="862" name="ZOTERO_BREF_hhnKStRVFIWr_12">
    <vt:lpwstr>":{"date-parts":[["2017"]]}}}],"schema":"https://github.com/citation-style-language/schema/raw/master/csl-citation.json"}</vt:lpwstr>
  </property>
  <property fmtid="{D5CDD505-2E9C-101B-9397-08002B2CF9AE}" pid="863" name="ZOTERO_BREF_hhnKStRVFIWr_2">
    <vt:lpwstr>,"itemData":{"id":370,"type":"article-journal","abstract":"Assessing intra-speciﬁc variation in drought stress response is required to mitigate the consequences of climate change on forest ecosystems. Previous studies suggest that European larch (Larix de</vt:lpwstr>
  </property>
  <property fmtid="{D5CDD505-2E9C-101B-9397-08002B2CF9AE}" pid="864" name="ZOTERO_BREF_hhnKStRVFIWr_3">
    <vt:lpwstr>cidua Mill.), an important European conifer in mountainous and alpine forests, is highly vulnerable to drought. In light of this, we estimated the genetic variation in drought sensitivity and its degree of genetic determination in a 50-year-old common gar</vt:lpwstr>
  </property>
  <property fmtid="{D5CDD505-2E9C-101B-9397-08002B2CF9AE}" pid="865" name="ZOTERO_BREF_hhnKStRVFIWr_4">
    <vt:lpwstr>den experiment in the drought-prone northeastern Austria. Tree ring data from larch provenances originating from across the species’ natural range were used to estimate the drought reaction in four consecutive drought events (1977, 1981, 1990–1994, and 20</vt:lpwstr>
  </property>
  <property fmtid="{D5CDD505-2E9C-101B-9397-08002B2CF9AE}" pid="866" name="ZOTERO_BREF_hhnKStRVFIWr_5">
    <vt:lpwstr>03) with extremely low standardized precipitation- and evapotranspiration-index values that aﬀected growth in all provenances. We found signiﬁcant diﬀerences among provenances across the four drought periods for the trees’ capacity to withstand drought (r</vt:lpwstr>
  </property>
  <property fmtid="{D5CDD505-2E9C-101B-9397-08002B2CF9AE}" pid="867" name="ZOTERO_BREF_hhnKStRVFIWr_6">
    <vt:lpwstr>esistance) and for their capacity to reach predrought growth levels after drought (resilience). Provenances from the species’ northern distribution limit in the Polish lowlands were found to be more drought resistant and showed higher stability across all</vt:lpwstr>
  </property>
  <property fmtid="{D5CDD505-2E9C-101B-9397-08002B2CF9AE}" pid="868" name="ZOTERO_BREF_hhnKStRVFIWr_7">
    <vt:lpwstr> drought periods than provenances from mountainous habitats at the southern fringe. The degree of genetic determination, as estimated by the repeatability, ranged up to 0.39, but signiﬁcantly diﬀered among provenances, indicating varying degrees of natura</vt:lpwstr>
  </property>
  <property fmtid="{D5CDD505-2E9C-101B-9397-08002B2CF9AE}" pid="869" name="ZOTERO_BREF_hhnKStRVFIWr_8">
    <vt:lpwstr>l selection at the provenance origin. Generally, the relationship between the provenances’ source climate and drought behavior was weak, suggesting that the contrasting patterns of drought response are a result of both genetic divergence out of diﬀerent r</vt:lpwstr>
  </property>
  <property fmtid="{D5CDD505-2E9C-101B-9397-08002B2CF9AE}" pid="870" name="ZOTERO_BREF_hhnKStRVFIWr_9">
    <vt:lpwstr>efugial lineages and local adaptation to summer or winter drought conditions. Our analysis suggests that European larch posseses high genetic variation among and within provenances that can be used for assisted migration and breeding programs.","container</vt:lpwstr>
  </property>
  <property fmtid="{D5CDD505-2E9C-101B-9397-08002B2CF9AE}" pid="871" name="ZOTERO_BREF_hp9xdzEyXlxb_1">
    <vt:lpwstr>ZOTERO_ITEM CSL_CITATION {"citationID":"a24t8591ud8","properties":{"formattedCitation":"(Anekonda et al. 2002)","plainCitation":"(Anekonda et al. 2002)","noteIndex":0},"citationItems":[{"id":457,"uris":["http://zotero.org/users/local/EtfRV2sn/items/YFHWJN</vt:lpwstr>
  </property>
  <property fmtid="{D5CDD505-2E9C-101B-9397-08002B2CF9AE}" pid="872" name="ZOTERO_BREF_hp9xdzEyXlxb_10">
    <vt:lpwstr>etic correlations were only moderate (0.49) between hardiness traits measured in different years, perhaps due to the large difference in severity of the drought applied in the two seasons. Although injury to seedlings, as reflected in foliage damage and x</vt:lpwstr>
  </property>
  <property fmtid="{D5CDD505-2E9C-101B-9397-08002B2CF9AE}" pid="873" name="ZOTERO_BREF_hp9xdzEyXlxb_11">
    <vt:lpwstr>ylem cavitation, was relatively low under the moderate drought of the second season, it did result in reduced growth increment the following (recovery) year. Growth potential under favorable moisture regimes was nearly uncorrelated with drought hardiness,</vt:lpwstr>
  </property>
  <property fmtid="{D5CDD505-2E9C-101B-9397-08002B2CF9AE}" pid="874" name="ZOTERO_BREF_hp9xdzEyXlxb_12">
    <vt:lpwstr> suggesting that drought hardiness could be improved in this southwestern British Columbia breeding population without negatively impacting growth potential in favorable moisture conditions.","container-title":"Canadian Journal of Forest Research","langua</vt:lpwstr>
  </property>
  <property fmtid="{D5CDD505-2E9C-101B-9397-08002B2CF9AE}" pid="875" name="ZOTERO_BREF_hp9xdzEyXlxb_13">
    <vt:lpwstr>ge":"en","page":"1701-1716","source":"Zotero","title":"Genetic variation in drought hardiness of coastal Douglas-fir seedlings from British Columbia","volume":"32","author":[{"family":"Anekonda","given":"Thimmappa S"},{"family":"Lomas","given":"Mark C"},{</vt:lpwstr>
  </property>
  <property fmtid="{D5CDD505-2E9C-101B-9397-08002B2CF9AE}" pid="876" name="ZOTERO_BREF_hp9xdzEyXlxb_14">
    <vt:lpwstr>"family":"Adams","given":"William T"},{"family":"Kavanagh","given":"Kathleen L"},{"family":"Aitken","given":"Sally N"}],"issued":{"date-parts":[["2002"]]}}}],"schema":"https://github.com/citation-style-language/schema/raw/master/csl-citation.json"}</vt:lpwstr>
  </property>
  <property fmtid="{D5CDD505-2E9C-101B-9397-08002B2CF9AE}" pid="877" name="ZOTERO_BREF_hp9xdzEyXlxb_2">
    <vt:lpwstr>WM"],"itemData":{"id":457,"type":"article-journal","abstract":"Genetic variation in drought hardiness traits and their genetic correlations with growth potential and17re1c6overy traits were investigated in 39 full-sib families of coastal Douglas-fir (Pseu</vt:lpwstr>
  </property>
  <property fmtid="{D5CDD505-2E9C-101B-9397-08002B2CF9AE}" pid="878" name="ZOTERO_BREF_hp9xdzEyXlxb_3">
    <vt:lpwstr>dotsuga menziesii var. menziesii (Mirb.) Franco) from southwestern British Columbia. Seedlings of these families were grown in raised nursery beds and subjected to three moisture regimes each in the second (well-watered or control, mild, and moderate drou</vt:lpwstr>
  </property>
  <property fmtid="{D5CDD505-2E9C-101B-9397-08002B2CF9AE}" pid="879" name="ZOTERO_BREF_hp9xdzEyXlxb_4">
    <vt:lpwstr>ght) and third (control, severe drought, and recovery from second-year moderate drought) seasons. Traits assessed included drought hardiness (foliage damage, cavitation of xylem tracheids, xylem hydraulic conductivity, and height and diameter growth incre</vt:lpwstr>
  </property>
  <property fmtid="{D5CDD505-2E9C-101B-9397-08002B2CF9AE}" pid="880" name="ZOTERO_BREF_hp9xdzEyXlxb_5">
    <vt:lpwstr>ment) in the drought treatments, growth potential (total height and diameter) in the control treatment, and height and diameter growth increments in the recovery treatment. Xylem cavitation in the growth ring produced in a particular year was nearly three</vt:lpwstr>
  </property>
  <property fmtid="{D5CDD505-2E9C-101B-9397-08002B2CF9AE}" pid="881" name="ZOTERO_BREF_hp9xdzEyXlxb_6">
    <vt:lpwstr> times greater under the moderate drought and four times greater under the severe drought than in the control treatment. Xylem hydraulic conductivity of seedlings in the severe drought treatment was 40% lower than conductivity of seedlings under the contr</vt:lpwstr>
  </property>
  <property fmtid="{D5CDD505-2E9C-101B-9397-08002B2CF9AE}" pid="882" name="ZOTERO_BREF_hp9xdzEyXlxb_7">
    <vt:lpwstr>ol treatment. Mean foliage damage in seedlings subjected to severe drought (third season) was much greater (33%) than in seedlings subjected to mild or moderate drought (second season). Families differed significantly in most drought hardiness traits, wit</vt:lpwstr>
  </property>
  <property fmtid="{D5CDD505-2E9C-101B-9397-08002B2CF9AE}" pid="883" name="ZOTERO_BREF_hp9xdzEyXlxb_8">
    <vt:lpwstr>h individual tree heritabilities averaging 0.19. Thus, much potential exists for identifying drought-hardy families at the seedling stage and using this information for deployment or breeding purposes. In addition, most hardiness traits were strongly inte</vt:lpwstr>
  </property>
  <property fmtid="{D5CDD505-2E9C-101B-9397-08002B2CF9AE}" pid="884" name="ZOTERO_BREF_hp9xdzEyXlxb_9">
    <vt:lpwstr>rcorrelated (genetic correlations often exceeded |0.80|) indicating that these traits are controlled largely by the same set of genes and that selection for hardiness based on one trait will increase hardiness as reflected in the other traits as well. Gen</vt:lpwstr>
  </property>
  <property fmtid="{D5CDD505-2E9C-101B-9397-08002B2CF9AE}" pid="885" name="ZOTERO_BREF_iYRq14SDvJJi_1">
    <vt:lpwstr>ZOTERO_ITEM CSL_CITATION {"citationID":"a2hiins0kfl","properties":{"formattedCitation":"(Callaham 1962)","plainCitation":"(Callaham 1962)","noteIndex":0},"citationItems":[{"id":1342,"uris":["http://zotero.org/users/local/EtfRV2sn/items/32K954X4"],"itemDat</vt:lpwstr>
  </property>
  <property fmtid="{D5CDD505-2E9C-101B-9397-08002B2CF9AE}" pid="886" name="ZOTERO_BREF_iYRq14SDvJJi_2">
    <vt:lpwstr>a":{"id":1342,"type":"chapter","container-title":"Tree Growth","event-place":"New York","ISBN":"978-0-8260-5090-8","language":"en","page":"311-325","publisher":"The Ronald Press Company","publisher-place":"New York","source":"Zotero","title":"Geographic V</vt:lpwstr>
  </property>
  <property fmtid="{D5CDD505-2E9C-101B-9397-08002B2CF9AE}" pid="887" name="ZOTERO_BREF_iYRq14SDvJJi_3">
    <vt:lpwstr>ariability in Growth of Forest Trees","author":[{"family":"Callaham","given":"Robert Z"}],"editor":[{"family":"Kozlowski","given":"Theodore T"}],"issued":{"date-parts":[["1962"]]}}}],"schema":"https://github.com/citation-style-language/schema/raw/master/c</vt:lpwstr>
  </property>
  <property fmtid="{D5CDD505-2E9C-101B-9397-08002B2CF9AE}" pid="888" name="ZOTERO_BREF_iYRq14SDvJJi_4">
    <vt:lpwstr>sl-citation.json"}</vt:lpwstr>
  </property>
  <property fmtid="{D5CDD505-2E9C-101B-9397-08002B2CF9AE}" pid="889" name="ZOTERO_BREF_jBVUsUzS3fNL1_1">
    <vt:lpwstr>ZOTERO_ITEM CSL_CITATION {"citationID":"aebe4p3o7","properties":{"formattedCitation":"(L\\uc0\\u243{}pez et al. 2008)","plainCitation":"(López et al. 2008)","noteIndex":0},"citationItems":[{"id":1228,"uris":["http://zotero.org/users/local/EtfRV2sn/items/L</vt:lpwstr>
  </property>
  <property fmtid="{D5CDD505-2E9C-101B-9397-08002B2CF9AE}" pid="890" name="ZOTERO_BREF_jBVUsUzS3fNL1_2">
    <vt:lpwstr>9MS9ZUG"],"itemData":{"id":1228,"type":"article-journal","abstract":"Pine needles reﬂect some of the most outstanding xeromorphic characteristics of sclerophyllous plants. Detailed descriptive studies about their anatomy and morphology were carried out si</vt:lpwstr>
  </property>
  <property fmtid="{D5CDD505-2E9C-101B-9397-08002B2CF9AE}" pid="891" name="ZOTERO_BREF_jBVUsUzS3fNL1_3">
    <vt:lpwstr>nce the beginning of the past century but the role the different tissues play in adaptation to diverse environments is still little known. In this work we analyzed morphological and anatomical needle traits of seventeen natural populations of Pinus canari</vt:lpwstr>
  </property>
  <property fmtid="{D5CDD505-2E9C-101B-9397-08002B2CF9AE}" pid="892" name="ZOTERO_BREF_jBVUsUzS3fNL1_4">
    <vt:lpwstr>ensis Chr. Sm. Ex DC to identify adaptive traits related to drought resistance and determine their variability throughout a wide range of ecological conditions. A Principal Component Analysis revealed two groups of traits, one related to drought adaptatio</vt:lpwstr>
  </property>
  <property fmtid="{D5CDD505-2E9C-101B-9397-08002B2CF9AE}" pid="893" name="ZOTERO_BREF_jBVUsUzS3fNL1_5">
    <vt:lpwstr>n: maximizing gas exchange, avoiding water loss and storing water and the other to photosynthesis. Results support a predominantly mechanical function of hypodermis and a possible role of transfusion tissue to withstand dry conditions, thanks to its water</vt:lpwstr>
  </property>
  <property fmtid="{D5CDD505-2E9C-101B-9397-08002B2CF9AE}" pid="894" name="ZOTERO_BREF_jBVUsUzS3fNL1_6">
    <vt:lpwstr> storing capacity. The inversion of the patterns of the relative area of the dermal and transfusion tissues in the xeric region was justiﬁed due to the inﬂuence of the extreme dry Saharan wind from the East. A clear adaptation of Pinus canariensis needles</vt:lpwstr>
  </property>
  <property fmtid="{D5CDD505-2E9C-101B-9397-08002B2CF9AE}" pid="895" name="ZOTERO_BREF_jBVUsUzS3fNL1_7">
    <vt:lpwstr> to contrasted environments is evidenced suggesting distinct phenotypic needle features in the most xeric stands.","container-title":"Trees","DOI":"10.1007/s00468-008-0245-4","ISSN":"0931-1890, 1432-2285","issue":"6","journalAbbreviation":"Trees","languag</vt:lpwstr>
  </property>
  <property fmtid="{D5CDD505-2E9C-101B-9397-08002B2CF9AE}" pid="896" name="ZOTERO_BREF_jBVUsUzS3fNL1_8">
    <vt:lpwstr>e":"en","page":"843-849","source":"DOI.org (Crossref)","title":"From desert to cloud forest: the non-trivial phenotypic variation of Canary Island pine needles","title-short":"From desert to cloud forest","volume":"22","author":[{"family":"López","given":</vt:lpwstr>
  </property>
  <property fmtid="{D5CDD505-2E9C-101B-9397-08002B2CF9AE}" pid="897" name="ZOTERO_BREF_jBVUsUzS3fNL1_9">
    <vt:lpwstr>"Rosana"},{"family":"Climent","given":"José"},{"family":"Gil","given":"Luis"}],"issued":{"date-parts":[["2008",12]]}}}],"schema":"https://github.com/citation-style-language/schema/raw/master/csl-citation.json"}</vt:lpwstr>
  </property>
  <property fmtid="{D5CDD505-2E9C-101B-9397-08002B2CF9AE}" pid="898" name="ZOTERO_BREF_jBVUsUzS3fNL_1">
    <vt:lpwstr>ZOTERO_ITEM CSL_CITATION {"citationID":"MGgdAAgh","properties":{"formattedCitation":"(López et al. 2008)","plainCitation":"(López et al. 2008)","dontUpdate":true,"noteIndex":0},"citationItems":[{"id":1228,"uris":["http://zotero.org/users/local/EtfRV2sn/it</vt:lpwstr>
  </property>
  <property fmtid="{D5CDD505-2E9C-101B-9397-08002B2CF9AE}" pid="899" name="ZOTERO_BREF_jBVUsUzS3fNL_2">
    <vt:lpwstr>ems/L9MS9ZUG"],"itemData":{"id":1228,"type":"article-journal","abstract":"Pine needles reﬂect some of the most outstanding xeromorphic characteristics of sclerophyllous plants. Detailed descriptive studies about their anatomy and morphology were carried o</vt:lpwstr>
  </property>
  <property fmtid="{D5CDD505-2E9C-101B-9397-08002B2CF9AE}" pid="900" name="ZOTERO_BREF_jBVUsUzS3fNL_3">
    <vt:lpwstr>ut since the beginning of the past century but the role the different tissues play in adaptation to diverse environments is still little known. In this work we analyzed morphological and anatomical needle traits of seventeen natural populations of Pinus c</vt:lpwstr>
  </property>
  <property fmtid="{D5CDD505-2E9C-101B-9397-08002B2CF9AE}" pid="901" name="ZOTERO_BREF_jBVUsUzS3fNL_4">
    <vt:lpwstr>anariensis Chr. Sm. Ex DC to identify adaptive traits related to drought resistance and determine their variability throughout a wide range of ecological conditions. A Principal Component Analysis revealed two groups of traits, one related to drought adap</vt:lpwstr>
  </property>
  <property fmtid="{D5CDD505-2E9C-101B-9397-08002B2CF9AE}" pid="902" name="ZOTERO_BREF_jBVUsUzS3fNL_5">
    <vt:lpwstr>tation: maximizing gas exchange, avoiding water loss and storing water and the other to photosynthesis. Results support a predominantly mechanical function of hypodermis and a possible role of transfusion tissue to withstand dry conditions, thanks to its </vt:lpwstr>
  </property>
  <property fmtid="{D5CDD505-2E9C-101B-9397-08002B2CF9AE}" pid="903" name="ZOTERO_BREF_jBVUsUzS3fNL_6">
    <vt:lpwstr>water storing capacity. The inversion of the patterns of the relative area of the dermal and transfusion tissues in the xeric region was justiﬁed due to the inﬂuence of the extreme dry Saharan wind from the East. A clear adaptation of Pinus canariensis ne</vt:lpwstr>
  </property>
  <property fmtid="{D5CDD505-2E9C-101B-9397-08002B2CF9AE}" pid="904" name="ZOTERO_BREF_jBVUsUzS3fNL_7">
    <vt:lpwstr>edles to contrasted environments is evidenced suggesting distinct phenotypic needle features in the most xeric stands.","container-title":"Trees","DOI":"10.1007/s00468-008-0245-4","ISSN":"0931-1890, 1432-2285","issue":"6","journalAbbreviation":"Trees","la</vt:lpwstr>
  </property>
  <property fmtid="{D5CDD505-2E9C-101B-9397-08002B2CF9AE}" pid="905" name="ZOTERO_BREF_jBVUsUzS3fNL_8">
    <vt:lpwstr>nguage":"en","page":"843-849","source":"DOI.org (Crossref)","title":"From desert to cloud forest: the non-trivial phenotypic variation of Canary Island pine needles","title-short":"From desert to cloud forest","volume":"22","author":[{"family":"López","gi</vt:lpwstr>
  </property>
  <property fmtid="{D5CDD505-2E9C-101B-9397-08002B2CF9AE}" pid="906" name="ZOTERO_BREF_jBVUsUzS3fNL_9">
    <vt:lpwstr>ven":"Rosana"},{"family":"Climent","given":"José"},{"family":"Gil","given":"Luis"}],"issued":{"date-parts":[["2008",12]]}}}],"schema":"https://github.com/citation-style-language/schema/raw/master/csl-citation.json"}</vt:lpwstr>
  </property>
  <property fmtid="{D5CDD505-2E9C-101B-9397-08002B2CF9AE}" pid="907" name="ZOTERO_BREF_jy5k4aDEwU0l_1">
    <vt:lpwstr>ZOTERO_ITEM CSL_CITATION {"citationID":"aqrqd2rr84","properties":{"formattedCitation":"(Morgante et al. 1993, Vogl et al. 2002)","plainCitation":"(Morgante et al. 1993, Vogl et al. 2002)","noteIndex":0},"citationItems":[{"id":474,"uris":["http://zotero.or</vt:lpwstr>
  </property>
  <property fmtid="{D5CDD505-2E9C-101B-9397-08002B2CF9AE}" pid="908" name="ZOTERO_BREF_jy5k4aDEwU0l_10">
    <vt:lpwstr>aster/csl-citation.json"}</vt:lpwstr>
  </property>
  <property fmtid="{D5CDD505-2E9C-101B-9397-08002B2CF9AE}" pid="909" name="ZOTERO_BREF_jy5k4aDEwU0l_2">
    <vt:lpwstr>g/users/local/EtfRV2sn/items/XAU5D8HC"],"itemData":{"id":474,"type":"article-journal","container-title":"Heredity","language":"en","page":"622-627","source":"Zotero","title":"Selection against inbreds in early life-cycle phases in &lt;i&gt;Pinus leucodermis&lt;/i&gt;</vt:lpwstr>
  </property>
  <property fmtid="{D5CDD505-2E9C-101B-9397-08002B2CF9AE}" pid="910" name="ZOTERO_BREF_jy5k4aDEwU0l_3">
    <vt:lpwstr> Ant.","volume":"70","author":[{"family":"Morgante","given":"Michele"},{"family":"Vendramin","given":"Giovanni Giuseppe"},{"family":"Rossi","given":"Pierre"},{"family":"Olivieri","given":"Angelo M"}],"issued":{"date-parts":[["1993"]]}}},{"id":472,"uris":[</vt:lpwstr>
  </property>
  <property fmtid="{D5CDD505-2E9C-101B-9397-08002B2CF9AE}" pid="911" name="ZOTERO_BREF_jy5k4aDEwU0l_4">
    <vt:lpwstr>"http://zotero.org/users/local/EtfRV2sn/items/MVLYSB5W"],"itemData":{"id":472,"type":"article-journal","abstract":"Pinus radiata has a history of population bottlenecks and is currently restricted to ﬁve relatively small populations, three in mainland Cal</vt:lpwstr>
  </property>
  <property fmtid="{D5CDD505-2E9C-101B-9397-08002B2CF9AE}" pid="912" name="ZOTERO_BREF_jy5k4aDEwU0l_5">
    <vt:lpwstr>ifornia, and two on islands off the coast of Baja California. Using highly polymorphic microsatellite markers and a newly developed statistical approach, we were able to estimate individual inbreeding coefﬁcients and can thus analyse the mating system wit</vt:lpwstr>
  </property>
  <property fmtid="{D5CDD505-2E9C-101B-9397-08002B2CF9AE}" pid="913" name="ZOTERO_BREF_jy5k4aDEwU0l_6">
    <vt:lpwstr>h high resolution. We ﬁnd a bimodal distribution of inbreeding coefﬁcients: most individuals result from selﬁng whereas few (in the mainland populations) to a modest number (in the island populations) are likely selfed. In most other pine species and pres</vt:lpwstr>
  </property>
  <property fmtid="{D5CDD505-2E9C-101B-9397-08002B2CF9AE}" pid="914" name="ZOTERO_BREF_jy5k4aDEwU0l_7">
    <vt:lpwstr>umably in the ancestral P. radiata population, occurrence of mature selfed individuals would be impossible because of the high genetic load. We therefore conclude that inbreeding depression has been purged in P. radiata and that the mating system has chan</vt:lpwstr>
  </property>
  <property fmtid="{D5CDD505-2E9C-101B-9397-08002B2CF9AE}" pid="915" name="ZOTERO_BREF_jy5k4aDEwU0l_8">
    <vt:lpwstr>ged as a consequence.","container-title":"Journal of Evolutionary Biology","language":"en","page":"433-439","source":"Zotero","title":"High resolution analysis of mating systems: inbreeding in natural populations of &lt;i&gt;Pinus radiata&lt;/i&gt;","volume":"15","au</vt:lpwstr>
  </property>
  <property fmtid="{D5CDD505-2E9C-101B-9397-08002B2CF9AE}" pid="916" name="ZOTERO_BREF_jy5k4aDEwU0l_9">
    <vt:lpwstr>thor":[{"family":"Vogl","given":"Claus"},{"family":"Karhu","given":"Auli"},{"family":"Moran","given":"Gavin F"},{"family":"Savolainen","given":"Outi"}],"issued":{"date-parts":[["2002"]]}}}],"schema":"https://github.com/citation-style-language/schema/raw/m</vt:lpwstr>
  </property>
  <property fmtid="{D5CDD505-2E9C-101B-9397-08002B2CF9AE}" pid="917" name="ZOTERO_BREF_k7nXCmVx9MAE_1">
    <vt:lpwstr>ZOTERO_ITEM CSL_CITATION {"citationID":"a1fitetcufe","properties":{"formattedCitation":"(Gaspar et al. 2013)","plainCitation":"(Gaspar et al. 2013)","noteIndex":0},"citationItems":[{"id":459,"uris":["http://zotero.org/users/local/EtfRV2sn/items/9GNL7I8J"]</vt:lpwstr>
  </property>
  <property fmtid="{D5CDD505-2E9C-101B-9397-08002B2CF9AE}" pid="918" name="ZOTERO_BREF_k7nXCmVx9MAE_10">
    <vt:lpwstr>"Majada","given":"Juan"}],"issued":{"date-parts":[["2013"]]}}}],"schema":"https://github.com/citation-style-language/schema/raw/master/csl-citation.json"}</vt:lpwstr>
  </property>
  <property fmtid="{D5CDD505-2E9C-101B-9397-08002B2CF9AE}" pid="919" name="ZOTERO_BREF_k7nXCmVx9MAE_2">
    <vt:lpwstr>,"itemData":{"id":459,"type":"article-journal","abstract":"Understanding the survival capacity of forest trees to periods of severe water stress could improve knowledge of the adaptive potential of different species under future climatic scenarios. In lon</vt:lpwstr>
  </property>
  <property fmtid="{D5CDD505-2E9C-101B-9397-08002B2CF9AE}" pid="920" name="ZOTERO_BREF_k7nXCmVx9MAE_3">
    <vt:lpwstr>g lived organisms, like forest trees, the combination of induced osmotic stress treatments and field testing can elucidate the role of drought tolerance during the early stages of establishment, the most critical in the life of the species. We performed a</vt:lpwstr>
  </property>
  <property fmtid="{D5CDD505-2E9C-101B-9397-08002B2CF9AE}" pid="921" name="ZOTERO_BREF_k7nXCmVx9MAE_4">
    <vt:lpwstr> Polyethylene glycolosmotic induced stress experiment and evaluated two common garden experiments (xeric and mesic sites) to test for survival and growth of a wide range clonal collection of Maritime pine. This study demonstrates the importance of additiv</vt:lpwstr>
  </property>
  <property fmtid="{D5CDD505-2E9C-101B-9397-08002B2CF9AE}" pid="922" name="ZOTERO_BREF_k7nXCmVx9MAE_5">
    <vt:lpwstr>e vs non additive effects for drought tolerance traits in Pinus pinaster, and shows differences in parameters determining the adaptive trajectories of populations and family and clones within populations. The results show that osmotic adjustment plays an </vt:lpwstr>
  </property>
  <property fmtid="{D5CDD505-2E9C-101B-9397-08002B2CF9AE}" pid="923" name="ZOTERO_BREF_k7nXCmVx9MAE_6">
    <vt:lpwstr>important role in population variation, while biomass allocation and hydric content greatly influence survival at population level. Survival in the induced osmotic stress experiment presented significant correlations with survival in the xeric site, and h</vt:lpwstr>
  </property>
  <property fmtid="{D5CDD505-2E9C-101B-9397-08002B2CF9AE}" pid="924" name="ZOTERO_BREF_k7nXCmVx9MAE_7">
    <vt:lpwstr>eight growth at the mesic site, at population level, indicating constraints of adaptation for those traits, while at the within population level no significant correlation existed. These results demonstrate that population differentiation and within popul</vt:lpwstr>
  </property>
  <property fmtid="{D5CDD505-2E9C-101B-9397-08002B2CF9AE}" pid="925" name="ZOTERO_BREF_k7nXCmVx9MAE_8">
    <vt:lpwstr>ation genetic variation for drought tolerance follow different patterns.","container-title":"PLoS ONE","issue":"11","language":"en","page":"e79094","source":"Zotero","title":"Genetic variation of drought tolerance in &lt;i&gt;Pinus pinaster&lt;/i&gt; at three hierarc</vt:lpwstr>
  </property>
  <property fmtid="{D5CDD505-2E9C-101B-9397-08002B2CF9AE}" pid="926" name="ZOTERO_BREF_k7nXCmVx9MAE_9">
    <vt:lpwstr>hical levels: a comparison of induced osmotic stress and field testing","volume":"8","author":[{"family":"Gaspar","given":"Maria João"},{"family":"Velasco","given":"Tania"},{"family":"Feito","given":"Isabel"},{"family":"Alía","given":"Ricardo"},{"family":</vt:lpwstr>
  </property>
  <property fmtid="{D5CDD505-2E9C-101B-9397-08002B2CF9AE}" pid="927" name="ZOTERO_BREF_kL4iddyA33Mt_1">
    <vt:lpwstr>ZOTERO_ITEM CSL_CITATION {"citationID":"a2d7ciguoiu","properties":{"formattedCitation":"(Xu and Zhou 2008)","plainCitation":"(Xu and Zhou 2008)","noteIndex":0},"citationItems":[{"id":1403,"uris":["http://zotero.org/users/local/EtfRV2sn/items/VE9GYC4E"],"i</vt:lpwstr>
  </property>
  <property fmtid="{D5CDD505-2E9C-101B-9397-08002B2CF9AE}" pid="928" name="ZOTERO_BREF_kL4iddyA33Mt_2">
    <vt:lpwstr>temData":{"id":1403,"type":"article-journal","abstract":"Responses of plant leaf stomatal conductance and photosynthesis to water deﬁcit have been extensively reported; however, little is known concerning the relationships of stomatal density with regard </vt:lpwstr>
  </property>
  <property fmtid="{D5CDD505-2E9C-101B-9397-08002B2CF9AE}" pid="929" name="ZOTERO_BREF_kL4iddyA33Mt_3">
    <vt:lpwstr>to water status and gas exchange. The responses of stomatal density to leaf water status were determined, and correlation with speciﬁc leaf area (SLA) in a photosynthetic study of a perennial grass, Leymus chinensis, subjected to different soil moisture c</vt:lpwstr>
  </property>
  <property fmtid="{D5CDD505-2E9C-101B-9397-08002B2CF9AE}" pid="930" name="ZOTERO_BREF_kL4iddyA33Mt_4">
    <vt:lpwstr>ontents. Moderate water deﬁcits had positive effects on stomatal number, but more severe deﬁcits led to a reduction, described in a quadratic parabolic curve. The stomatal size obviously decreased with water deﬁcit, and stomatal density was positively cor</vt:lpwstr>
  </property>
  <property fmtid="{D5CDD505-2E9C-101B-9397-08002B2CF9AE}" pid="931" name="ZOTERO_BREF_kL4iddyA33Mt_5">
    <vt:lpwstr>related with stomatal conductance (gs), net CO2 assimilation rate (An), and water use efﬁciency (WUE). A signiﬁcantly negative correlation of SLA with stomatal density was also observed, suggesting that the balance between leaf area and its matter may be </vt:lpwstr>
  </property>
  <property fmtid="{D5CDD505-2E9C-101B-9397-08002B2CF9AE}" pid="932" name="ZOTERO_BREF_kL4iddyA33Mt_6">
    <vt:lpwstr>associated with the guard cell number. The present results indicate that high ﬂexibilities in stomatal density and guard cell size will change in response to water status, and this process may be closely associated with photosynthesis and water use efﬁcie</vt:lpwstr>
  </property>
  <property fmtid="{D5CDD505-2E9C-101B-9397-08002B2CF9AE}" pid="933" name="ZOTERO_BREF_kL4iddyA33Mt_7">
    <vt:lpwstr>ncy.","container-title":"Journal of Experimental Botany","DOI":"10.1093/jxb/ern185","ISSN":"0022-0957, 1460-2431","issue":"12","journalAbbreviation":"Journal of Experimental Botany","language":"en","page":"3317-3325","source":"DOI.org (Crossref)","title":</vt:lpwstr>
  </property>
  <property fmtid="{D5CDD505-2E9C-101B-9397-08002B2CF9AE}" pid="934" name="ZOTERO_BREF_kL4iddyA33Mt_8">
    <vt:lpwstr>"Responses of leaf stomatal density to water status and its relationship with photosynthesis in a grass","volume":"59","author":[{"family":"Xu","given":"Zhenzhu"},{"family":"Zhou","given":"Guangsheng"}],"issued":{"date-parts":[["2008",7,4]]}}}],"schema":"</vt:lpwstr>
  </property>
  <property fmtid="{D5CDD505-2E9C-101B-9397-08002B2CF9AE}" pid="935" name="ZOTERO_BREF_kL4iddyA33Mt_9">
    <vt:lpwstr>https://github.com/citation-style-language/schema/raw/master/csl-citation.json"}</vt:lpwstr>
  </property>
  <property fmtid="{D5CDD505-2E9C-101B-9397-08002B2CF9AE}" pid="936" name="ZOTERO_BREF_kWOFaRns4c8I_1">
    <vt:lpwstr/>
  </property>
  <property fmtid="{D5CDD505-2E9C-101B-9397-08002B2CF9AE}" pid="937" name="ZOTERO_BREF_kdJ6YQ61gIVB_1">
    <vt:lpwstr/>
  </property>
  <property fmtid="{D5CDD505-2E9C-101B-9397-08002B2CF9AE}" pid="938" name="ZOTERO_BREF_kpOSR7XjQZJ6_1">
    <vt:lpwstr>ZOTERO_ITEM CSL_CITATION {"citationID":"a2imt26vkqp","properties":{"formattedCitation":"(George et al. 2015, 2017)","plainCitation":"(George et al. 2015, 2017)","dontUpdate":true,"noteIndex":0},"citationItems":[{"id":998,"uris":["http://zotero.org/users/l</vt:lpwstr>
  </property>
  <property fmtid="{D5CDD505-2E9C-101B-9397-08002B2CF9AE}" pid="939" name="ZOTERO_BREF_kpOSR7XjQZJ6_10">
    <vt:lpwstr>y across all drought periods than provenances from mountainous habitats at the southern fringe. The degree of genetic determination, as estimated by the repeatability, ranged up to 0.39, but signiﬁcantly diﬀered among provenances, indicating varying degre</vt:lpwstr>
  </property>
  <property fmtid="{D5CDD505-2E9C-101B-9397-08002B2CF9AE}" pid="940" name="ZOTERO_BREF_kpOSR7XjQZJ6_11">
    <vt:lpwstr>es of natural selection at the provenance origin. Generally, the relationship between the provenances’ source climate and drought behavior was weak, suggesting that the contrasting patterns of drought response are a result of both genetic divergence out o</vt:lpwstr>
  </property>
  <property fmtid="{D5CDD505-2E9C-101B-9397-08002B2CF9AE}" pid="941" name="ZOTERO_BREF_kpOSR7XjQZJ6_12">
    <vt:lpwstr>f diﬀerent refugial lineages and local adaptation to summer or winter drought conditions. Our analysis suggests that European larch posseses high genetic variation among and within provenances that can be used for assisted migration and breeding programs.</vt:lpwstr>
  </property>
  <property fmtid="{D5CDD505-2E9C-101B-9397-08002B2CF9AE}" pid="942" name="ZOTERO_BREF_kpOSR7XjQZJ6_13">
    <vt:lpwstr>","container-title":"Tree Physiology","language":"en","page":"33-46","source":"Zotero","title":"Genetic variation, phenotypic stability, and repeatability of drought response in European larch throughout 50 years in a common garden experiment","volume":"3</vt:lpwstr>
  </property>
  <property fmtid="{D5CDD505-2E9C-101B-9397-08002B2CF9AE}" pid="943" name="ZOTERO_BREF_kpOSR7XjQZJ6_14">
    <vt:lpwstr>7","author":[{"family":"George","given":"Jan-Peter"},{"family":"Grabner","given":"Michael"},{"family":"Karanitsch-Ackerl","given":"Sandra"},{"family":"Mayer","given":"Konrad"},{"family":"Weißenbacher","given":"Lambert"},{"family":"Schueler","given":"Silvi</vt:lpwstr>
  </property>
  <property fmtid="{D5CDD505-2E9C-101B-9397-08002B2CF9AE}" pid="944" name="ZOTERO_BREF_kpOSR7XjQZJ6_15">
    <vt:lpwstr>o"}],"issued":{"date-parts":[["2017"]]}}}],"schema":"https://github.com/citation-style-language/schema/raw/master/csl-citation.json"}</vt:lpwstr>
  </property>
  <property fmtid="{D5CDD505-2E9C-101B-9397-08002B2CF9AE}" pid="945" name="ZOTERO_BREF_kpOSR7XjQZJ6_2">
    <vt:lpwstr>ocal/EtfRV2sn/items/RCPLZMZV"],"itemData":{"id":998,"type":"article-journal","container-title":"Agricultural and Forest Meteorology","DOI":"10.1016/j.agrformet.2015.08.268","ISSN":"01681923","language":"en","page":"430-443","source":"Crossref","title":"In</vt:lpwstr>
  </property>
  <property fmtid="{D5CDD505-2E9C-101B-9397-08002B2CF9AE}" pid="946" name="ZOTERO_BREF_kpOSR7XjQZJ6_3">
    <vt:lpwstr>ter- and intra-specific variation in drought sensitivity in &lt;i&gt;Abies spec.&lt;/i&gt; and its relation to wood density and growth traits","volume":"214-215","author":[{"family":"George","given":"Jan-Peter"},{"family":"Schueler","given":"Silvio"},{"family":"Karan</vt:lpwstr>
  </property>
  <property fmtid="{D5CDD505-2E9C-101B-9397-08002B2CF9AE}" pid="947" name="ZOTERO_BREF_kpOSR7XjQZJ6_4">
    <vt:lpwstr>itsch-Ackerl","given":"Sandra"},{"family":"Mayer","given":"Konrad"},{"family":"Klumpp","given":"Raphael Thomas"},{"family":"Grabner","given":"Michael"}],"issued":{"date-parts":[["2015",12]]}}},{"id":370,"uris":["http://zotero.org/users/local/EtfRV2sn/item</vt:lpwstr>
  </property>
  <property fmtid="{D5CDD505-2E9C-101B-9397-08002B2CF9AE}" pid="948" name="ZOTERO_BREF_kpOSR7XjQZJ6_5">
    <vt:lpwstr>s/7578XAVV"],"itemData":{"id":370,"type":"article-journal","abstract":"Assessing intra-speciﬁc variation in drought stress response is required to mitigate the consequences of climate change on forest ecosystems. Previous studies suggest that European lar</vt:lpwstr>
  </property>
  <property fmtid="{D5CDD505-2E9C-101B-9397-08002B2CF9AE}" pid="949" name="ZOTERO_BREF_kpOSR7XjQZJ6_6">
    <vt:lpwstr>ch (Larix decidua Mill.), an important European conifer in mountainous and alpine forests, is highly vulnerable to drought. In light of this, we estimated the genetic variation in drought sensitivity and its degree of genetic determination in a 50-year-ol</vt:lpwstr>
  </property>
  <property fmtid="{D5CDD505-2E9C-101B-9397-08002B2CF9AE}" pid="950" name="ZOTERO_BREF_kpOSR7XjQZJ6_7">
    <vt:lpwstr>d common garden experiment in the drought-prone northeastern Austria. Tree ring data from larch provenances originating from across the species’ natural range were used to estimate the drought reaction in four consecutive drought events (1977, 1981, 1990–</vt:lpwstr>
  </property>
  <property fmtid="{D5CDD505-2E9C-101B-9397-08002B2CF9AE}" pid="951" name="ZOTERO_BREF_kpOSR7XjQZJ6_8">
    <vt:lpwstr>1994, and 2003) with extremely low standardized precipitation- and evapotranspiration-index values that aﬀected growth in all provenances. We found signiﬁcant diﬀerences among provenances across the four drought periods for the trees’ capacity to withstan</vt:lpwstr>
  </property>
  <property fmtid="{D5CDD505-2E9C-101B-9397-08002B2CF9AE}" pid="952" name="ZOTERO_BREF_kpOSR7XjQZJ6_9">
    <vt:lpwstr>d drought (resistance) and for their capacity to reach predrought growth levels after drought (resilience). Provenances from the species’ northern distribution limit in the Polish lowlands were found to be more drought resistant and showed higher stabilit</vt:lpwstr>
  </property>
  <property fmtid="{D5CDD505-2E9C-101B-9397-08002B2CF9AE}" pid="953" name="ZOTERO_BREF_kyK48wszsXm4_1">
    <vt:lpwstr>ZOTERO_ITEM CSL_CITATION {"citationID":"ao8ja1gp7g","properties":{"formattedCitation":"\\uldash{(George et al. 2020)}","plainCitation":"(George et al. 2020)","noteIndex":0},"citationItems":[{"id":1070,"uris":["http://zotero.org/users/local/EtfRV2sn/items/</vt:lpwstr>
  </property>
  <property fmtid="{D5CDD505-2E9C-101B-9397-08002B2CF9AE}" pid="954" name="ZOTERO_BREF_kyK48wszsXm4_10">
    <vt:lpwstr>.13034","ISSN":"1752-4571, 1752-4571","issue":"9","journalAbbreviation":"Evol Appl","language":"en","page":"2422-2438","source":"DOI.org (Crossref)","title":"Assessing adaptive and plastic responses in growth and functional traits in a 10‐year‐old common </vt:lpwstr>
  </property>
  <property fmtid="{D5CDD505-2E9C-101B-9397-08002B2CF9AE}" pid="955" name="ZOTERO_BREF_kyK48wszsXm4_11">
    <vt:lpwstr>garden experiment with pedunculate oak ( &lt;i&gt;Quercus robur&lt;/i&gt; L.) suggests that directional selection can drive climatic adaptation","volume":"13","author":[{"family":"George","given":"Jan‐Peter"},{"family":"Theroux‐Rancourt","given":"Guillaume"},{"family</vt:lpwstr>
  </property>
  <property fmtid="{D5CDD505-2E9C-101B-9397-08002B2CF9AE}" pid="956" name="ZOTERO_BREF_kyK48wszsXm4_12">
    <vt:lpwstr>":"Rungwattana","given":"Kanin"},{"family":"Scheffknecht","given":"Susanne"},{"family":"Momirovic","given":"Nevena"},{"family":"Neuhauser","given":"Lea"},{"family":"Weißenbacher","given":"Lambert"},{"family":"Watzinger","given":"Andrea"},{"family":"Hietz"</vt:lpwstr>
  </property>
  <property fmtid="{D5CDD505-2E9C-101B-9397-08002B2CF9AE}" pid="957" name="ZOTERO_BREF_kyK48wszsXm4_13">
    <vt:lpwstr>,"given":"Peter"}],"issued":{"date-parts":[["2020",10]]}}}],"schema":"https://github.com/citation-style-language/schema/raw/master/csl-citation.json"}</vt:lpwstr>
  </property>
  <property fmtid="{D5CDD505-2E9C-101B-9397-08002B2CF9AE}" pid="958" name="ZOTERO_BREF_kyK48wszsXm4_2">
    <vt:lpwstr>3NTGH3II"],"uri":["http://zotero.org/users/local/EtfRV2sn/items/3NTGH3II"],"itemData":{"id":1070,"type":"article-journal","abstract":"Understanding how tree species will respond to a future climate requires reliable and quantitative estimates of intra-spe</vt:lpwstr>
  </property>
  <property fmtid="{D5CDD505-2E9C-101B-9397-08002B2CF9AE}" pid="959" name="ZOTERO_BREF_kyK48wszsXm4_3">
    <vt:lpwstr>cific variation under current climate conditions. We studied three 10-year-old common garden experiments established across a rainfall and drought gradient planted with nearly 10,000 pedunculate oak (Quercus robur L.) trees from ten provenances with known</vt:lpwstr>
  </property>
  <property fmtid="{D5CDD505-2E9C-101B-9397-08002B2CF9AE}" pid="960" name="ZOTERO_BREF_kyK48wszsXm4_4">
    <vt:lpwstr> family structure. We aimed at disentangling adaptive and plastic responses for growth (height and diameter at breast height) as well as for leaf and wood functional traits related to adaptation to dry environments. We used restricted maximum likelihood a</vt:lpwstr>
  </property>
  <property fmtid="{D5CDD505-2E9C-101B-9397-08002B2CF9AE}" pid="961" name="ZOTERO_BREF_kyK48wszsXm4_5">
    <vt:lpwstr>pproaches to assess additive genetic variation expressed as narrow-sense heritability (h2), quantitative trait differentiation among provenances (QST), and genotype-by-environment interactions (GxE). We found strong and significant patterns of local adapt</vt:lpwstr>
  </property>
  <property fmtid="{D5CDD505-2E9C-101B-9397-08002B2CF9AE}" pid="962" name="ZOTERO_BREF_kyK48wszsXm4_6">
    <vt:lpwstr>ation in growth in all three common gardens, suggesting that transfer of seed material should not exceed a climatic distance of approximately 1°C under current climatic conditions, while transfer along precipitation gradients seems to be less stringent. M</vt:lpwstr>
  </property>
  <property fmtid="{D5CDD505-2E9C-101B-9397-08002B2CF9AE}" pid="963" name="ZOTERO_BREF_kyK48wszsXm4_7">
    <vt:lpwstr>oreover, heritability reached 0.64 for tree height and 0.67 for dbh at the dry margin of the testing spectrum, suggesting significant additive genetic variation of potential use for future selection and tree breeding. GxE interactions in growth were signi</vt:lpwstr>
  </property>
  <property fmtid="{D5CDD505-2E9C-101B-9397-08002B2CF9AE}" pid="964" name="ZOTERO_BREF_kyK48wszsXm4_8">
    <vt:lpwstr>ficant and explained less phenotypic variation than origin of seed source (4% versus 10%). Functional trait variation among provenances was partly related to drought regimes at provenances origins but had moderate explanatory power for growth. We conclude</vt:lpwstr>
  </property>
  <property fmtid="{D5CDD505-2E9C-101B-9397-08002B2CF9AE}" pid="965" name="ZOTERO_BREF_kyK48wszsXm4_9">
    <vt:lpwstr> that directional selection, either naturally or through breeding, is the most likely and feasible outcome for pedunculate oak to adapt to warmer and drier climate conditions in the future.","container-title":"Evolutionary Applications","DOI":"10.1111/eva</vt:lpwstr>
  </property>
  <property fmtid="{D5CDD505-2E9C-101B-9397-08002B2CF9AE}" pid="966" name="ZOTERO_BREF_l0V1R4fRYmou_1">
    <vt:lpwstr>ZOTERO_ITEM CSL_CITATION {"citationID":"a1crkouk76","properties":{"formattedCitation":"(Van Kleunen and Fischer 2005, Auld et al. 2010)","plainCitation":"(Van Kleunen and Fischer 2005, Auld et al. 2010)","noteIndex":0},"citationItems":[{"id":1283,"uris":[</vt:lpwstr>
  </property>
  <property fmtid="{D5CDD505-2E9C-101B-9397-08002B2CF9AE}" pid="967" name="ZOTERO_BREF_l0V1R4fRYmou_10">
    <vt:lpwstr>cal/EtfRV2sn/items/WW2KRTPH"],"itemData":{"id":1281,"type":"article-journal","abstract":"When the optimal phenotype differs among environments, adaptive phenotypic plasticity can evolve unless constraints impede such evolution. Costs and limits of plastic</vt:lpwstr>
  </property>
  <property fmtid="{D5CDD505-2E9C-101B-9397-08002B2CF9AE}" pid="968" name="ZOTERO_BREF_l0V1R4fRYmou_11">
    <vt:lpwstr>ity have been proposed as important constraints on the evolution of plasticity, yet confusion exists over their distinction. We attempt to clarify these concepts by reviewing their categorization and measurement, highlighting how costs and limits are defi</vt:lpwstr>
  </property>
  <property fmtid="{D5CDD505-2E9C-101B-9397-08002B2CF9AE}" pid="969" name="ZOTERO_BREF_l0V1R4fRYmou_12">
    <vt:lpwstr>ned in different currencies (and may describe the same phenomenon). Conclusions from studies that measure the costs of plasticity have been equivocal, but we caution that these conclusions may be premature owing to a potentially common correlation between</vt:lpwstr>
  </property>
  <property fmtid="{D5CDD505-2E9C-101B-9397-08002B2CF9AE}" pid="970" name="ZOTERO_BREF_l0V1R4fRYmou_13">
    <vt:lpwstr> environment-specific trait values and the magnitude of trait plasticities (i.e. multi-collinearity) that results in imprecise and/or biased estimates of the costs. Meanwhile, our understanding of the limits of plasticity, and how they may be underlain by</vt:lpwstr>
  </property>
  <property fmtid="{D5CDD505-2E9C-101B-9397-08002B2CF9AE}" pid="971" name="ZOTERO_BREF_l0V1R4fRYmou_14">
    <vt:lpwstr> the costs of plasticity, is still in its infancy. Based on our re-evaluation of these constraints, we discuss areas for future research.","container-title":"Proceedings of the Royal Society B: Biological Sciences","DOI":"10.1098/rspb.2009.1355","ISSN":"0</vt:lpwstr>
  </property>
  <property fmtid="{D5CDD505-2E9C-101B-9397-08002B2CF9AE}" pid="972" name="ZOTERO_BREF_l0V1R4fRYmou_15">
    <vt:lpwstr>962-8452, 1471-2954","issue":"1681","journalAbbreviation":"Proc. R. Soc. B.","language":"en","page":"503-511","source":"DOI.org (Crossref)","title":"Re-evaluating the costs and limits of adaptive phenotypic plasticity","volume":"277","author":[{"family":"</vt:lpwstr>
  </property>
  <property fmtid="{D5CDD505-2E9C-101B-9397-08002B2CF9AE}" pid="973" name="ZOTERO_BREF_l0V1R4fRYmou_16">
    <vt:lpwstr>Auld","given":"Josh R"},{"family":"Agrawal","given":"Anurag A"},{"family":"Relyea","given":"Rick A"}],"issued":{"date-parts":[["2010",2,22]]}}}],"schema":"https://github.com/citation-style-language/schema/raw/master/csl-citation.json"}</vt:lpwstr>
  </property>
  <property fmtid="{D5CDD505-2E9C-101B-9397-08002B2CF9AE}" pid="974" name="ZOTERO_BREF_l0V1R4fRYmou_2">
    <vt:lpwstr>"http://zotero.org/users/local/EtfRV2sn/items/JDJZ94EE"],"itemData":{"id":1283,"type":"article-journal","abstract":"The high potential ﬁtness beneﬁt of phenotypic plasticity tempts us to expect phenotypic plasticity as a frequent adaptation to environment</vt:lpwstr>
  </property>
  <property fmtid="{D5CDD505-2E9C-101B-9397-08002B2CF9AE}" pid="975" name="ZOTERO_BREF_l0V1R4fRYmou_3">
    <vt:lpwstr>al heterogeneity. Examples of proven adaptive plasticity in plants, however, are scarce and most plastic responses actually may be ‘passive’ rather than adaptive. This suggests that frequently requirements for the evolution of adaptive plasticity are not </vt:lpwstr>
  </property>
  <property fmtid="{D5CDD505-2E9C-101B-9397-08002B2CF9AE}" pid="976" name="ZOTERO_BREF_l0V1R4fRYmou_4">
    <vt:lpwstr>met or that such evolution is impeded by constraints. Here we outline requirements and potential constraints for the evolution of adaptive phenotypic plasticity, identify open questions, and propose new research approaches. Important open questions concer</vt:lpwstr>
  </property>
  <property fmtid="{D5CDD505-2E9C-101B-9397-08002B2CF9AE}" pid="977" name="ZOTERO_BREF_l0V1R4fRYmou_5">
    <vt:lpwstr>n the genetic background of plasticity, genetic variation in plasticity, selection for plasticity in natural habitats, and the nature and occurrence of costs and limits of plasticity. Especially promising tools to address these questions are selection gra</vt:lpwstr>
  </property>
  <property fmtid="{D5CDD505-2E9C-101B-9397-08002B2CF9AE}" pid="978" name="ZOTERO_BREF_l0V1R4fRYmou_6">
    <vt:lpwstr>dient analysis, meta-analysis of studies on genotype-by-environment interactions, QTL analysis, cDNA-microarray scanning and quantitative PCR to quantify gene expression, and two-dimensional gel electrophoresis to quantify protein expression. Studying pla</vt:lpwstr>
  </property>
  <property fmtid="{D5CDD505-2E9C-101B-9397-08002B2CF9AE}" pid="979" name="ZOTERO_BREF_l0V1R4fRYmou_7">
    <vt:lpwstr>sticity along the pathway from gene expression to the phenotype and its relationship with ﬁtness will help us to better understand why adaptive plasticity is not more universal, and to more realistically predict the evolution of plastic responses to envir</vt:lpwstr>
  </property>
  <property fmtid="{D5CDD505-2E9C-101B-9397-08002B2CF9AE}" pid="980" name="ZOTERO_BREF_l0V1R4fRYmou_8">
    <vt:lpwstr>onmental change.","container-title":"New Phytologist","DOI":"10.1111/j.1469-8137.2004.01296.x","ISSN":"0028-646X, 1469-8137","issue":"1","journalAbbreviation":"New Phytologist","language":"en","page":"49-60","source":"DOI.org (Crossref)","title":"Constrai</vt:lpwstr>
  </property>
  <property fmtid="{D5CDD505-2E9C-101B-9397-08002B2CF9AE}" pid="981" name="ZOTERO_BREF_l0V1R4fRYmou_9">
    <vt:lpwstr>nts on the evolution of adaptive phenotypic plasticity in plants","volume":"166","author":[{"family":"Van Kleunen","given":"Mark"},{"family":"Fischer","given":"Markus"}],"issued":{"date-parts":[["2005",4]]}}},{"id":1281,"uris":["http://zotero.org/users/lo</vt:lpwstr>
  </property>
  <property fmtid="{D5CDD505-2E9C-101B-9397-08002B2CF9AE}" pid="982" name="ZOTERO_BREF_m5fxbIeNASIa_1">
    <vt:lpwstr/>
  </property>
  <property fmtid="{D5CDD505-2E9C-101B-9397-08002B2CF9AE}" pid="983" name="ZOTERO_BREF_mCbdgMjen4Az_1">
    <vt:lpwstr>ZOTERO_ITEM CSL_CITATION {"citationID":"abu3scbu5p","properties":{"formattedCitation":"(Scotti et al. 2010)","plainCitation":"(Scotti et al. 2010)","noteIndex":0},"citationItems":[{"id":478,"uris":["http://zotero.org/users/local/EtfRV2sn/items/IRUW8R87"],</vt:lpwstr>
  </property>
  <property fmtid="{D5CDD505-2E9C-101B-9397-08002B2CF9AE}" pid="984" name="ZOTERO_BREF_mCbdgMjen4Az_2">
    <vt:lpwstr>"itemData":{"id":478,"type":"article-journal","container-title":"Tree Genetics &amp; Genomes","issue":"2","language":"en","page":"319-329","source":"Zotero","title":"Genetic variation for growth, morphological, and physiological traits in a wild population of</vt:lpwstr>
  </property>
  <property fmtid="{D5CDD505-2E9C-101B-9397-08002B2CF9AE}" pid="985" name="ZOTERO_BREF_mCbdgMjen4Az_3">
    <vt:lpwstr> the Neotropical shade­-tolerant rainforest tree &lt;i&gt;Sextonia rubra&lt;/i&gt; (Mez) van der Werff (Lauraceae)","volume":"6","author":[{"family":"Scotti","given":"Ivan"},{"family":"Calvo-Vialettes","given":"Leticia"},{"family":"Scotti-Saintagne","given":"Caroline</vt:lpwstr>
  </property>
  <property fmtid="{D5CDD505-2E9C-101B-9397-08002B2CF9AE}" pid="986" name="ZOTERO_BREF_mCbdgMjen4Az_4">
    <vt:lpwstr>"},{"family":"Citterio","given":"Maurizio"},{"family":"Degen","given":"Bernd"},{"family":"Bonal","given":"Damien"}],"issued":{"date-parts":[["2010"]]}}}],"schema":"https://github.com/citation-style-language/schema/raw/master/csl-citation.json"}</vt:lpwstr>
  </property>
  <property fmtid="{D5CDD505-2E9C-101B-9397-08002B2CF9AE}" pid="987" name="ZOTERO_BREF_ng5pMZ9M4icb_1">
    <vt:lpwstr>ZOTERO_ITEM CSL_CITATION {"citationID":"a2bi3ft106p","properties":{"formattedCitation":"(Hayatgheibi et al. 2021)","plainCitation":"(Hayatgheibi et al. 2021)","noteIndex":0},"citationItems":[{"id":1251,"uris":["http://zotero.org/users/local/EtfRV2sn/items</vt:lpwstr>
  </property>
  <property fmtid="{D5CDD505-2E9C-101B-9397-08002B2CF9AE}" pid="988" name="ZOTERO_BREF_ng5pMZ9M4icb_10">
    <vt:lpwstr>aleh"},{"family":"Haapanen","given":"Matti"},{"family":"Lundströmer","given":"Jenny"},{"family":"Berlin","given":"Mats"},{"family":"Kärkkäinen","given":"Katri"},{"family":"Helmersson","given":"Andreas"}],"issued":{"date-parts":[["2021",4,16]]}}}],"schema"</vt:lpwstr>
  </property>
  <property fmtid="{D5CDD505-2E9C-101B-9397-08002B2CF9AE}" pid="989" name="ZOTERO_BREF_ng5pMZ9M4icb_11">
    <vt:lpwstr>:"https://github.com/citation-style-language/schema/raw/master/csl-citation.json"}</vt:lpwstr>
  </property>
  <property fmtid="{D5CDD505-2E9C-101B-9397-08002B2CF9AE}" pid="990" name="ZOTERO_BREF_ng5pMZ9M4icb_2">
    <vt:lpwstr>/QJJ6B2E3"],"itemData":{"id":1251,"type":"article-journal","abstract":"The summer drought of 2018 was one of the most climatically severe events in Europe that led to record-breaking temperatures and wildﬁres in many parts of Europe. The main objective of</vt:lpwstr>
  </property>
  <property fmtid="{D5CDD505-2E9C-101B-9397-08002B2CF9AE}" pid="991" name="ZOTERO_BREF_ng5pMZ9M4icb_3">
    <vt:lpwstr> this study was to assess the impact of the 2018 drought on the phenotypic and genetic response of Norway spruce height growth using the Standardized Precipitation-Evapotranspiration Index (SPEI). To achieve this, the total cumulative height growth of abo</vt:lpwstr>
  </property>
  <property fmtid="{D5CDD505-2E9C-101B-9397-08002B2CF9AE}" pid="992" name="ZOTERO_BREF_ng5pMZ9M4icb_4">
    <vt:lpwstr>ut 6000 clones from 2016 to 2019 in four full-sib trials in Sweden, aged 6–7 years, and from 2017 to 2019 in two half-sib trials in Finland, aged 8–9 years, were measured. The results indicate that the 2018 drought caused reductions in the increment of tr</vt:lpwstr>
  </property>
  <property fmtid="{D5CDD505-2E9C-101B-9397-08002B2CF9AE}" pid="993" name="ZOTERO_BREF_ng5pMZ9M4icb_5">
    <vt:lpwstr>ees. Although heritability estimates were similar to other reports for Norway spruce, the additive genetic variance was highly inﬂated in one of the visibly drought-damaged trials in Southern Sweden. Similarly, the genotype by environment (G × E) interact</vt:lpwstr>
  </property>
  <property fmtid="{D5CDD505-2E9C-101B-9397-08002B2CF9AE}" pid="994" name="ZOTERO_BREF_ng5pMZ9M4icb_6">
    <vt:lpwstr>ion was highly signiﬁcant in the drought-damaged Southern Swedish trials. Both additive genetic and phenotypic correlations obtained between height increments in 2019 and ﬁnal heights were the weakest in all studied trials, implying that the drought legac</vt:lpwstr>
  </property>
  <property fmtid="{D5CDD505-2E9C-101B-9397-08002B2CF9AE}" pid="995" name="ZOTERO_BREF_ng5pMZ9M4icb_7">
    <vt:lpwstr>ies might have inﬂuenced the recovery of trees in 2019. We may conclude that the severe drought can be an underlying factor for a strong G × E interaction and changes in the ranking of genotypes. Therefore, a selection of drought-resistant genotypes with </vt:lpwstr>
  </property>
  <property fmtid="{D5CDD505-2E9C-101B-9397-08002B2CF9AE}" pid="996" name="ZOTERO_BREF_ng5pMZ9M4icb_8">
    <vt:lpwstr>a good growth capacity tested in variables sites should be considered as an important criterion for future breeding of Norway spruce.","container-title":"Forests","DOI":"10.3390/f12040498","ISSN":"1999-4907","issue":"4","journalAbbreviation":"Forests","la</vt:lpwstr>
  </property>
  <property fmtid="{D5CDD505-2E9C-101B-9397-08002B2CF9AE}" pid="997" name="ZOTERO_BREF_ng5pMZ9M4icb_9">
    <vt:lpwstr>nguage":"en","page":"498","source":"DOI.org (Crossref)","title":"The impact of drought stress on the height growth of young Norway spruce full-sib and half-sib clonal trials in Sweden and Finland","volume":"12","author":[{"family":"Hayatgheibi","given":"H</vt:lpwstr>
  </property>
  <property fmtid="{D5CDD505-2E9C-101B-9397-08002B2CF9AE}" pid="998" name="ZOTERO_BREF_oIINVA0c4DPc_1">
    <vt:lpwstr/>
  </property>
  <property fmtid="{D5CDD505-2E9C-101B-9397-08002B2CF9AE}" pid="999" name="ZOTERO_BREF_oggDmJVijSJF_1">
    <vt:lpwstr>ZOTERO_ITEM CSL_CITATION {"citationID":"alp4rg5j7q","properties":{"formattedCitation":"(Mart\\uc0\\u237{}nez-Vilalta et al. 2012, Mitchell et al. 2013)","plainCitation":"(Martínez-Vilalta et al. 2012, Mitchell et al. 2013)","noteIndex":0},"citationItems":</vt:lpwstr>
  </property>
  <property fmtid="{D5CDD505-2E9C-101B-9397-08002B2CF9AE}" pid="1000" name="ZOTERO_BREF_oggDmJVijSJF_2">
    <vt:lpwstr>[{"id":1208,"uris":["http://zotero.org/users/local/EtfRV2sn/items/YHTVKMRF"],"itemData":{"id":1208,"type":"article-journal","container-title":"Oecologia","DOI":"10.1007/s00442-011-2132-8","ISSN":"0029-8549, 1432-1939","issue":"3","journalAbbreviation":"Oe</vt:lpwstr>
  </property>
  <property fmtid="{D5CDD505-2E9C-101B-9397-08002B2CF9AE}" pid="1001" name="ZOTERO_BREF_oggDmJVijSJF_3">
    <vt:lpwstr>cologia","language":"en","page":"877-888","source":"DOI.org (Crossref)","title":"Stand- and tree-level determinants of the drought response of Scots pine radial growth","volume":"168","author":[{"family":"Martínez-Vilalta","given":"Jordi"},{"family":"Lópe</vt:lpwstr>
  </property>
  <property fmtid="{D5CDD505-2E9C-101B-9397-08002B2CF9AE}" pid="1002" name="ZOTERO_BREF_oggDmJVijSJF_4">
    <vt:lpwstr>z","given":"Bernat C"},{"family":"Loepfe","given":"Lasse"},{"family":"Lloret","given":"Francisco"}],"issued":{"date-parts":[["2012",3]]}}},{"id":1198,"uris":["http://zotero.org/users/local/EtfRV2sn/items/VXHHR5PU"],"itemData":{"id":1198,"type":"article-jo</vt:lpwstr>
  </property>
  <property fmtid="{D5CDD505-2E9C-101B-9397-08002B2CF9AE}" pid="1003" name="ZOTERO_BREF_oggDmJVijSJF_5">
    <vt:lpwstr>urnal","abstract":"Plant survival during drought requires adequate hydration in living tissues and carbohydrate reserves for maintenance and recovery. We hypothesized that tree growth and hydraulic strategy determines the intensity and duration of the ‘ph</vt:lpwstr>
  </property>
  <property fmtid="{D5CDD505-2E9C-101B-9397-08002B2CF9AE}" pid="1004" name="ZOTERO_BREF_oggDmJVijSJF_6">
    <vt:lpwstr>ysiological drought’, thereby affecting the relative contributions of loss of hydraulic function and carbohydrate depletion during mortality.","container-title":"New Phytologist","DOI":"10.1111/nph.12064","ISSN":"0028-646X, 1469-8137","issue":"3","journal</vt:lpwstr>
  </property>
  <property fmtid="{D5CDD505-2E9C-101B-9397-08002B2CF9AE}" pid="1005" name="ZOTERO_BREF_oggDmJVijSJF_7">
    <vt:lpwstr>Abbreviation":"New Phytol","language":"en","page":"862-872","source":"DOI.org (Crossref)","title":"Drought response strategies define the relative contributions of hydraulic dysfunction and carbohydrate depletion during tree mortality","volume":"197","aut</vt:lpwstr>
  </property>
  <property fmtid="{D5CDD505-2E9C-101B-9397-08002B2CF9AE}" pid="1006" name="ZOTERO_BREF_oggDmJVijSJF_8">
    <vt:lpwstr>hor":[{"family":"Mitchell","given":"Patrick J"},{"family":"O'Grady","given":"Anthony P"},{"family":"Tissue","given":"David T"},{"family":"White","given":"Donald A"},{"family":"Ottenschlaeger","given":"Maria L"},{"family":"Pinkard","given":"Elizabeth A"}],</vt:lpwstr>
  </property>
  <property fmtid="{D5CDD505-2E9C-101B-9397-08002B2CF9AE}" pid="1007" name="ZOTERO_BREF_oggDmJVijSJF_9">
    <vt:lpwstr>"issued":{"date-parts":[["2013",2]]}}}],"schema":"https://github.com/citation-style-language/schema/raw/master/csl-citation.json"}</vt:lpwstr>
  </property>
  <property fmtid="{D5CDD505-2E9C-101B-9397-08002B2CF9AE}" pid="1008" name="ZOTERO_BREF_pZHotlO8NVdb_1">
    <vt:lpwstr/>
  </property>
  <property fmtid="{D5CDD505-2E9C-101B-9397-08002B2CF9AE}" pid="1009" name="ZOTERO_BREF_pl5diNczaO4m_1">
    <vt:lpwstr>ZOTERO_ITEM CSL_CITATION {"citationID":"a24tnkogjms","properties":{"formattedCitation":"(Parker 1949)","plainCitation":"(Parker 1949)","noteIndex":0},"citationItems":[{"id":1339,"uris":["http://zotero.org/users/local/EtfRV2sn/items/DPDJUN4W"],"itemData":{</vt:lpwstr>
  </property>
  <property fmtid="{D5CDD505-2E9C-101B-9397-08002B2CF9AE}" pid="1010" name="ZOTERO_BREF_pl5diNczaO4m_2">
    <vt:lpwstr>"id":1339,"type":"article-journal","container-title":"Plant Physiology","DOI":"10.1104/pp.24.4.739","ISSN":"0032-0889, 1532-2548","issue":"4","journalAbbreviation":"Plant Physiol.","language":"en","page":"739-743","source":"DOI.org (Crossref)","title":"Ef</vt:lpwstr>
  </property>
  <property fmtid="{D5CDD505-2E9C-101B-9397-08002B2CF9AE}" pid="1011" name="ZOTERO_BREF_pl5diNczaO4m_3">
    <vt:lpwstr>fects of variations in the root-leaf ratio on transpiration rate","volume":"24","author":[{"family":"Parker","given":"Johnson"}],"issued":{"date-parts":[["1949",10,1]]}}}],"schema":"https://github.com/citation-style-language/schema/raw/master/csl-citation</vt:lpwstr>
  </property>
  <property fmtid="{D5CDD505-2E9C-101B-9397-08002B2CF9AE}" pid="1012" name="ZOTERO_BREF_pl5diNczaO4m_4">
    <vt:lpwstr>.json"}</vt:lpwstr>
  </property>
  <property fmtid="{D5CDD505-2E9C-101B-9397-08002B2CF9AE}" pid="1013" name="ZOTERO_BREF_qOntRTjIhwVg_1">
    <vt:lpwstr>ZOTERO_ITEM CSL_CITATION {"citationID":"a17lvt12a15","properties":{"formattedCitation":"(Scotti et al. 2010)","plainCitation":"(Scotti et al. 2010)","dontUpdate":true,"noteIndex":0},"citationItems":[{"id":478,"uris":["http://zotero.org/users/local/EtfRV2s</vt:lpwstr>
  </property>
  <property fmtid="{D5CDD505-2E9C-101B-9397-08002B2CF9AE}" pid="1014" name="ZOTERO_BREF_qOntRTjIhwVg_2">
    <vt:lpwstr>n/items/IRUW8R87"],"itemData":{"id":478,"type":"article-journal","container-title":"Tree Genetics &amp; Genomes","issue":"2","language":"en","page":"319-329","source":"Zotero","title":"Genetic variation for growth, morphological, and physiological traits in a</vt:lpwstr>
  </property>
  <property fmtid="{D5CDD505-2E9C-101B-9397-08002B2CF9AE}" pid="1015" name="ZOTERO_BREF_qOntRTjIhwVg_3">
    <vt:lpwstr> wild population of the Neotropical shade­-tolerant rainforest tree &lt;i&gt;Sextonia rubra&lt;/i&gt; (Mez) van der Werff (Lauraceae)","volume":"6","author":[{"family":"Scotti","given":"Ivan"},{"family":"Calvo-Vialettes","given":"Leticia"},{"family":"Scotti-Saintagne</vt:lpwstr>
  </property>
  <property fmtid="{D5CDD505-2E9C-101B-9397-08002B2CF9AE}" pid="1016" name="ZOTERO_BREF_qOntRTjIhwVg_4">
    <vt:lpwstr>","given":"Caroline"},{"family":"Citterio","given":"Maurizio"},{"family":"Degen","given":"Bernd"},{"family":"Bonal","given":"Damien"}],"issued":{"date-parts":[["2010"]]}}}],"schema":"https://github.com/citation-style-language/schema/raw/master/csl-citatio</vt:lpwstr>
  </property>
  <property fmtid="{D5CDD505-2E9C-101B-9397-08002B2CF9AE}" pid="1017" name="ZOTERO_BREF_qOntRTjIhwVg_5">
    <vt:lpwstr>n.json"}</vt:lpwstr>
  </property>
  <property fmtid="{D5CDD505-2E9C-101B-9397-08002B2CF9AE}" pid="1018" name="ZOTERO_BREF_qhzfUBJFuiXI_1">
    <vt:lpwstr>ZOTERO_ITEM CSL_CITATION {"citationID":"a1vcajr7ohh","properties":{"formattedCitation":"(Brunner et al. 2015)","plainCitation":"(Brunner et al. 2015)","dontUpdate":true,"noteIndex":0},"citationItems":[{"id":1124,"uris":["http://zotero.org/users/local/EtfR</vt:lpwstr>
  </property>
  <property fmtid="{D5CDD505-2E9C-101B-9397-08002B2CF9AE}" pid="1019" name="ZOTERO_BREF_qhzfUBJFuiXI_10">
    <vt:lpwstr>lume":"6","author":[{"family":"Brunner","given":"Ivano"},{"family":"Herzog","given":"Claude"},{"family":"Dawes","given":"Melissa A"},{"family":"Arend","given":"Matthias"},{"family":"Sperisen","given":"Christoph"}],"issued":{"date-parts":[["2015",7,29]]}}}</vt:lpwstr>
  </property>
  <property fmtid="{D5CDD505-2E9C-101B-9397-08002B2CF9AE}" pid="1020" name="ZOTERO_BREF_qhzfUBJFuiXI_11">
    <vt:lpwstr>],"schema":"https://github.com/citation-style-language/schema/raw/master/csl-citation.json"}</vt:lpwstr>
  </property>
  <property fmtid="{D5CDD505-2E9C-101B-9397-08002B2CF9AE}" pid="1021" name="ZOTERO_BREF_qhzfUBJFuiXI_2">
    <vt:lpwstr>V2sn/items/XKKQSTK5"],"itemData":{"id":1124,"type":"article-journal","abstract":"The ongoing climate change is characterized by increased temperatures and altered precipitation patterns. In addition, there has been an increase in both the frequency and in</vt:lpwstr>
  </property>
  <property fmtid="{D5CDD505-2E9C-101B-9397-08002B2CF9AE}" pid="1022" name="ZOTERO_BREF_qhzfUBJFuiXI_3">
    <vt:lpwstr>tensity of extreme climatic events such as drought. Episodes of drought induce a series of interconnected effects, all of which have the potential to alter the carbon balance of forest ecosystems profoundly at different scales of plant organization and ec</vt:lpwstr>
  </property>
  <property fmtid="{D5CDD505-2E9C-101B-9397-08002B2CF9AE}" pid="1023" name="ZOTERO_BREF_qhzfUBJFuiXI_4">
    <vt:lpwstr>osystem functioning. During recent years, considerable progress has been made in the understanding of how aboveground parts of trees respond to drought and how these responses affect carbon assimilation. In contrast, processes of belowground parts are rel</vt:lpwstr>
  </property>
  <property fmtid="{D5CDD505-2E9C-101B-9397-08002B2CF9AE}" pid="1024" name="ZOTERO_BREF_qhzfUBJFuiXI_5">
    <vt:lpwstr>atively underrepresented in research on climate change. In this review, we describe current knowledge about responses of tree roots to drought. Tree roots are capable of responding to drought through a variety of strategies that enable them to avoid and t</vt:lpwstr>
  </property>
  <property fmtid="{D5CDD505-2E9C-101B-9397-08002B2CF9AE}" pid="1025" name="ZOTERO_BREF_qhzfUBJFuiXI_6">
    <vt:lpwstr>olerate stress. Responses include root biomass adjustments, anatomical alterations, and physiological acclimations. The molecular mechanisms underlying these responses are characterized to some extent, and involve stress signaling and the induction of num</vt:lpwstr>
  </property>
  <property fmtid="{D5CDD505-2E9C-101B-9397-08002B2CF9AE}" pid="1026" name="ZOTERO_BREF_qhzfUBJFuiXI_7">
    <vt:lpwstr>erous genes, leading to the activation of tolerance pathways. In addition, mycorrhizas seem to play important protective roles. The current knowledge compiled in this review supports the view that tree roots are well equipped to withstand drought situatio</vt:lpwstr>
  </property>
  <property fmtid="{D5CDD505-2E9C-101B-9397-08002B2CF9AE}" pid="1027" name="ZOTERO_BREF_qhzfUBJFuiXI_8">
    <vt:lpwstr>ns and maintain morphological and physiological functions as long as possible. Further, the reviewed literature demonstrates the important role of tree roots in the functioning of forest ecosystems and highlights the need for more research in this emergin</vt:lpwstr>
  </property>
  <property fmtid="{D5CDD505-2E9C-101B-9397-08002B2CF9AE}" pid="1028" name="ZOTERO_BREF_qhzfUBJFuiXI_9">
    <vt:lpwstr>g ﬁeld.","container-title":"Frontiers in Plant Science","DOI":"10.3389/fpls.2015.00547","ISSN":"1664-462X","journalAbbreviation":"Front. Plant Sci.","language":"en","page":"547","source":"DOI.org (Crossref)","title":"How tree roots respond to drought","vo</vt:lpwstr>
  </property>
  <property fmtid="{D5CDD505-2E9C-101B-9397-08002B2CF9AE}" pid="1029" name="ZOTERO_BREF_qoX9xj3PX6Sf_1">
    <vt:lpwstr/>
  </property>
  <property fmtid="{D5CDD505-2E9C-101B-9397-08002B2CF9AE}" pid="1030" name="ZOTERO_BREF_sAQ1E6jNYfgv_1">
    <vt:lpwstr>ZOTERO_ITEM CSL_CITATION {"citationID":"a2jebelngbj","properties":{"formattedCitation":"\\uldash{(Ram\\uc0\\u237{}rez-Valiente et al. 2018)}","plainCitation":"(Ramírez-Valiente et al. 2018)","noteIndex":0},"citationItems":[{"id":1067,"uris":["http://zoter</vt:lpwstr>
  </property>
  <property fmtid="{D5CDD505-2E9C-101B-9397-08002B2CF9AE}" pid="1031" name="ZOTERO_BREF_sAQ1E6jNYfgv_10">
    <vt:lpwstr>increasing its probability of survival in dry conditions.","container-title":"Tree Physiology","DOI":"10.1093/treephys/tpy084","ISSN":"1758-4469","issue":"1","language":"en","page":"64-75","source":"DOI.org (Crossref)","title":"Increased root investment c</vt:lpwstr>
  </property>
  <property fmtid="{D5CDD505-2E9C-101B-9397-08002B2CF9AE}" pid="1032" name="ZOTERO_BREF_sAQ1E6jNYfgv_11">
    <vt:lpwstr>an explain the higher survival of seedlings of ‘mesic’ Quercus suber than ‘xeric’ Quercus ilex in sandy soils during a summer drought","volume":"39","author":[{"family":"Ramírez-Valiente","given":"José-Alberto"},{"family":"Aranda","given":"Ismael"},{"fami</vt:lpwstr>
  </property>
  <property fmtid="{D5CDD505-2E9C-101B-9397-08002B2CF9AE}" pid="1033" name="ZOTERO_BREF_sAQ1E6jNYfgv_12">
    <vt:lpwstr>ly":"Sanchéz-Gómez","given":"David"},{"family":"Rodríguez-Calcerrada","given":"Jesús"},{"family":"Valladares","given":"Fernando"},{"family":"Robson","given":"T Matthew"}],"issued":{"date-parts":[["2018",8,7]]}}}],"schema":"https://github.com/citation-styl</vt:lpwstr>
  </property>
  <property fmtid="{D5CDD505-2E9C-101B-9397-08002B2CF9AE}" pid="1034" name="ZOTERO_BREF_sAQ1E6jNYfgv_13">
    <vt:lpwstr>e-language/schema/raw/master/csl-citation.json"}</vt:lpwstr>
  </property>
  <property fmtid="{D5CDD505-2E9C-101B-9397-08002B2CF9AE}" pid="1035" name="ZOTERO_BREF_sAQ1E6jNYfgv_2">
    <vt:lpwstr>o.org/users/local/EtfRV2sn/items/KWBVQMRQ"],"uri":["http://zotero.org/users/local/EtfRV2sn/items/KWBVQMRQ"],"itemData":{"id":1067,"type":"article-journal","abstract":"In Mediterranean-type ecosystems, drought is considered the main ecological ﬁlter for se</vt:lpwstr>
  </property>
  <property fmtid="{D5CDD505-2E9C-101B-9397-08002B2CF9AE}" pid="1036" name="ZOTERO_BREF_sAQ1E6jNYfgv_3">
    <vt:lpwstr>edling establishment. The evergreen oaks Quercus ilex L. and Quercus suber L. are two of the most abundant tree species in the Mediterranean Basin. Despite their shared evergreen leaf habit and ability to resist low soil water potentials, traditionally it</vt:lpwstr>
  </property>
  <property fmtid="{D5CDD505-2E9C-101B-9397-08002B2CF9AE}" pid="1037" name="ZOTERO_BREF_sAQ1E6jNYfgv_4">
    <vt:lpwstr> has been suggested that Q. ilex is better suited to resist dry conditions than Q. suber. In this study, we examined how seedlings of Q. ilex and Q. suber grown in sandy soils responded to diﬀerent levels of water availability using natural dry conditions</vt:lpwstr>
  </property>
  <property fmtid="{D5CDD505-2E9C-101B-9397-08002B2CF9AE}" pid="1038" name="ZOTERO_BREF_sAQ1E6jNYfgv_5">
    <vt:lpwstr> and supplemental watering. Speciﬁcally, we estimated survival and water status of seedlings and explored the role of acorn mass and belowground biomass in seedling performance. To our surprise, Q. suber was better able to survive the summer drought in ou</vt:lpwstr>
  </property>
  <property fmtid="{D5CDD505-2E9C-101B-9397-08002B2CF9AE}" pid="1039" name="ZOTERO_BREF_sAQ1E6jNYfgv_6">
    <vt:lpwstr>r experiment than Q. ilex. Nearly 55% of the Q. suber seedlings remained alive after a 2-month period without rain or supplemental water, which represents almost 20% higher survival than Q. ilex over the same period. At the end of the dry period, the surv</vt:lpwstr>
  </property>
  <property fmtid="{D5CDD505-2E9C-101B-9397-08002B2CF9AE}" pid="1040" name="ZOTERO_BREF_sAQ1E6jNYfgv_7">
    <vt:lpwstr>iving seedlings of Q. suber had strikingly higher water potential, potential maximum quantum yield of photosystem II (Fv/Fm) and stomatal conductance (gs) than those of Q. ilex. Acorn mass was associated with the probability of survival under dry conditio</vt:lpwstr>
  </property>
  <property fmtid="{D5CDD505-2E9C-101B-9397-08002B2CF9AE}" pid="1041" name="ZOTERO_BREF_sAQ1E6jNYfgv_8">
    <vt:lpwstr>ns; however, it did not explain the diﬀerences in survival or water status between the species. In contrast, Q. suber had a higher root ratio and root:shoot ratio than Q. ilex and these traits were positively associated with predawn leaf water potential, </vt:lpwstr>
  </property>
  <property fmtid="{D5CDD505-2E9C-101B-9397-08002B2CF9AE}" pid="1042" name="ZOTERO_BREF_sAQ1E6jNYfgv_9">
    <vt:lpwstr>Fv/Fm, gs and survival. Taken together, our results suggest that the higher relative investment in roots by Q. suber when growing in a sandy acidic substrate allowed this species to maintain better physiological status and overall condition than Q. ilex, </vt:lpwstr>
  </property>
  <property fmtid="{D5CDD505-2E9C-101B-9397-08002B2CF9AE}" pid="1043" name="ZOTERO_BREF_sOgdatz4MHBS_1">
    <vt:lpwstr>ZOTERO_ITEM CSL_CITATION {"citationID":"a1ei8l8gmm8","properties":{"formattedCitation":"(Flint et al. 2013)","plainCitation":"(Flint et al. 2013)","noteIndex":0},"citationItems":[{"id":465,"uris":["http://zotero.org/users/local/EtfRV2sn/items/ITCK5S4L"],"</vt:lpwstr>
  </property>
  <property fmtid="{D5CDD505-2E9C-101B-9397-08002B2CF9AE}" pid="1044" name="ZOTERO_BREF_sOgdatz4MHBS_10">
    <vt:lpwstr>ses","language":"en","page":"25","source":"Zotero","title":"Fine-scale hydrologic modeling for regional landscape applications: the California Basin Characterization Model development and performance","volume":"2","author":[{"family":"Flint","given":"Lorr</vt:lpwstr>
  </property>
  <property fmtid="{D5CDD505-2E9C-101B-9397-08002B2CF9AE}" pid="1045" name="ZOTERO_BREF_sOgdatz4MHBS_11">
    <vt:lpwstr>aine E"},{"family":"Flint","given":"Alan L"},{"family":"Thorne","given":"James H"},{"family":"Boynton","given":"Ryan"}],"issued":{"date-parts":[["2013"]]}}}],"schema":"https://github.com/citation-style-language/schema/raw/master/csl-citation.json"}</vt:lpwstr>
  </property>
  <property fmtid="{D5CDD505-2E9C-101B-9397-08002B2CF9AE}" pid="1046" name="ZOTERO_BREF_sOgdatz4MHBS_2">
    <vt:lpwstr>itemData":{"id":465,"type":"article-journal","abstract":"Introduction: Resource managers need spatially explicit models of hydrologic response to changes in key climatic drivers across variable landscape conditions. We demonstrate the utility of a Basin C</vt:lpwstr>
  </property>
  <property fmtid="{D5CDD505-2E9C-101B-9397-08002B2CF9AE}" pid="1047" name="ZOTERO_BREF_sOgdatz4MHBS_3">
    <vt:lpwstr>haracterization Model for California (CA-BCM) to integrate high-resolution data on physical watershed characteristics with historical or projected climate data to predict watershed-specific hydrologic responses.\nMethods: The CA-BCM applies a monthly regi</vt:lpwstr>
  </property>
  <property fmtid="{D5CDD505-2E9C-101B-9397-08002B2CF9AE}" pid="1048" name="ZOTERO_BREF_sOgdatz4MHBS_4">
    <vt:lpwstr>onal water-balance model to simulate hydrologic responses to climate at the spatial resolution of a 270-m grid. The model has been calibrated using a total of 159 relatively unimpaired watersheds for the California region.\nResults: As a result of calibra</vt:lpwstr>
  </property>
  <property fmtid="{D5CDD505-2E9C-101B-9397-08002B2CF9AE}" pid="1049" name="ZOTERO_BREF_sOgdatz4MHBS_5">
    <vt:lpwstr>tion, predicted basin discharge closely matches measured data for validation watersheds. The CA-BCM recharge and runoff estimates, combined with estimates of snowpack and timing of snowmelt, provide a basis for assessing variations in water availability. </vt:lpwstr>
  </property>
  <property fmtid="{D5CDD505-2E9C-101B-9397-08002B2CF9AE}" pid="1050" name="ZOTERO_BREF_sOgdatz4MHBS_6">
    <vt:lpwstr>Another important output variable, climatic water deficit, integrates the combined effects of temperature and rainfall on site-specific soil moisture, a factor that plants may respond to more directly than air temperature and precipitation alone. Model ou</vt:lpwstr>
  </property>
  <property fmtid="{D5CDD505-2E9C-101B-9397-08002B2CF9AE}" pid="1051" name="ZOTERO_BREF_sOgdatz4MHBS_7">
    <vt:lpwstr>tputs are calculated for each grid cell, allowing results to be summarized for a variety of planning units including hillslopes, watersheds, ecoregions, or political boundaries.\nConclusions: The ability to confidently calculate hydrologic outputs at fine</vt:lpwstr>
  </property>
  <property fmtid="{D5CDD505-2E9C-101B-9397-08002B2CF9AE}" pid="1052" name="ZOTERO_BREF_sOgdatz4MHBS_8">
    <vt:lpwstr> spatial scales provides a new suite of hydrologic predictor variables that can be used for a variety of purposes, such as projections of changes in water availability, environmental demand, or distribution of plants and habitats. Here we present the fram</vt:lpwstr>
  </property>
  <property fmtid="{D5CDD505-2E9C-101B-9397-08002B2CF9AE}" pid="1053" name="ZOTERO_BREF_sOgdatz4MHBS_9">
    <vt:lpwstr>ework of the CA-BCM model for the California hydrologic region, a test of model performance on 159 watersheds, summary results for the region for the 1981–2010 time period, and changes since the 1951–1980 time period.","container-title":"Ecological Proces</vt:lpwstr>
  </property>
  <property fmtid="{D5CDD505-2E9C-101B-9397-08002B2CF9AE}" pid="1054" name="ZOTERO_BREF_siaeKVLyawgt_1">
    <vt:lpwstr>ZOTERO_ITEM CSL_CITATION {"citationID":"a2hv38j8hqa","properties":{"formattedCitation":"\\uldash{(Wong et al. 1979, Farquhar and Sharkey 1982)}","plainCitation":"(Wong et al. 1979, Farquhar and Sharkey 1982)","noteIndex":0},"citationItems":[{"id":1234,"ur</vt:lpwstr>
  </property>
  <property fmtid="{D5CDD505-2E9C-101B-9397-08002B2CF9AE}" pid="1055" name="ZOTERO_BREF_siaeKVLyawgt_2">
    <vt:lpwstr>is":["http://zotero.org/users/local/EtfRV2sn/items/ZWJYG577"],"uri":["http://zotero.org/users/local/EtfRV2sn/items/ZWJYG577"],"itemData":{"id":1234,"type":"article-journal","container-title":"Nature","DOI":"10.1038/282424a0","ISSN":"0028-0836, 1476-4687",</vt:lpwstr>
  </property>
  <property fmtid="{D5CDD505-2E9C-101B-9397-08002B2CF9AE}" pid="1056" name="ZOTERO_BREF_siaeKVLyawgt_3">
    <vt:lpwstr>"issue":"5737","journalAbbreviation":"Nature","language":"en","page":"424-426","source":"DOI.org (Crossref)","title":"Stomatal conductance correlates with photosynthetic capacity","volume":"282","author":[{"family":"Wong","given":"Suan-Chin"},{"family":"C</vt:lpwstr>
  </property>
  <property fmtid="{D5CDD505-2E9C-101B-9397-08002B2CF9AE}" pid="1057" name="ZOTERO_BREF_siaeKVLyawgt_4">
    <vt:lpwstr>owan","given":"Ian R"},{"family":"Farquhar","given":"Graham D"}],"issued":{"date-parts":[["1979",11]]}}},{"id":1232,"uris":["http://zotero.org/users/local/EtfRV2sn/items/TN49M4ZR"],"uri":["http://zotero.org/users/local/EtfRV2sn/items/TN49M4ZR"],"itemData"</vt:lpwstr>
  </property>
  <property fmtid="{D5CDD505-2E9C-101B-9397-08002B2CF9AE}" pid="1058" name="ZOTERO_BREF_siaeKVLyawgt_5">
    <vt:lpwstr>:{"id":1232,"type":"article-journal","abstract":"TO WHAT SIGNALS DO STOMATA RESPOND? . . .. . . . . . .. ................ .. . . . . ...... ...... .. .","container-title":"Annual Review of Plant Physiology","DOI":"10.1146/annurev.pp.33.060182.001533","ISS</vt:lpwstr>
  </property>
  <property fmtid="{D5CDD505-2E9C-101B-9397-08002B2CF9AE}" pid="1059" name="ZOTERO_BREF_siaeKVLyawgt_6">
    <vt:lpwstr>N":"0066-4294","issue":"1","journalAbbreviation":"Annu. Rev. Plant. Physiol.","language":"en","page":"317-345","source":"DOI.org (Crossref)","title":"Stomatal conductance and photosynthesis","volume":"33","author":[{"family":"Farquhar","given":"Graham D"}</vt:lpwstr>
  </property>
  <property fmtid="{D5CDD505-2E9C-101B-9397-08002B2CF9AE}" pid="1060" name="ZOTERO_BREF_siaeKVLyawgt_7">
    <vt:lpwstr>,{"family":"Sharkey","given":"Thomas D"}],"issued":{"date-parts":[["1982",6]]}}}],"schema":"https://github.com/citation-style-language/schema/raw/master/csl-citation.json"}</vt:lpwstr>
  </property>
  <property fmtid="{D5CDD505-2E9C-101B-9397-08002B2CF9AE}" pid="1061" name="ZOTERO_BREF_ssHszlfukzUX_1">
    <vt:lpwstr>ZOTERO_ITEM CSL_CITATION {"citationID":"aniju74t0s","properties":{"formattedCitation":"(Breshears et al. 2005, 2009, Mueller et al. 2005)","plainCitation":"(Breshears et al. 2005, 2009, Mueller et al. 2005)","noteIndex":0},"citationItems":[{"id":1091,"uri</vt:lpwstr>
  </property>
  <property fmtid="{D5CDD505-2E9C-101B-9397-08002B2CF9AE}" pid="1062" name="ZOTERO_BREF_ssHszlfukzUX_10">
    <vt:lpwstr>of juniper, which\nrarely dropped below their zero-assimilation point. These data suggest that piñon mortality was driven by pro-\ntracted water stress, leading to carbon starvation and associated increases in susceptibility to other disturbances\n(eg bar</vt:lpwstr>
  </property>
  <property fmtid="{D5CDD505-2E9C-101B-9397-08002B2CF9AE}" pid="1063" name="ZOTERO_BREF_ssHszlfukzUX_11">
    <vt:lpwstr>k beetles), a finding that should help to improve predictions of mortality during drought.","container-title":"Frontiers in Ecology and Evolution","issue":"4","language":"en","page":"185-189","source":"Zotero","title":"Tree die‐off in response to global c</vt:lpwstr>
  </property>
  <property fmtid="{D5CDD505-2E9C-101B-9397-08002B2CF9AE}" pid="1064" name="ZOTERO_BREF_ssHszlfukzUX_12">
    <vt:lpwstr>hange‐type drought: mortality insights from a decade of plant water potential measurements","volume":"7","author":[{"family":"Breshears","given":"David D"},{"family":"Myers","given":"Orrin B"},{"family":"Meyer","given":"Clifton W"},{"family":"Barnes","giv</vt:lpwstr>
  </property>
  <property fmtid="{D5CDD505-2E9C-101B-9397-08002B2CF9AE}" pid="1065" name="ZOTERO_BREF_ssHszlfukzUX_13">
    <vt:lpwstr>en":"Fairley J"},{"family":"Zou","given":"Chris B"},{"family":"Allen","given":"Craig D"},{"family":"McDowell","given":"Nathan G"},{"family":"Pockman","given":"William T"}],"issued":{"date-parts":[["2009"]]}}},{"id":1083,"uris":["http://zotero.org/users/lo</vt:lpwstr>
  </property>
  <property fmtid="{D5CDD505-2E9C-101B-9397-08002B2CF9AE}" pid="1066" name="ZOTERO_BREF_ssHszlfukzUX_14">
    <vt:lpwstr>cal/EtfRV2sn/items/FWN4HDIF"],"itemData":{"id":1083,"type":"article-journal","container-title":"Journal of Ecology","DOI":"10.1111/j.1365-2745.2005.01042.x","ISSN":"00220477","issue":"6","language":"en","page":"1085-1093","source":"DOI.org (Crossref)","ti</vt:lpwstr>
  </property>
  <property fmtid="{D5CDD505-2E9C-101B-9397-08002B2CF9AE}" pid="1067" name="ZOTERO_BREF_ssHszlfukzUX_15">
    <vt:lpwstr>tle":"Differential tree mortality in response to severe drought: evidence for long-term vegetation shifts","title-short":"Differential tree mortality in response to severe drought","volume":"93","author":[{"family":"Mueller","given":"Rebecca C"},{"family"</vt:lpwstr>
  </property>
  <property fmtid="{D5CDD505-2E9C-101B-9397-08002B2CF9AE}" pid="1068" name="ZOTERO_BREF_ssHszlfukzUX_16">
    <vt:lpwstr>:"Scudder","given":"Crescent M"},{"family":"Porter","given":"Marianne E"},{"family":"Trotter III","given":"R Talbot"},{"family":"Gehring","given":"Catherine A"},{"family":"Whitham","given":"Thomas G"}],"issued":{"date-parts":[["2005",12]]}}}],"schema":"ht</vt:lpwstr>
  </property>
  <property fmtid="{D5CDD505-2E9C-101B-9397-08002B2CF9AE}" pid="1069" name="ZOTERO_BREF_ssHszlfukzUX_17">
    <vt:lpwstr>tps://github.com/citation-style-language/schema/raw/master/csl-citation.json"}</vt:lpwstr>
  </property>
  <property fmtid="{D5CDD505-2E9C-101B-9397-08002B2CF9AE}" pid="1070" name="ZOTERO_BREF_ssHszlfukzUX_2">
    <vt:lpwstr>s":["http://zotero.org/users/local/EtfRV2sn/items/PIBN6QGJ"],"itemData":{"id":1091,"type":"article-journal","container-title":"Proceedings of the National Academy of Sciences","DOI":"10.1073/pnas.0505734102","ISSN":"0027-8424, 1091-6490","issue":"42","jou</vt:lpwstr>
  </property>
  <property fmtid="{D5CDD505-2E9C-101B-9397-08002B2CF9AE}" pid="1071" name="ZOTERO_BREF_ssHszlfukzUX_3">
    <vt:lpwstr>rnalAbbreviation":"Proceedings of the National Academy of Sciences","language":"en","page":"15144-15148","source":"DOI.org (Crossref)","title":"Regional vegetation die-off in response to global-change-type drought","volume":"102","author":[{"family":"Bres</vt:lpwstr>
  </property>
  <property fmtid="{D5CDD505-2E9C-101B-9397-08002B2CF9AE}" pid="1072" name="ZOTERO_BREF_ssHszlfukzUX_4">
    <vt:lpwstr>hears","given":"David D"},{"family":"Cobb","given":"Neil S"},{"family":"Rich","given":"Paul M"},{"family":"Price","given":"Kevin P"},{"family":"Allen","given":"Craig D"},{"family":"Balice","given":"Randy G"},{"family":"Romme","given":"William H"},{"family</vt:lpwstr>
  </property>
  <property fmtid="{D5CDD505-2E9C-101B-9397-08002B2CF9AE}" pid="1073" name="ZOTERO_BREF_ssHszlfukzUX_5">
    <vt:lpwstr>":"Kastens","given":"Jude H"},{"family":"Floyd","given":"M Lisa"},{"family":"Belnap","given":"Jayne"},{"family":"Anderson","given":"Jesse J"},{"family":"Myers","given":"Orrin B"},{"family":"Meyer","given":"Clifton W"}],"issued":{"date-parts":[["2005",10,1</vt:lpwstr>
  </property>
  <property fmtid="{D5CDD505-2E9C-101B-9397-08002B2CF9AE}" pid="1074" name="ZOTERO_BREF_ssHszlfukzUX_6">
    <vt:lpwstr>8]]}}},{"id":270,"uris":["http://zotero.org/users/local/EtfRV2sn/items/JWGGPQKY"],"itemData":{"id":270,"type":"article-journal","abstract":"Global climate change is projected to produce warmer, longer, and more frequent droughts, referred to here as\n“glo</vt:lpwstr>
  </property>
  <property fmtid="{D5CDD505-2E9C-101B-9397-08002B2CF9AE}" pid="1075" name="ZOTERO_BREF_ssHszlfukzUX_7">
    <vt:lpwstr>bal change-type droughts”, which have the potential to trigger widespread tree die-off. However, drought-\ninduced tree mortality cannot be predicted with confidence, because long-term field observations of plant water\nstress prior to, and culminating in</vt:lpwstr>
  </property>
  <property fmtid="{D5CDD505-2E9C-101B-9397-08002B2CF9AE}" pid="1076" name="ZOTERO_BREF_ssHszlfukzUX_8">
    <vt:lpwstr>, mortality are rare, precluding the development and testing of mechanisms.\nHere, we document plant water stress in two widely distributed, co-occurring species, piñon pine (Pinus edulis)\nand juniper (Juniperus monosperma), over more than a decade, lead</vt:lpwstr>
  </property>
  <property fmtid="{D5CDD505-2E9C-101B-9397-08002B2CF9AE}" pid="1077" name="ZOTERO_BREF_ssHszlfukzUX_9">
    <vt:lpwstr>ing up to regional-scale die-off of piñon pine\ntrees in response to global change-related drought. Piñon leaf water potentials remained substantially below\ntheir zero carbon assimilation point for at least 10 months prior to dying, in contrast to those </vt:lpwstr>
  </property>
  <property fmtid="{D5CDD505-2E9C-101B-9397-08002B2CF9AE}" pid="1078" name="ZOTERO_BREF_tQmhQliCNUpq_1">
    <vt:lpwstr/>
  </property>
  <property fmtid="{D5CDD505-2E9C-101B-9397-08002B2CF9AE}" pid="1079" name="ZOTERO_BREF_tdGWARIm37Wg_1">
    <vt:lpwstr/>
  </property>
  <property fmtid="{D5CDD505-2E9C-101B-9397-08002B2CF9AE}" pid="1080" name="ZOTERO_BREF_uIpedQoVW0Lw_1">
    <vt:lpwstr>ZOTERO_ITEM CSL_CITATION {"citationID":"a19enurt5dg","properties":{"formattedCitation":"(Warwell and Shaw 2018, Moran et al. 2019)","plainCitation":"(Warwell and Shaw 2018, Moran et al. 2019)","noteIndex":0},"citationItems":[{"id":485,"uris":["http://zote</vt:lpwstr>
  </property>
  <property fmtid="{D5CDD505-2E9C-101B-9397-08002B2CF9AE}" pid="1081" name="ZOTERO_BREF_uIpedQoVW0Lw_10">
    <vt:lpwstr>ling traits in the field under three experimentally manipulated drought treatments","volume":"12","author":[{"family":"Warwell","given":"Marcus V"},{"family":"Shaw","given":"Ruth G"}],"issued":{"date-parts":[["2018"]]}}},{"id":162,"uris":["http://zotero.o</vt:lpwstr>
  </property>
  <property fmtid="{D5CDD505-2E9C-101B-9397-08002B2CF9AE}" pid="1082" name="ZOTERO_BREF_uIpedQoVW0Lw_11">
    <vt:lpwstr>rg/users/local/EtfRV2sn/items/XJ4ALEJA"],"itemData":{"id":162,"type":"article-journal","abstract":"Understanding the response of forests to climate change is important for predicting changes in biodiversity and ecosystem services, including carbon storage</vt:lpwstr>
  </property>
  <property fmtid="{D5CDD505-2E9C-101B-9397-08002B2CF9AE}" pid="1083" name="ZOTERO_BREF_uIpedQoVW0Lw_12">
    <vt:lpwstr>. Seedlings represent a key demographic stage in these responses, because seedling establishment is necessary for population persistence and spread, and because the conditions allowing seedlings to survive and grow are often more restrictive than those ad</vt:lpwstr>
  </property>
  <property fmtid="{D5CDD505-2E9C-101B-9397-08002B2CF9AE}" pid="1084" name="ZOTERO_BREF_uIpedQoVW0Lw_13">
    <vt:lpwstr>ults can tolerate. However, detailed long-term data on the responses of individual seedlings to climatic variation are rare. Here, we analyze a decade of seedling growth and survival data collected in 25 long-term plots located in Sequoia and Yosemite Nat</vt:lpwstr>
  </property>
  <property fmtid="{D5CDD505-2E9C-101B-9397-08002B2CF9AE}" pid="1085" name="ZOTERO_BREF_uIpedQoVW0Lw_14">
    <vt:lpwstr>ional Parks. The forest types represented range from lower-elevation mixed conifer, to red ﬁr-dominated, to high-elevation western white pine stands. Twelve species, including two oaks and ten conifers, are found across these plots. Survival and transitio</vt:lpwstr>
  </property>
  <property fmtid="{D5CDD505-2E9C-101B-9397-08002B2CF9AE}" pid="1086" name="ZOTERO_BREF_uIpedQoVW0Lw_15">
    <vt:lpwstr>n to larger size classes are modeled within a Bayesian framework as a function of species, size, ﬁre, and various climate variables. We initially expected that precipitation-related variables would have a strong effect on seedling survival and growth in t</vt:lpwstr>
  </property>
  <property fmtid="{D5CDD505-2E9C-101B-9397-08002B2CF9AE}" pid="1087" name="ZOTERO_BREF_uIpedQoVW0Lw_16">
    <vt:lpwstr>his Mediterranean-climate region and that some species might respond positively to higher temperatures if they are adapted to warmer low-elevation areas or to higher-than-average temperatures if they are high-elevation species whose growing seasons are li</vt:lpwstr>
  </property>
  <property fmtid="{D5CDD505-2E9C-101B-9397-08002B2CF9AE}" pid="1088" name="ZOTERO_BREF_uIpedQoVW0Lw_17">
    <vt:lpwstr>mited by cold. However, we found that higher July maximum temperature or temperature anomalies were associated with lower survival and growth for most species, while precipitation and snow effects were weaker and more variable. Higher precipitation had a </vt:lpwstr>
  </property>
  <property fmtid="{D5CDD505-2E9C-101B-9397-08002B2CF9AE}" pid="1089" name="ZOTERO_BREF_uIpedQoVW0Lw_18">
    <vt:lpwstr>positive effect on survival of most species, but snow effects and precipitation effects on growth could be negative. Given the estimated climate responses, under potential future scenarios of higher summer temperatures and altered precipitation, most spec</vt:lpwstr>
  </property>
  <property fmtid="{D5CDD505-2E9C-101B-9397-08002B2CF9AE}" pid="1090" name="ZOTERO_BREF_uIpedQoVW0Lw_19">
    <vt:lpwstr>ies are predicted to have lower survival and reduced growth. This is likely to favor species that have relatively high survival and growth and less negative responses to climatic shift (such as several of the pines) and perhaps lead to a more open forest </vt:lpwstr>
  </property>
  <property fmtid="{D5CDD505-2E9C-101B-9397-08002B2CF9AE}" pid="1091" name="ZOTERO_BREF_uIpedQoVW0Lw_2">
    <vt:lpwstr>ro.org/users/local/EtfRV2sn/items/CIQQ9K99"],"itemData":{"id":485,"type":"article-journal","abstract":"Drought-­related selection during seedling emergence and early development may play a strong role in adaptation. Yet this process is poorly understood a</vt:lpwstr>
  </property>
  <property fmtid="{D5CDD505-2E9C-101B-9397-08002B2CF9AE}" pid="1092" name="ZOTERO_BREF_uIpedQoVW0Lw_20">
    <vt:lpwstr>structure—or potentially transition to non-forest vegetation types where seedling recruitment does not keep pace with adult mortality.","container-title":"Ecosphere","issue":"6","language":"en","page":"e02776","source":"Zotero","title":"Negative impacts o</vt:lpwstr>
  </property>
  <property fmtid="{D5CDD505-2E9C-101B-9397-08002B2CF9AE}" pid="1093" name="ZOTERO_BREF_uIpedQoVW0Lw_21">
    <vt:lpwstr>f summer heat on Sierra Nevada tree seedlings","volume":"10","author":[{"family":"Moran","given":"Emily V"},{"family":"Das","given":"Adrian J"},{"family":"Keeley","given":"Jon E"},{"family":"Stephenson","given":"Nathan L"}],"issued":{"date-parts":[["2019"</vt:lpwstr>
  </property>
  <property fmtid="{D5CDD505-2E9C-101B-9397-08002B2CF9AE}" pid="1094" name="ZOTERO_BREF_uIpedQoVW0Lw_22">
    <vt:lpwstr>]]}}}],"schema":"https://github.com/citation-style-language/schema/raw/master/csl-citation.json"}</vt:lpwstr>
  </property>
  <property fmtid="{D5CDD505-2E9C-101B-9397-08002B2CF9AE}" pid="1095" name="ZOTERO_BREF_uIpedQoVW0Lw_3">
    <vt:lpwstr>nd particularly so in relation to ongoing climate change. To evaluate drought-­induced differences in selection during early life stages, a total of 50 maternal families sampled from three climatically disparate ponderosa pine (Pinus ponderosa Doug.) popu</vt:lpwstr>
  </property>
  <property fmtid="{D5CDD505-2E9C-101B-9397-08002B2CF9AE}" pid="1096" name="ZOTERO_BREF_uIpedQoVW0Lw_4">
    <vt:lpwstr>lations were grown from seed in two common garden field experiments at a location that was warmer and drier than seed origins. Three drought treatments were imposed experimentally. Phenotypic selection was assessed by relating plant fitness measured as su</vt:lpwstr>
  </property>
  <property fmtid="{D5CDD505-2E9C-101B-9397-08002B2CF9AE}" pid="1097" name="ZOTERO_BREF_uIpedQoVW0Lw_5">
    <vt:lpwstr>rvival or unconditional expected height at age 3 to seed density (mass per unit volume), date of emergence, and timing of shoot elongation. In the year of emergence from seed, differential mortality was particularly strong and clearly indicated selection.</vt:lpwstr>
  </property>
  <property fmtid="{D5CDD505-2E9C-101B-9397-08002B2CF9AE}" pid="1098" name="ZOTERO_BREF_uIpedQoVW0Lw_6">
    <vt:lpwstr> In contrast, selection in subsequent years was far less pronounced. Phenotypes with high seed density, an intermediate but relatively early emergence date, and high 2nd-­year early-­season shoot elongation exhibited the greatest estimated fitness under d</vt:lpwstr>
  </property>
  <property fmtid="{D5CDD505-2E9C-101B-9397-08002B2CF9AE}" pid="1099" name="ZOTERO_BREF_uIpedQoVW0Lw_7">
    <vt:lpwstr>rought. The form of selection varied among seed sources in relation to drought treatment. Selection was generally more acute in the cases of greatest difference between drought treatment and climatic patterns of precipitation at the site of seed origin. T</vt:lpwstr>
  </property>
  <property fmtid="{D5CDD505-2E9C-101B-9397-08002B2CF9AE}" pid="1100" name="ZOTERO_BREF_uIpedQoVW0Lw_8">
    <vt:lpwstr>hese results suggest that populations of ponderosa pine are differentially adapted to drought patterns associated with the climate of their origin. To the extent that the phenotypic traits examined are heritable or correlated with heritable traits, our re</vt:lpwstr>
  </property>
  <property fmtid="{D5CDD505-2E9C-101B-9397-08002B2CF9AE}" pid="1101" name="ZOTERO_BREF_uIpedQoVW0Lw_9">
    <vt:lpwstr>sults provide insight into how tree populations may evolve in response to drought.","container-title":"Evolutionary Applications","issue":"159-174","language":"en","page":"16","source":"Zotero","title":"Phenotypic selection on ponderosa pine seed and seed</vt:lpwstr>
  </property>
  <property fmtid="{D5CDD505-2E9C-101B-9397-08002B2CF9AE}" pid="1102" name="ZOTERO_BREF_uVCKAvuGGCBg_1">
    <vt:lpwstr/>
  </property>
  <property fmtid="{D5CDD505-2E9C-101B-9397-08002B2CF9AE}" pid="1103" name="ZOTERO_BREF_uyBvozrPtcjg_1">
    <vt:lpwstr>ZOTERO_ITEM CSL_CITATION {"citationID":"a5arts1omo","properties":{"formattedCitation":"(Picon et al. 1996, Cregg and Zhang 2001, de Miguel et al. 2012, Olmo et al. 2014, Moran et al. 2017)","plainCitation":"(Picon et al. 1996, Cregg and Zhang 2001, de Mig</vt:lpwstr>
  </property>
  <property fmtid="{D5CDD505-2E9C-101B-9397-08002B2CF9AE}" pid="1104" name="ZOTERO_BREF_uyBvozrPtcjg_10">
    <vt:lpwstr>ge":"en","page":"182-190","source":"DOI.org (Crossref)","title":"Leaf gas exchange and carbon isotope composition responses to drought in a drought-avoiding (&lt;i&gt;Pinus pinaster&lt;/i&gt;) and a drought-tolerant (&lt;i&gt;Quercus petraea&lt;/i&gt;) species under present and </vt:lpwstr>
  </property>
  <property fmtid="{D5CDD505-2E9C-101B-9397-08002B2CF9AE}" pid="1105" name="ZOTERO_BREF_uyBvozrPtcjg_11">
    <vt:lpwstr>elevated atmospheric CO&lt;sub&gt;2&lt;/sub&gt; concentrations","volume":"19","author":[{"family":"Picon","given":"Catherine"},{"family":"Guehl","given":"Jean-Marc"},{"family":"Ferhi","given":"André"}],"issued":{"date-parts":[["1996",2]]}}},{"id":1121,"uris":["http:/</vt:lpwstr>
  </property>
  <property fmtid="{D5CDD505-2E9C-101B-9397-08002B2CF9AE}" pid="1106" name="ZOTERO_BREF_uyBvozrPtcjg_12">
    <vt:lpwstr>/zotero.org/users/local/EtfRV2sn/items/8SMARC5G"],"itemData":{"id":1121,"type":"article-journal","abstract":"We examined seed source variation in drought tolerance characteristics of Pinus sylvestris seedlings from 12 diverse geographic origins representi</vt:lpwstr>
  </property>
  <property fmtid="{D5CDD505-2E9C-101B-9397-08002B2CF9AE}" pid="1107" name="ZOTERO_BREF_uyBvozrPtcjg_13">
    <vt:lpwstr>ng a longitudinal transect across the species range. The seedlings were subjected to three drydown cycles in raised water-use ef®ciency in a greenhouse experiment. We measured pre-dawn needle water potential (Cn) and instantaneous water-use ef®ciency (WUE</vt:lpwstr>
  </property>
  <property fmtid="{D5CDD505-2E9C-101B-9397-08002B2CF9AE}" pid="1108" name="ZOTERO_BREF_uyBvozrPtcjg_14">
    <vt:lpwstr>) (W) during the cyclic droughts. Seedling survival, growth, biomass allocation to roots, and carbon isotope ratio (d13C) were measured at the end of the experiment. The seed sources varied (P &lt; 0:05) in biomass growth, biomass allocation to roots, and d1</vt:lpwstr>
  </property>
  <property fmtid="{D5CDD505-2E9C-101B-9397-08002B2CF9AE}" pid="1109" name="ZOTERO_BREF_uyBvozrPtcjg_15">
    <vt:lpwstr>3C. In general, seedlings from the drier central Asian seed sources survived longer under drought than seedlings from more mesic European and coastal seed sources. Seedlings from the Asian seed sources were smaller, allocated more biomass to roots, and ha</vt:lpwstr>
  </property>
  <property fmtid="{D5CDD505-2E9C-101B-9397-08002B2CF9AE}" pid="1110" name="ZOTERO_BREF_uyBvozrPtcjg_16">
    <vt:lpwstr>d higher integrative water-use ef®ciency (as indicated by higher d13C) than the seedlings from the European sources. Seed source variation in Cn and W was not signi®cant (P &gt; 0:05). Carbon isotope ratio was correlated with precipitation at the seed origin</vt:lpwstr>
  </property>
  <property fmtid="{D5CDD505-2E9C-101B-9397-08002B2CF9AE}" pid="1111" name="ZOTERO_BREF_uyBvozrPtcjg_17">
    <vt:lpwstr> (r  À0:75, P &lt; 0:05). The results of this study support the generalization that Scots pine seed sources from the interior portion of the species range grow slower but are more drought tolerant than European seed sources. # 2001 Elsevier Science B.V. All</vt:lpwstr>
  </property>
  <property fmtid="{D5CDD505-2E9C-101B-9397-08002B2CF9AE}" pid="1112" name="ZOTERO_BREF_uyBvozrPtcjg_18">
    <vt:lpwstr> rights reserved.","container-title":"Forest Ecology and Management","DOI":"10.1016/S0378-1127(00)00626-5","ISSN":"03781127","issue":"1-2","journalAbbreviation":"Forest Ecology and Management","language":"en","page":"131-139","source":"DOI.org (Crossref)"</vt:lpwstr>
  </property>
  <property fmtid="{D5CDD505-2E9C-101B-9397-08002B2CF9AE}" pid="1113" name="ZOTERO_BREF_uyBvozrPtcjg_19">
    <vt:lpwstr>,"title":"Physiology and morphology of &lt;i&gt;Pinus sylvestris&lt;/i&gt; seedlings from diverse sources under cyclic drought stress","volume":"154","author":[{"family":"Cregg","given":"Bert M"},{"family":"Zhang","given":"Jianwei"}],"issued":{"date-parts":[["2001",1</vt:lpwstr>
  </property>
  <property fmtid="{D5CDD505-2E9C-101B-9397-08002B2CF9AE}" pid="1114" name="ZOTERO_BREF_uyBvozrPtcjg_2">
    <vt:lpwstr>uel et al. 2012, Olmo et al. 2014, Moran et al. 2017)","noteIndex":0},"citationItems":[{"id":1171,"uris":["http://zotero.org/users/local/EtfRV2sn/items/TPSE8VNU"],"itemData":{"id":1171,"type":"article-journal","abstract":"The responses of predawn leaf wat</vt:lpwstr>
  </property>
  <property fmtid="{D5CDD505-2E9C-101B-9397-08002B2CF9AE}" pid="1115" name="ZOTERO_BREF_uyBvozrPtcjg_20">
    <vt:lpwstr>1]]}}},{"id":1157,"uris":["http://zotero.org/users/local/EtfRV2sn/items/SNPHLRI7"],"itemData":{"id":1157,"type":"article-journal","abstract":"Drought is an important environmental factor in Mediterranean ecosystems affecting seedling recruitment, producti</vt:lpwstr>
  </property>
  <property fmtid="{D5CDD505-2E9C-101B-9397-08002B2CF9AE}" pid="1116" name="ZOTERO_BREF_uyBvozrPtcjg_21">
    <vt:lpwstr>vity or susceptibility to fires and pathogens. Studying water use efficiency in these environments is crucial due to its adaptive value allowing trees to cope with low water availability. We studied the phenotypic variability and genetic control of intrin</vt:lpwstr>
  </property>
  <property fmtid="{D5CDD505-2E9C-101B-9397-08002B2CF9AE}" pid="1117" name="ZOTERO_BREF_uyBvozrPtcjg_22">
    <vt:lpwstr>sic water use efficiency (WUEi) and related traits in a full-sib family of Pinus pinaster under drought imposition. We detected significant differences in WUEi between clones of the same family and moderate heritability estimates that indicate some degree</vt:lpwstr>
  </property>
  <property fmtid="{D5CDD505-2E9C-101B-9397-08002B2CF9AE}" pid="1118" name="ZOTERO_BREF_uyBvozrPtcjg_23">
    <vt:lpwstr> of genetic control over this trait. Stomatal conductance to water vapor was the trait most affected by drought imposition and it showed the strongest influence in WUEi. Stomatal conductance to water vapor and specific leaf area (SLA) were the traits with</vt:lpwstr>
  </property>
  <property fmtid="{D5CDD505-2E9C-101B-9397-08002B2CF9AE}" pid="1119" name="ZOTERO_BREF_uyBvozrPtcjg_24">
    <vt:lpwstr> highest heritabilities and they showed a significant genetic correlation with WUEi, suggesting that selection of needles with low SLA values will improve WUEi in this species by reducing water losses through stomatal control.","container-title":"Tree Phy</vt:lpwstr>
  </property>
  <property fmtid="{D5CDD505-2E9C-101B-9397-08002B2CF9AE}" pid="1120" name="ZOTERO_BREF_uyBvozrPtcjg_25">
    <vt:lpwstr>siology","DOI":"10.1093/treephys/tpr122","ISSN":"0829-318X, 1758-4469","issue":"1","journalAbbreviation":"Tree Physiology","language":"en","page":"94-103","source":"DOI.org (Crossref)","title":"Functional and genetic characterization of gas exchange and i</vt:lpwstr>
  </property>
  <property fmtid="{D5CDD505-2E9C-101B-9397-08002B2CF9AE}" pid="1121" name="ZOTERO_BREF_uyBvozrPtcjg_26">
    <vt:lpwstr>ntrinsic water use efficiency in a full-sib family of &lt;i&gt;Pinus pinaster&lt;/i&gt; Ait. in response to drought","volume":"32","author":[{"family":"Miguel","given":"Marina","non-dropping-particle":"de"},{"family":"Sanchez-Gomez","given":"David"},{"family":"Cerver</vt:lpwstr>
  </property>
  <property fmtid="{D5CDD505-2E9C-101B-9397-08002B2CF9AE}" pid="1122" name="ZOTERO_BREF_uyBvozrPtcjg_27">
    <vt:lpwstr>a","given":"María Teresa"},{"family":"Aranda","given":"Ismael"}],"issued":{"date-parts":[["2012",1,1]]}}},{"id":1212,"uris":["http://zotero.org/users/local/EtfRV2sn/items/I8DWTWNH"],"itemData":{"id":1212,"type":"article-journal","abstract":"Background and</vt:lpwstr>
  </property>
  <property fmtid="{D5CDD505-2E9C-101B-9397-08002B2CF9AE}" pid="1123" name="ZOTERO_BREF_uyBvozrPtcjg_28">
    <vt:lpwstr> aims Water availability is often one of the most limiting factors for plants. Climate change predictions for many areas suggest an intensification of water limitation. The ability of a plant to modify its root characteristics can be an important mechanis</vt:lpwstr>
  </property>
  <property fmtid="{D5CDD505-2E9C-101B-9397-08002B2CF9AE}" pid="1124" name="ZOTERO_BREF_uyBvozrPtcjg_29">
    <vt:lpwstr>m for preventing drought stress.","container-title":"Plant and Soil","DOI":"10.1007/s11104-014-2178-6","ISSN":"0032-079X, 1573-5036","issue":"1-2","journalAbbreviation":"Plant Soil","language":"en","page":"113-129","source":"DOI.org (Crossref)","title":"D</vt:lpwstr>
  </property>
  <property fmtid="{D5CDD505-2E9C-101B-9397-08002B2CF9AE}" pid="1125" name="ZOTERO_BREF_uyBvozrPtcjg_3">
    <vt:lpwstr>er potential (i/'»p), leaf conductance to water vapour diffusion (g), CO2 assimilation rate (A) and carbon isotope competition (5'-^C) to a soil drying cycle were assessed in Pinus pinaster, a droughtavoiding species with high stomatal sensitivity to drou</vt:lpwstr>
  </property>
  <property fmtid="{D5CDD505-2E9C-101B-9397-08002B2CF9AE}" pid="1126" name="ZOTERO_BREF_uyBvozrPtcjg_30">
    <vt:lpwstr>rought changes the structure and elemental composition of very fine roots in seedlings of ten woody tree species. Implications for a drier climate","volume":"384","author":[{"family":"Olmo","given":"Manuel"},{"family":"Lopez-Iglesias","given":"Bárbara"},{</vt:lpwstr>
  </property>
  <property fmtid="{D5CDD505-2E9C-101B-9397-08002B2CF9AE}" pid="1127" name="ZOTERO_BREF_uyBvozrPtcjg_31">
    <vt:lpwstr>"family":"Villar","given":"Rafael"}],"issued":{"date-parts":[["2014",11]]}}},{"id":593,"uris":["http://zotero.org/users/local/EtfRV2sn/items/7GACII8J"],"itemData":{"id":593,"type":"article-journal","container-title":"New Phytologist","DOI":"10.1111/nph.14</vt:lpwstr>
  </property>
  <property fmtid="{D5CDD505-2E9C-101B-9397-08002B2CF9AE}" pid="1128" name="ZOTERO_BREF_uyBvozrPtcjg_32">
    <vt:lpwstr>774","ISSN":"0028646X","issue":"4","language":"en","page":"1034-1048","source":"Crossref","title":"The genetics of drought tolerance in conifers","volume":"216","author":[{"family":"Moran","given":"Emily V"},{"family":"Lauder","given":"Jeffrey"},{"family"</vt:lpwstr>
  </property>
  <property fmtid="{D5CDD505-2E9C-101B-9397-08002B2CF9AE}" pid="1129" name="ZOTERO_BREF_uyBvozrPtcjg_33">
    <vt:lpwstr>:"Musser","given":"Cameron"},{"family":"Stathos","given":"Angela"},{"family":"Shu","given":"Mengjun"}],"issued":{"date-parts":[["2017",12]]}}}],"schema":"https://github.com/citation-style-language/schema/raw/master/csl-citation.json"}</vt:lpwstr>
  </property>
  <property fmtid="{D5CDD505-2E9C-101B-9397-08002B2CF9AE}" pid="1130" name="ZOTERO_BREF_uyBvozrPtcjg_4">
    <vt:lpwstr>ght, and Quercus petraea, a drought-tolerant species with lower stomatal sensitivity to drought, under present (350/i,mol m o l ' ) and elevated (700/xmol m o r ' ) atmospheric CO2 concentrations ([CO2]), In P. pinaster, decreasing A in response to drough</vt:lpwstr>
  </property>
  <property fmtid="{D5CDD505-2E9C-101B-9397-08002B2CF9AE}" pid="1131" name="ZOTERO_BREF_uyBvozrPtcjg_5">
    <vt:lpwstr>t was associated with increasing plant intrinsic water use efficiency (A/g) and with decreasing calculated intercellular [CO2] (C-,), suggesting a stomatal limitation of A. In contrast, in Q. petraea, A/g declined and C, increased during the drying cycle,</vt:lpwstr>
  </property>
  <property fmtid="{D5CDD505-2E9C-101B-9397-08002B2CF9AE}" pid="1132" name="ZOTERO_BREF_uyBvozrPtcjg_6">
    <vt:lpwstr> which suggests a non-stomatal origin for the deerease in A. In P. pinaster, a negative relationship was observed between the gas exchange-derived values of Cj/C,, and S'^C, which conforms to the classical two-step carbon isotope discrimination model. In </vt:lpwstr>
  </property>
  <property fmtid="{D5CDD505-2E9C-101B-9397-08002B2CF9AE}" pid="1133" name="ZOTERO_BREF_uyBvozrPtcjg_7">
    <vt:lpwstr>&lt;?. petraea, the relationship between CJC^ and S'-'C was positive. Possible causes of this discrepancy are discussed. Lower g values were observed under elevated [CO2] than under present [CO2] in Q. petraea, whereas g was unaffected in P. pinaster. A stim</vt:lpwstr>
  </property>
  <property fmtid="{D5CDD505-2E9C-101B-9397-08002B2CF9AE}" pid="1134" name="ZOTERO_BREF_uyBvozrPtcjg_8">
    <vt:lpwstr>ulation of A by elevated [CO2I was found in P. pinaster but not in Q. petraea. In both species, A/g was markedly higher under elevated than under present (CO2]. Whether the differences in the g response to elevated [CO2] found here can be generalized to o</vt:lpwstr>
  </property>
  <property fmtid="{D5CDD505-2E9C-101B-9397-08002B2CF9AE}" pid="1135" name="ZOTERO_BREF_uyBvozrPtcjg_9">
    <vt:lpwstr>ther drought-avoiding and non-avoiding species remains to be assessed.","container-title":"Plant, Cell and Environment","DOI":"10.1111/j.1365-3040.1996.tb00239.x","ISSN":"0140-7791, 1365-3040","issue":"2","journalAbbreviation":"Plant Cell Environ","langua</vt:lpwstr>
  </property>
  <property fmtid="{D5CDD505-2E9C-101B-9397-08002B2CF9AE}" pid="1136" name="ZOTERO_BREF_vsgYVQ4BfAsU_1">
    <vt:lpwstr>ZOTERO_ITEM CSL_CITATION {"citationID":"a26sd92ufa2","properties":{"formattedCitation":"(Markesteijn and Poorter 2009, Moran et al. 2017)","plainCitation":"(Markesteijn and Poorter 2009, Moran et al. 2017)","noteIndex":0},"citationItems":[{"id":1123,"uris</vt:lpwstr>
  </property>
  <property fmtid="{D5CDD505-2E9C-101B-9397-08002B2CF9AE}" pid="1137" name="ZOTERO_BREF_vsgYVQ4BfAsU_2">
    <vt:lpwstr>":["http://zotero.org/users/local/EtfRV2sn/items/4FQ8Y83G"],"itemData":{"id":1123,"type":"article-journal","container-title":"Journal of Ecology","DOI":"10.1111/j.1365-2745.2008.01466.x","ISSN":"00220477, 13652745","issue":"2","language":"en","page":"311-</vt:lpwstr>
  </property>
  <property fmtid="{D5CDD505-2E9C-101B-9397-08002B2CF9AE}" pid="1138" name="ZOTERO_BREF_vsgYVQ4BfAsU_3">
    <vt:lpwstr>325","source":"DOI.org (Crossref)","title":"Seedling root morphology and biomass allocation of 62 tropical tree species in relation to drought- and shade-tolerance","volume":"97","author":[{"family":"Markesteijn","given":"Lars"},{"family":"Poorter","given</vt:lpwstr>
  </property>
  <property fmtid="{D5CDD505-2E9C-101B-9397-08002B2CF9AE}" pid="1139" name="ZOTERO_BREF_vsgYVQ4BfAsU_4">
    <vt:lpwstr>":"Lourens"}],"issued":{"date-parts":[["2009",3]]}}},{"id":593,"uris":["http://zotero.org/users/local/EtfRV2sn/items/7GACII8J"],"itemData":{"id":593,"type":"article-journal","container-title":"New Phytologist","DOI":"10.1111/nph.14774","ISSN":"0028646X","</vt:lpwstr>
  </property>
  <property fmtid="{D5CDD505-2E9C-101B-9397-08002B2CF9AE}" pid="1140" name="ZOTERO_BREF_vsgYVQ4BfAsU_5">
    <vt:lpwstr>issue":"4","language":"en","page":"1034-1048","source":"Crossref","title":"The genetics of drought tolerance in conifers","volume":"216","author":[{"family":"Moran","given":"Emily V"},{"family":"Lauder","given":"Jeffrey"},{"family":"Musser","given":"Camer</vt:lpwstr>
  </property>
  <property fmtid="{D5CDD505-2E9C-101B-9397-08002B2CF9AE}" pid="1141" name="ZOTERO_BREF_vsgYVQ4BfAsU_6">
    <vt:lpwstr>on"},{"family":"Stathos","given":"Angela"},{"family":"Shu","given":"Mengjun"}],"issued":{"date-parts":[["2017",12]]}}}],"schema":"https://github.com/citation-style-language/schema/raw/master/csl-citation.json"}</vt:lpwstr>
  </property>
  <property fmtid="{D5CDD505-2E9C-101B-9397-08002B2CF9AE}" pid="1142" name="ZOTERO_BREF_vvLRqAwd764N_1">
    <vt:lpwstr>ZOTERO_ITEM CSL_CITATION {"citationID":"av0dmo8kpe","properties":{"formattedCitation":"\\uldash{(Hayatgheibi et al. 2021)}","plainCitation":"(Hayatgheibi et al. 2021)","noteIndex":0},"citationItems":[{"id":1251,"uris":["http://zotero.org/users/local/EtfRV</vt:lpwstr>
  </property>
  <property fmtid="{D5CDD505-2E9C-101B-9397-08002B2CF9AE}" pid="1143" name="ZOTERO_BREF_vvLRqAwd764N_10">
    <vt:lpwstr>given":"Haleh"},{"family":"Haapanen","given":"Matti"},{"family":"Lundströmer","given":"Jenny"},{"family":"Berlin","given":"Mats"},{"family":"Kärkkäinen","given":"Katri"},{"family":"Helmersson","given":"Andreas"}],"issued":{"date-parts":[["2021",4,16]]}}}]</vt:lpwstr>
  </property>
  <property fmtid="{D5CDD505-2E9C-101B-9397-08002B2CF9AE}" pid="1144" name="ZOTERO_BREF_vvLRqAwd764N_11">
    <vt:lpwstr>,"schema":"https://github.com/citation-style-language/schema/raw/master/csl-citation.json"}</vt:lpwstr>
  </property>
  <property fmtid="{D5CDD505-2E9C-101B-9397-08002B2CF9AE}" pid="1145" name="ZOTERO_BREF_vvLRqAwd764N_2">
    <vt:lpwstr>2sn/items/QJJ6B2E3"],"itemData":{"id":1251,"type":"article-journal","abstract":"The summer drought of 2018 was one of the most climatically severe events in Europe that led to record-breaking temperatures and wildﬁres in many parts of Europe. The main obj</vt:lpwstr>
  </property>
  <property fmtid="{D5CDD505-2E9C-101B-9397-08002B2CF9AE}" pid="1146" name="ZOTERO_BREF_vvLRqAwd764N_3">
    <vt:lpwstr>ective of this study was to assess the impact of the 2018 drought on the phenotypic and genetic response of Norway spruce height growth using the Standardized Precipitation-Evapotranspiration Index (SPEI). To achieve this, the total cumulative height grow</vt:lpwstr>
  </property>
  <property fmtid="{D5CDD505-2E9C-101B-9397-08002B2CF9AE}" pid="1147" name="ZOTERO_BREF_vvLRqAwd764N_4">
    <vt:lpwstr>th of about 6000 clones from 2016 to 2019 in four full-sib trials in Sweden, aged 6–7 years, and from 2017 to 2019 in two half-sib trials in Finland, aged 8–9 years, were measured. The results indicate that the 2018 drought caused reductions in the increm</vt:lpwstr>
  </property>
  <property fmtid="{D5CDD505-2E9C-101B-9397-08002B2CF9AE}" pid="1148" name="ZOTERO_BREF_vvLRqAwd764N_5">
    <vt:lpwstr>ent of trees. Although heritability estimates were similar to other reports for Norway spruce, the additive genetic variance was highly inﬂated in one of the visibly drought-damaged trials in Southern Sweden. Similarly, the genotype by environment (G × E)</vt:lpwstr>
  </property>
  <property fmtid="{D5CDD505-2E9C-101B-9397-08002B2CF9AE}" pid="1149" name="ZOTERO_BREF_vvLRqAwd764N_6">
    <vt:lpwstr> interaction was highly signiﬁcant in the drought-damaged Southern Swedish trials. Both additive genetic and phenotypic correlations obtained between height increments in 2019 and ﬁnal heights were the weakest in all studied trials, implying that the drou</vt:lpwstr>
  </property>
  <property fmtid="{D5CDD505-2E9C-101B-9397-08002B2CF9AE}" pid="1150" name="ZOTERO_BREF_vvLRqAwd764N_7">
    <vt:lpwstr>ght legacies might have inﬂuenced the recovery of trees in 2019. We may conclude that the severe drought can be an underlying factor for a strong G × E interaction and changes in the ranking of genotypes. Therefore, a selection of drought-resistant genoty</vt:lpwstr>
  </property>
  <property fmtid="{D5CDD505-2E9C-101B-9397-08002B2CF9AE}" pid="1151" name="ZOTERO_BREF_vvLRqAwd764N_8">
    <vt:lpwstr>pes with a good growth capacity tested in variables sites should be considered as an important criterion for future breeding of Norway spruce.","container-title":"Forests","DOI":"10.3390/f12040498","ISSN":"1999-4907","issue":"4","journalAbbreviation":"For</vt:lpwstr>
  </property>
  <property fmtid="{D5CDD505-2E9C-101B-9397-08002B2CF9AE}" pid="1152" name="ZOTERO_BREF_vvLRqAwd764N_9">
    <vt:lpwstr>ests","language":"en","page":"498","source":"DOI.org (Crossref)","title":"The impact of drought stress on the height growth of young Norway spruce full-sib and half-sib clonal trials in Sweden and Finland","volume":"12","author":[{"family":"Hayatgheibi","</vt:lpwstr>
  </property>
  <property fmtid="{D5CDD505-2E9C-101B-9397-08002B2CF9AE}" pid="1153" name="ZOTERO_BREF_w8WmAM1LDj0k_1">
    <vt:lpwstr>ZOTERO_ITEM CSL_CITATION {"citationID":"ae2hjtpsfa","properties":{"formattedCitation":"(Young et al. 2020)","plainCitation":"(Young et al. 2020)","dontUpdate":true,"noteIndex":0},"citationItems":[{"id":701,"uris":["http://zotero.org/users/local/EtfRV2sn/i</vt:lpwstr>
  </property>
  <property fmtid="{D5CDD505-2E9C-101B-9397-08002B2CF9AE}" pid="1154" name="ZOTERO_BREF_w8WmAM1LDj0k_10">
    <vt:lpwstr> climate and that long-term outcomes may differ from short-term observations—complicate evaluations of the potential utility of assisted gene ﬂow.","container-title":"Ecosphere","DOI":"10.1002/ecs2.3001","ISSN":"2150-8925, 2150-8925","issue":"1","language</vt:lpwstr>
  </property>
  <property fmtid="{D5CDD505-2E9C-101B-9397-08002B2CF9AE}" pid="1155" name="ZOTERO_BREF_w8WmAM1LDj0k_11">
    <vt:lpwstr>":"en","source":"Crossref","title":"Assisted gene flow in the context of large‐scale forest management in California, USA","title-short":"Assisted gene flow in the context of large‐scale forest management in California, &lt;span style=\"font-variant","URL":"</vt:lpwstr>
  </property>
  <property fmtid="{D5CDD505-2E9C-101B-9397-08002B2CF9AE}" pid="1156" name="ZOTERO_BREF_w8WmAM1LDj0k_12">
    <vt:lpwstr>https://onlinelibrary.wiley.com/doi/abs/10.1002/ecs2.3001","volume":"11","author":[{"family":"Young","given":"Derek J N"},{"family":"Blush","given":"Thomas D"},{"family":"Landram","given":"Michael"},{"family":"Wright","given":"Jessica W"},{"family":"Latim</vt:lpwstr>
  </property>
  <property fmtid="{D5CDD505-2E9C-101B-9397-08002B2CF9AE}" pid="1157" name="ZOTERO_BREF_w8WmAM1LDj0k_13">
    <vt:lpwstr>er","given":"Andrew M"},{"family":"Safford","given":"Hugh D"}],"accessed":{"date-parts":[["2020",1,30]]},"issued":{"date-parts":[["2020",1]]}}}],"schema":"https://github.com/citation-style-language/schema/raw/master/csl-citation.json"}</vt:lpwstr>
  </property>
  <property fmtid="{D5CDD505-2E9C-101B-9397-08002B2CF9AE}" pid="1158" name="ZOTERO_BREF_w8WmAM1LDj0k_2">
    <vt:lpwstr>tems/Z6BTPMV5"],"itemData":{"id":701,"type":"article-journal","abstract":"As climate changes, locally adapted tree populations may become maladapted to the sites in which they presently occur. When natural adaptive processes are insufﬁcient for population</vt:lpwstr>
  </property>
  <property fmtid="{D5CDD505-2E9C-101B-9397-08002B2CF9AE}" pid="1159" name="ZOTERO_BREF_w8WmAM1LDj0k_3">
    <vt:lpwstr>s to keep pace with changing climate, human-assisted relocation of genotypes (assisted gene ﬂow) may be a useful tool for maintaining forest resilience. While existing empirical evidence provides insight into the potential outcomes and consequences of ass</vt:lpwstr>
  </property>
  <property fmtid="{D5CDD505-2E9C-101B-9397-08002B2CF9AE}" pid="1160" name="ZOTERO_BREF_w8WmAM1LDj0k_4">
    <vt:lpwstr>isted gene ﬂow, its applicability to large-scale plantings needs to be evaluated. We conducted a test of assisted gene ﬂow in the context of operational postﬁre restoration plantings in three U.S. Department of Agriculture National Forests in California. </vt:lpwstr>
  </property>
  <property fmtid="{D5CDD505-2E9C-101B-9397-08002B2CF9AE}" pid="1161" name="ZOTERO_BREF_w8WmAM1LDj0k_5">
    <vt:lpwstr>Our experimental restoration plantings included seedling provenances representing both the local planting site and lower-elevation provenances that may be adapted to hotter and drier conditions. For the duration of the experiment, the planting sites exper</vt:lpwstr>
  </property>
  <property fmtid="{D5CDD505-2E9C-101B-9397-08002B2CF9AE}" pid="1162" name="ZOTERO_BREF_w8WmAM1LDj0k_6">
    <vt:lpwstr>ienced anomalously hot, dry conditions, offering a window into the potential outcomes of assisted gene ﬂow in a future climate characterized by warmer temperatures and more frequent drought. In most cases, there was no signiﬁcant difference in seedling gr</vt:lpwstr>
  </property>
  <property fmtid="{D5CDD505-2E9C-101B-9397-08002B2CF9AE}" pid="1163" name="ZOTERO_BREF_w8WmAM1LDj0k_7">
    <vt:lpwstr>owth or survival among provenances. However, in a few cases, lowerelevation provenances performed better than local provenances, suggesting a potential beneﬁt of assisted gene ﬂow as a management response to climate change. Our analyses accounted for spat</vt:lpwstr>
  </property>
  <property fmtid="{D5CDD505-2E9C-101B-9397-08002B2CF9AE}" pid="1164" name="ZOTERO_BREF_w8WmAM1LDj0k_8">
    <vt:lpwstr>ial variation in shrub cover and detected a consistent and substantial negative association between shrub cover and seedling growth. In addition, our study revealed that the use of operational seed collections that are not geographically precise (and ther</vt:lpwstr>
  </property>
  <property fmtid="{D5CDD505-2E9C-101B-9397-08002B2CF9AE}" pid="1165" name="ZOTERO_BREF_w8WmAM1LDj0k_9">
    <vt:lpwstr>efore also not climatically precise) can complicate selection of appropriate provenances and lead to unpredictable outcomes. Numerous other risks and uncertainties—including the fact that tree populations are often adapted to local site factors other than</vt:lpwstr>
  </property>
  <property fmtid="{D5CDD505-2E9C-101B-9397-08002B2CF9AE}" pid="1166" name="ZOTERO_BREF_wPawwQheayqc_1">
    <vt:lpwstr>ZOTERO_ITEM CSL_CITATION {"citationID":"a155eutfnpv","properties":{"formattedCitation":"(Shu 2020)","plainCitation":"(Shu 2020)","noteIndex":0},"citationItems":[{"id":1348,"uris":["http://zotero.org/users/local/EtfRV2sn/items/XLLNPRRP"],"itemData":{"id":1</vt:lpwstr>
  </property>
  <property fmtid="{D5CDD505-2E9C-101B-9397-08002B2CF9AE}" pid="1167" name="ZOTERO_BREF_wPawwQheayqc_2">
    <vt:lpwstr>348,"type":"thesis","publisher":"University of California, Merced","title":"Association genetics of drought tolerance in ponderosa pine (&lt;i&gt;Pinus ponderosa&lt;/i&gt;)","URL":"https://escholarship.org/uc/item/3kk7f35r","author":[{"family":"Shu","given":"Mengjun"</vt:lpwstr>
  </property>
  <property fmtid="{D5CDD505-2E9C-101B-9397-08002B2CF9AE}" pid="1168" name="ZOTERO_BREF_wPawwQheayqc_3">
    <vt:lpwstr>}],"issued":{"date-parts":[["2020"]]}}}],"schema":"https://github.com/citation-style-language/schema/raw/master/csl-citation.json"}</vt:lpwstr>
  </property>
  <property fmtid="{D5CDD505-2E9C-101B-9397-08002B2CF9AE}" pid="1169" name="ZOTERO_BREF_wVpG4Vz714pG_1">
    <vt:lpwstr>ZOTERO_ITEM CSL_CITATION {"citationID":"a22hlcdkolp","properties":{"formattedCitation":"(Cregg and Zhang 2001, Taeger et al. 2015)","plainCitation":"(Cregg and Zhang 2001, Taeger et al. 2015)","noteIndex":0},"citationItems":[{"id":1121,"uris":["http://zot</vt:lpwstr>
  </property>
  <property fmtid="{D5CDD505-2E9C-101B-9397-08002B2CF9AE}" pid="1170" name="ZOTERO_BREF_wVpG4Vz714pG_10">
    <vt:lpwstr>}},{"id":1216,"uris":["http://zotero.org/users/local/EtfRV2sn/items/ANJZD5IY"],"itemData":{"id":1216,"type":"article-journal","abstract":"Rising temperatures and more frequent and severe climatic extremes as a consequence of climate change are expected to</vt:lpwstr>
  </property>
  <property fmtid="{D5CDD505-2E9C-101B-9397-08002B2CF9AE}" pid="1171" name="ZOTERO_BREF_wVpG4Vz714pG_11">
    <vt:lpwstr> affect growth and distribution of tree species that are adapted to current local conditions. Species distribution models predict a considerable loss of habitats for Pinus sylvestris. These models do not consider possible intraspeciﬁc differences in respo</vt:lpwstr>
  </property>
  <property fmtid="{D5CDD505-2E9C-101B-9397-08002B2CF9AE}" pid="1172" name="ZOTERO_BREF_wVpG4Vz714pG_12">
    <vt:lpwstr>nse to drought and warming that could buffer those impacts. We tested 10 European provenances of P. sylvestris, from the southwestern to the central European part of the species distribution, for their response to warming and to drought using a factorial </vt:lpwstr>
  </property>
  <property fmtid="{D5CDD505-2E9C-101B-9397-08002B2CF9AE}" pid="1173" name="ZOTERO_BREF_wVpG4Vz714pG_13">
    <vt:lpwstr>design. In this common-garden experiment the air surrounding plants was heated directly to prevent excessive soil heating, and drought manipulation, using a rain-out shelter, permitted almost natural radiation, including high light stress. Plant responses</vt:lpwstr>
  </property>
  <property fmtid="{D5CDD505-2E9C-101B-9397-08002B2CF9AE}" pid="1174" name="ZOTERO_BREF_wVpG4Vz714pG_14">
    <vt:lpwstr> were assessed as changes in phenology, growth increment and biomass allocation. Seedlings of P. sylvestris revealed a plastic response to drought by increased taproot length and root–shoot ratios. Strongest phenotypic plasticity of root growth was found </vt:lpwstr>
  </property>
  <property fmtid="{D5CDD505-2E9C-101B-9397-08002B2CF9AE}" pid="1175" name="ZOTERO_BREF_wVpG4Vz714pG_15">
    <vt:lpwstr>for southwestern provenances, indicating a speciﬁc drought adaptation at the cost of overall low growth of aboveground structures even under non-drought conditions. Warming had a minor effect on growth but advanced phenological development and had a contr</vt:lpwstr>
  </property>
  <property fmtid="{D5CDD505-2E9C-101B-9397-08002B2CF9AE}" pid="1176" name="ZOTERO_BREF_wVpG4Vz714pG_16">
    <vt:lpwstr>asting effect on bud biomass and diameter increment, depending on water availability. The intraspeciﬁc variation of P. sylvestris provenances could buffer climate change impacts, although additional factors such as the adaptation to other climatic extreme</vt:lpwstr>
  </property>
  <property fmtid="{D5CDD505-2E9C-101B-9397-08002B2CF9AE}" pid="1177" name="ZOTERO_BREF_wVpG4Vz714pG_17">
    <vt:lpwstr>s have to be considered before assisted migration could become a management option.","container-title":"Plant Biology","DOI":"10.1111/plb.12245","ISSN":"14358603","issue":"2","journalAbbreviation":"Plant Biol J","language":"en","page":"361-372","source":"</vt:lpwstr>
  </property>
  <property fmtid="{D5CDD505-2E9C-101B-9397-08002B2CF9AE}" pid="1178" name="ZOTERO_BREF_wVpG4Vz714pG_18">
    <vt:lpwstr>DOI.org (Crossref)","title":"Effects of temperature and drought manipulations on seedlings of Scots pine provenances","volume":"17","author":[{"family":"Taeger","given":"Steffen"},{"family":"Sparks","given":"Tim H"},{"family":"Menzel","given":"Annette"}],</vt:lpwstr>
  </property>
  <property fmtid="{D5CDD505-2E9C-101B-9397-08002B2CF9AE}" pid="1179" name="ZOTERO_BREF_wVpG4Vz714pG_19">
    <vt:lpwstr>"editor":[{"family":"Rennenberg","given":"Heinz"}],"issued":{"date-parts":[["2015",3]]}}}],"schema":"https://github.com/citation-style-language/schema/raw/master/csl-citation.json"}</vt:lpwstr>
  </property>
  <property fmtid="{D5CDD505-2E9C-101B-9397-08002B2CF9AE}" pid="1180" name="ZOTERO_BREF_wVpG4Vz714pG_2">
    <vt:lpwstr>ero.org/users/local/EtfRV2sn/items/8SMARC5G"],"itemData":{"id":1121,"type":"article-journal","abstract":"We examined seed source variation in drought tolerance characteristics of Pinus sylvestris seedlings from 12 diverse geographic origins representing a</vt:lpwstr>
  </property>
  <property fmtid="{D5CDD505-2E9C-101B-9397-08002B2CF9AE}" pid="1181" name="ZOTERO_BREF_wVpG4Vz714pG_3">
    <vt:lpwstr> longitudinal transect across the species range. The seedlings were subjected to three drydown cycles in raised water-use ef®ciency in a greenhouse experiment. We measured pre-dawn needle water potential (Cn) and instantaneous water-use ef®ciency (WUE) (W</vt:lpwstr>
  </property>
  <property fmtid="{D5CDD505-2E9C-101B-9397-08002B2CF9AE}" pid="1182" name="ZOTERO_BREF_wVpG4Vz714pG_4">
    <vt:lpwstr>) during the cyclic droughts. Seedling survival, growth, biomass allocation to roots, and carbon isotope ratio (d13C) were measured at the end of the experiment. The seed sources varied (P &lt; 0:05) in biomass growth, biomass allocation to roots, and d13C. </vt:lpwstr>
  </property>
  <property fmtid="{D5CDD505-2E9C-101B-9397-08002B2CF9AE}" pid="1183" name="ZOTERO_BREF_wVpG4Vz714pG_5">
    <vt:lpwstr>In general, seedlings from the drier central Asian seed sources survived longer under drought than seedlings from more mesic European and coastal seed sources. Seedlings from the Asian seed sources were smaller, allocated more biomass to roots, and had hi</vt:lpwstr>
  </property>
  <property fmtid="{D5CDD505-2E9C-101B-9397-08002B2CF9AE}" pid="1184" name="ZOTERO_BREF_wVpG4Vz714pG_6">
    <vt:lpwstr>gher integrative water-use ef®ciency (as indicated by higher d13C) than the seedlings from the European sources. Seed source variation in Cn and W was not signi®cant (P &gt; 0:05). Carbon isotope ratio was correlated with precipitation at the seed origin (r </vt:lpwstr>
  </property>
  <property fmtid="{D5CDD505-2E9C-101B-9397-08002B2CF9AE}" pid="1185" name="ZOTERO_BREF_wVpG4Vz714pG_7">
    <vt:lpwstr> À0:75, P &lt; 0:05). The results of this study support the generalization that Scots pine seed sources from the interior portion of the species range grow slower but are more drought tolerant than European seed sources. # 2001 Elsevier Science B.V. All rig</vt:lpwstr>
  </property>
  <property fmtid="{D5CDD505-2E9C-101B-9397-08002B2CF9AE}" pid="1186" name="ZOTERO_BREF_wVpG4Vz714pG_8">
    <vt:lpwstr>hts reserved.","container-title":"Forest Ecology and Management","DOI":"10.1016/S0378-1127(00)00626-5","ISSN":"03781127","issue":"1-2","journalAbbreviation":"Forest Ecology and Management","language":"en","page":"131-139","source":"DOI.org (Crossref)","ti</vt:lpwstr>
  </property>
  <property fmtid="{D5CDD505-2E9C-101B-9397-08002B2CF9AE}" pid="1187" name="ZOTERO_BREF_wVpG4Vz714pG_9">
    <vt:lpwstr>tle":"Physiology and morphology of &lt;i&gt;Pinus sylvestris&lt;/i&gt; seedlings from diverse sources under cyclic drought stress","volume":"154","author":[{"family":"Cregg","given":"Bert M"},{"family":"Zhang","given":"Jianwei"}],"issued":{"date-parts":[["2001",11]]}</vt:lpwstr>
  </property>
  <property fmtid="{D5CDD505-2E9C-101B-9397-08002B2CF9AE}" pid="1188" name="ZOTERO_BREF_xWyuaE5Fdcy4_1">
    <vt:lpwstr>ZOTERO_ITEM CSL_CITATION {"citationID":"a2k19dgbr1m","properties":{"formattedCitation":"\\uldash{(Restaino et al. 2019)}","plainCitation":"(Restaino et al. 2019)","noteIndex":0},"citationItems":[{"id":1024,"uris":["http://zotero.org/users/local/EtfRV2sn/i</vt:lpwstr>
  </property>
  <property fmtid="{D5CDD505-2E9C-101B-9397-08002B2CF9AE}" pid="1189" name="ZOTERO_BREF_xWyuaE5Fdcy4_10">
    <vt:lpwstr>locedrus decurrens) and white fir (Abies concolor) was positively associated with basal area, suggesting sensitivity to competition during drought, but overall mortality was lower, likely because the most prevalent and effective mortality agents (the bark</vt:lpwstr>
  </property>
  <property fmtid="{D5CDD505-2E9C-101B-9397-08002B2CF9AE}" pid="1190" name="ZOTERO_BREF_xWyuaE5Fdcy4_11">
    <vt:lpwstr> beetles Dendroctonus brevicomis and D. ponderosae) are associated specifically with pine species within our study region. Our findings suggest that forest thinning treatments are effective in reducing drought-related tree mortality in forests, and they u</vt:lpwstr>
  </property>
  <property fmtid="{D5CDD505-2E9C-101B-9397-08002B2CF9AE}" pid="1191" name="ZOTERO_BREF_xWyuaE5Fdcy4_12">
    <vt:lpwstr>nderscore the important interaction between water and forest density in mediating bark beetle-caused mortality.","container-title":"Ecological Applications","DOI":"10.1002/eap.1902","ISSN":"1051-0761, 1939-5582","issue":"4","journalAbbreviation":"Ecol App</vt:lpwstr>
  </property>
  <property fmtid="{D5CDD505-2E9C-101B-9397-08002B2CF9AE}" pid="1192" name="ZOTERO_BREF_xWyuaE5Fdcy4_13">
    <vt:lpwstr>l","language":"en","page":"e01902","source":"DOI.org (Crossref)","title":"Forest structure and climate mediate drought-induced tree mortality in forests of the Sierra Nevada, &lt;span style=\"font-variant:small-caps;\"&gt;USA&lt;/span&gt;","title-short":"Forest struc</vt:lpwstr>
  </property>
  <property fmtid="{D5CDD505-2E9C-101B-9397-08002B2CF9AE}" pid="1193" name="ZOTERO_BREF_xWyuaE5Fdcy4_14">
    <vt:lpwstr>ture and climate mediate drought‐induced tree mortality in forests of the Sierra Nevada, &lt;span style=\"font-variant","volume":"29","author":[{"family":"Restaino","given":"Christina"},{"family":"Young","given":"Derek J N"},{"family":"Estes","given":"Becky"</vt:lpwstr>
  </property>
  <property fmtid="{D5CDD505-2E9C-101B-9397-08002B2CF9AE}" pid="1194" name="ZOTERO_BREF_xWyuaE5Fdcy4_15">
    <vt:lpwstr>},{"family":"Gross","given":"Shana"},{"family":"Wuenschel","given":"Amarina"},{"family":"Meyer","given":"Marc"},{"family":"Safford","given":"Hugh"}],"issued":{"date-parts":[["2019",6]]}}}],"schema":"https://github.com/citation-style-language/schema/raw/ma</vt:lpwstr>
  </property>
  <property fmtid="{D5CDD505-2E9C-101B-9397-08002B2CF9AE}" pid="1195" name="ZOTERO_BREF_xWyuaE5Fdcy4_16">
    <vt:lpwstr>ster/csl-citation.json"}</vt:lpwstr>
  </property>
  <property fmtid="{D5CDD505-2E9C-101B-9397-08002B2CF9AE}" pid="1196" name="ZOTERO_BREF_xWyuaE5Fdcy4_2">
    <vt:lpwstr>tems/MI72QGJC"],"uri":["http://zotero.org/users/local/EtfRV2sn/items/MI72QGJC"],"itemData":{"id":1024,"type":"article-journal","abstract":"Extreme drought stress and associated bark beetle population growth contributed to an extensive tree mortality event</vt:lpwstr>
  </property>
  <property fmtid="{D5CDD505-2E9C-101B-9397-08002B2CF9AE}" pid="1197" name="ZOTERO_BREF_xWyuaE5Fdcy4_3">
    <vt:lpwstr> in California, USA, resulting in more than 129 million trees dying between 2012 and 2016. Although drought is an important driver of this mortality event, past and ongoing fire suppression and the consequent densification of forests may have contributed.</vt:lpwstr>
  </property>
  <property fmtid="{D5CDD505-2E9C-101B-9397-08002B2CF9AE}" pid="1198" name="ZOTERO_BREF_xWyuaE5Fdcy4_4">
    <vt:lpwstr> In some areas, land management agencies have worked to reduce stand density through mechanical treatments and prescribed fire to restore forests to less dense, more open conditions that are presumably more resilient to disturbance and changing climate. H</vt:lpwstr>
  </property>
  <property fmtid="{D5CDD505-2E9C-101B-9397-08002B2CF9AE}" pid="1199" name="ZOTERO_BREF_xWyuaE5Fdcy4_5">
    <vt:lpwstr>ere, we evaluate if stand structural conditions associated with treated (e.g., thinned and prescribed burned) forests in the Sierra Nevada of California conferred more resistance to the bark beetle epidemic and drought event of 2012–2016. We found that, c</vt:lpwstr>
  </property>
  <property fmtid="{D5CDD505-2E9C-101B-9397-08002B2CF9AE}" pid="1200" name="ZOTERO_BREF_xWyuaE5Fdcy4_6">
    <vt:lpwstr>ompared to untreated units, treated units had lower stand densities, larger average tree diameters, and greater dominance of pines (Pinus), the historically dominant trees. For all tree species studied, mortality was substantially greater in climatically </vt:lpwstr>
  </property>
  <property fmtid="{D5CDD505-2E9C-101B-9397-08002B2CF9AE}" pid="1201" name="ZOTERO_BREF_xWyuaE5Fdcy4_7">
    <vt:lpwstr>drier areas (i.e., lower elevations and latitudes). Both pine species studied (ponderosa pine [Pinus ponderosa] and sugar pine [Pinus lambertiana]) had greater mortality in areas where their diameters were larger, suggesting a size preference for their in</vt:lpwstr>
  </property>
  <property fmtid="{D5CDD505-2E9C-101B-9397-08002B2CF9AE}" pid="1202" name="ZOTERO_BREF_xWyuaE5Fdcy4_8">
    <vt:lpwstr>sect mortality agents. For ponderosa pine, the tree species experiencing greatest mortality, individual-tree mortality probability (for a given tree diameter) was significantly lower in treated stands. Ponderosa pine mortality was also positively related </vt:lpwstr>
  </property>
  <property fmtid="{D5CDD505-2E9C-101B-9397-08002B2CF9AE}" pid="1203" name="ZOTERO_BREF_xWyuaE5Fdcy4_9">
    <vt:lpwstr>to density of medium- to large-sized conspecific trees, especially in areas with lower precipitation, suggesting that abundance of nearby host trees for insect mortality agents was an important determinant of pine mortality. Mortality of incense cedar (Ca</vt:lpwstr>
  </property>
  <property fmtid="{D5CDD505-2E9C-101B-9397-08002B2CF9AE}" pid="1204" name="ZOTERO_BREF_yb3VLo6icGTg_1">
    <vt:lpwstr>ZOTERO_ITEM CSL_CITATION {"citationID":"a1dfeti3arp","properties":{"formattedCitation":"(Brunner and Godbold 2007, Hamanishi and Campbell 2011)","plainCitation":"(Brunner and Godbold 2007, Hamanishi and Campbell 2011)","noteIndex":0},"citationItems":[{"id</vt:lpwstr>
  </property>
  <property fmtid="{D5CDD505-2E9C-101B-9397-08002B2CF9AE}" pid="1205" name="ZOTERO_BREF_yb3VLo6icGTg_10">
    <vt:lpwstr>/users/local/EtfRV2sn/items/2WPH99KZ"],"itemData":{"id":1122,"type":"article-journal","abstract":"Drought is a significant threat to forest health and the establishment of productive tree plantations. There is therefore great interest in understanding the</vt:lpwstr>
  </property>
  <property fmtid="{D5CDD505-2E9C-101B-9397-08002B2CF9AE}" pid="1206" name="ZOTERO_BREF_yb3VLo6icGTg_11">
    <vt:lpwstr> mechanisms underpinning drought responses in forest trees. This review considers the means by which plants in general, and forest trees specifically, both detect and respond to water limitation. The review focuses on molecular-level responses to a drough</vt:lpwstr>
  </property>
  <property fmtid="{D5CDD505-2E9C-101B-9397-08002B2CF9AE}" pid="1207" name="ZOTERO_BREF_yb3VLo6icGTg_12">
    <vt:lpwstr>t stimulus, with an emphasis on responses that involve genome-wide reconfigurations in transcript abundance and protein complement in forest trees. A historical view of the molecular analysis of such responses shows a remarkable transition from understand</vt:lpwstr>
  </property>
  <property fmtid="{D5CDD505-2E9C-101B-9397-08002B2CF9AE}" pid="1208" name="ZOTERO_BREF_yb3VLo6icGTg_13">
    <vt:lpwstr>ing the impact of drought on individual genes to a more comprehensive picture of the suites of genes and proteins that constitute a drought response. Attention is paid to how this understanding might further the aims of preserving forest health and improv</vt:lpwstr>
  </property>
  <property fmtid="{D5CDD505-2E9C-101B-9397-08002B2CF9AE}" pid="1209" name="ZOTERO_BREF_yb3VLo6icGTg_14">
    <vt:lpwstr>e plantation productivity. The review suggests that genome-wide analysis of forest tree drought responses can be leveraged to provide new tools for conservation of adaptive variation and targets for selective breeding or directed modification of forest tr</vt:lpwstr>
  </property>
  <property fmtid="{D5CDD505-2E9C-101B-9397-08002B2CF9AE}" pid="1210" name="ZOTERO_BREF_yb3VLo6icGTg_15">
    <vt:lpwstr>ee genotypes that can better contend with future drought scenarios.","container-title":"Forestry","DOI":"10.1093/forestry/cpr012","ISSN":"0015-752X, 1464-3626","issue":"3","journalAbbreviation":"Forestry","language":"en","page":"273-283","source":"DOI.org</vt:lpwstr>
  </property>
  <property fmtid="{D5CDD505-2E9C-101B-9397-08002B2CF9AE}" pid="1211" name="ZOTERO_BREF_yb3VLo6icGTg_16">
    <vt:lpwstr> (Crossref)","title":"Genome-wide responses to drought in forest trees","volume":"84","author":[{"family":"Hamanishi","given":"Erin T"},{"family":"Campbell","given":"Malcolm M"}],"issued":{"date-parts":[["2011",7,1]]}}}],"schema":"https://github.com/citat</vt:lpwstr>
  </property>
  <property fmtid="{D5CDD505-2E9C-101B-9397-08002B2CF9AE}" pid="1212" name="ZOTERO_BREF_yb3VLo6icGTg_17">
    <vt:lpwstr>ion-style-language/schema/raw/master/csl-citation.json"}</vt:lpwstr>
  </property>
  <property fmtid="{D5CDD505-2E9C-101B-9397-08002B2CF9AE}" pid="1213" name="ZOTERO_BREF_yb3VLo6icGTg_2">
    <vt:lpwstr>":1112,"uris":["http://zotero.org/users/local/EtfRV2sn/items/7LFALHPB"],"itemData":{"id":1112,"type":"article-journal","abstract":"Globally, forests cover 4 billion hectares or 30% of the Earth’s land surface, and 20%–40% of the forest biomass is made up </vt:lpwstr>
  </property>
  <property fmtid="{D5CDD505-2E9C-101B-9397-08002B2CF9AE}" pid="1214" name="ZOTERO_BREF_yb3VLo6icGTg_3">
    <vt:lpwstr>of roots. Roots play a key role for trees: they take up water and nutrients from the soil, store carbon (C) compounds, and provide physical stabilization. Estimations from temperate forests of Central Europe reveal that C storage in trees accounts for abo</vt:lpwstr>
  </property>
  <property fmtid="{D5CDD505-2E9C-101B-9397-08002B2CF9AE}" pid="1215" name="ZOTERO_BREF_yb3VLo6icGTg_4">
    <vt:lpwstr>ut 110 t C ha−1, of which 26 t C ha−1 is in coarse roots and 1.2 t C ha−1 is in ﬁne roots. Compared with soil C, which is about 65 t C ha−1 (without roots), the contribution of the root C to the total belowground C pool is about 42%. Flux of C into soils </vt:lpwstr>
  </property>
  <property fmtid="{D5CDD505-2E9C-101B-9397-08002B2CF9AE}" pid="1216" name="ZOTERO_BREF_yb3VLo6icGTg_5">
    <vt:lpwstr>by plant litter (stemwood excluded) compared with the total soil C pool, however, is relatively small (4.4 t C ha−1 year−1) with the coarse and ﬁne roots each contributing about 20%. Elevated CO2 concentrations and N depositions lead to increased plant bi</vt:lpwstr>
  </property>
  <property fmtid="{D5CDD505-2E9C-101B-9397-08002B2CF9AE}" pid="1217" name="ZOTERO_BREF_yb3VLo6icGTg_6">
    <vt:lpwstr>omass, including that of roots. Recent analysis in experiments with elevated CO2 concentrations have shown increases of the forest net primary productivity by about 23%, and, in the case of poplars, an increase of the standing root biomass by about 62%. T</vt:lpwstr>
  </property>
  <property fmtid="{D5CDD505-2E9C-101B-9397-08002B2CF9AE}" pid="1218" name="ZOTERO_BREF_yb3VLo6icGTg_7">
    <vt:lpwstr>he turnover of ﬁne roots is also positively inﬂuenced by elevated CO2 concentrations and can be increased in poplars by 25%–45%. A recently established international platform for scientists working on woody root processes, COST action E38, allows the exch</vt:lpwstr>
  </property>
  <property fmtid="{D5CDD505-2E9C-101B-9397-08002B2CF9AE}" pid="1219" name="ZOTERO_BREF_yb3VLo6icGTg_8">
    <vt:lpwstr>ange of information, ideas, and personnel, and it has the aim to identify knowledge gaps and initiate future collaborations and research activities.","container-title":"Journal of Forest Research","DOI":"10.1007/s10310-006-0261-4","issue":"2","language":"</vt:lpwstr>
  </property>
  <property fmtid="{D5CDD505-2E9C-101B-9397-08002B2CF9AE}" pid="1220" name="ZOTERO_BREF_yb3VLo6icGTg_9">
    <vt:lpwstr>en","page":"78-82","source":"Zotero","title":"Tree roots in a changing world","volume":"12","author":[{"family":"Brunner","given":"Ivano"},{"family":"Godbold","given":"Douglas L"}],"issued":{"date-parts":[["2007"]]}}},{"id":1122,"uris":["http://zotero.org</vt:lpwstr>
  </property>
  <property fmtid="{D5CDD505-2E9C-101B-9397-08002B2CF9AE}" pid="1221" name="ZOTERO_BREF_yjbevmFv1mAn_1">
    <vt:lpwstr>ZOTERO_ITEM CSL_CITATION {"citationID":"afqm20fbm3","properties":{"formattedCitation":"(Valladares and S\\uc0\\u225{}nchez-G\\uc0\\u243{}mez 2006, Greenwood et al. 2017)","plainCitation":"(Valladares and Sánchez-Gómez 2006, Greenwood et al. 2017)","noteIn</vt:lpwstr>
  </property>
  <property fmtid="{D5CDD505-2E9C-101B-9397-08002B2CF9AE}" pid="1222" name="ZOTERO_BREF_yjbevmFv1mAn_10">
    <vt:lpwstr>logy","language":"en","page":"688-697","source":"Zotero","title":"Ecophysiological traits associated with drought in Mediterranean tree seedlings: Individual responses versus interspecific trends in eleven species","volume":"8","author":[{"family":"Vallad</vt:lpwstr>
  </property>
  <property fmtid="{D5CDD505-2E9C-101B-9397-08002B2CF9AE}" pid="1223" name="ZOTERO_BREF_yjbevmFv1mAn_11">
    <vt:lpwstr>ares","given":"Fernando"},{"family":"Sánchez-Gómez","given":"David"}],"issued":{"date-parts":[["2006"]]}}},{"id":1218,"uris":["http://zotero.org/users/local/EtfRV2sn/items/A34NJSD5"],"itemData":{"id":1218,"type":"article-journal","abstract":"Drought event</vt:lpwstr>
  </property>
  <property fmtid="{D5CDD505-2E9C-101B-9397-08002B2CF9AE}" pid="1224" name="ZOTERO_BREF_yjbevmFv1mAn_12">
    <vt:lpwstr>s are increasing globally, and reports of consequent forest mortality are widespread. However, due to a lack of a quantitative global synthesis, it is still not clear whether droughtinduced mortality rates differ among global biomes and whether functional</vt:lpwstr>
  </property>
  <property fmtid="{D5CDD505-2E9C-101B-9397-08002B2CF9AE}" pid="1225" name="ZOTERO_BREF_yjbevmFv1mAn_13">
    <vt:lpwstr> traits inﬂuence the risk of drought-induced mortality. To address these uncertainties, we performed a global metaanalysis of 58 studies of drought-induced forest mortality. Mortality rates were modelled as a function of drought, temperature, biomes, phyl</vt:lpwstr>
  </property>
  <property fmtid="{D5CDD505-2E9C-101B-9397-08002B2CF9AE}" pid="1226" name="ZOTERO_BREF_yjbevmFv1mAn_14">
    <vt:lpwstr>ogenetic and functional groups and functional traits. We identiﬁed a consistent global-scale response, where mortality increased with drought severity [log mortality (trees treesÀ1 yearÀ1) increased 0.46 (95% CI = 0.2–0.7) with one SPEI unit drought inten</vt:lpwstr>
  </property>
  <property fmtid="{D5CDD505-2E9C-101B-9397-08002B2CF9AE}" pid="1227" name="ZOTERO_BREF_yjbevmFv1mAn_15">
    <vt:lpwstr>sity]. We found no signiﬁcant differences in the magnitude of the response depending on forest biomes or between angiosperms and gymnosperms or evergreen and deciduous tree species. Functional traits explained some of the variation in drought responses be</vt:lpwstr>
  </property>
  <property fmtid="{D5CDD505-2E9C-101B-9397-08002B2CF9AE}" pid="1228" name="ZOTERO_BREF_yjbevmFv1mAn_16">
    <vt:lpwstr>tween species (i.e. increased from 30 to 37% when wood density and speciﬁc leaf area were included). Tree species with denser wood and lower speciﬁc leaf area showed lower mortality responses. Our results illustrate the value of functional traits for unde</vt:lpwstr>
  </property>
  <property fmtid="{D5CDD505-2E9C-101B-9397-08002B2CF9AE}" pid="1229" name="ZOTERO_BREF_yjbevmFv1mAn_17">
    <vt:lpwstr>rstanding patterns of drought-induced tree mortality and suggest that mortality could become increasingly widespread in the future.","container-title":"Ecology Letters","DOI":"10.1111/ele.12748","ISSN":"1461023X","issue":"4","journalAbbreviation":"Ecol Le</vt:lpwstr>
  </property>
  <property fmtid="{D5CDD505-2E9C-101B-9397-08002B2CF9AE}" pid="1230" name="ZOTERO_BREF_yjbevmFv1mAn_18">
    <vt:lpwstr>tt","language":"en","page":"539-553","source":"DOI.org (Crossref)","title":"Tree mortality across biomes is promoted by drought intensity, lower wood density and higher specific leaf area","volume":"20","author":[{"family":"Greenwood","given":"Sarah"},{"f</vt:lpwstr>
  </property>
  <property fmtid="{D5CDD505-2E9C-101B-9397-08002B2CF9AE}" pid="1231" name="ZOTERO_BREF_yjbevmFv1mAn_19">
    <vt:lpwstr>amily":"Ruiz-Benito","given":"Paloma"},{"family":"Martínez-Vilalta","given":"Jordi"},{"family":"Lloret","given":"Francisco"},{"family":"Kitzberger","given":"Thomas"},{"family":"Allen","given":"Craig D"},{"family":"Fensham","given":"Rod"},{"family":"Laughl</vt:lpwstr>
  </property>
  <property fmtid="{D5CDD505-2E9C-101B-9397-08002B2CF9AE}" pid="1232" name="ZOTERO_BREF_yjbevmFv1mAn_2">
    <vt:lpwstr>dex":0},"citationItems":[{"id":1226,"uris":["http://zotero.org/users/local/EtfRV2sn/items/XNEE8D9T"],"itemData":{"id":1226,"type":"article-journal","abstract":"Species differ regarding their drought tolerance and individuals of a given species can modify </vt:lpwstr>
  </property>
  <property fmtid="{D5CDD505-2E9C-101B-9397-08002B2CF9AE}" pid="1233" name="ZOTERO_BREF_yjbevmFv1mAn_20">
    <vt:lpwstr>in","given":"Daniel C"},{"family":"Kattge","given":"Jens"},{"family":"Bönisch","given":"Gerhard"},{"family":"Kraft","given":"Nathan J B"},{"family":"Jump","given":"Alistair S"}],"editor":[{"family":"Chave","given":"Jerome"}],"issued":{"date-parts":[["2017</vt:lpwstr>
  </property>
  <property fmtid="{D5CDD505-2E9C-101B-9397-08002B2CF9AE}" pid="1234" name="ZOTERO_BREF_yjbevmFv1mAn_21">
    <vt:lpwstr>",4]]}}}],"schema":"https://github.com/citation-style-language/schema/raw/master/csl-citation.json"}</vt:lpwstr>
  </property>
  <property fmtid="{D5CDD505-2E9C-101B-9397-08002B2CF9AE}" pid="1235" name="ZOTERO_BREF_yjbevmFv1mAn_3">
    <vt:lpwstr>their morphology and physiology in response to drought. However, since evolutionary and ecological selective pressures differ, individual and interspecific responses to drought might not match. We determined summer survival and a number of ecophysiologica</vt:lpwstr>
  </property>
  <property fmtid="{D5CDD505-2E9C-101B-9397-08002B2CF9AE}" pid="1236" name="ZOTERO_BREF_yjbevmFv1mAn_4">
    <vt:lpwstr>l variables in two factorial experiments with seedlings of eleven tree species present in Mediterranean ecosystems, grown under slowly imposed water stress and control conditions. Plants experiencing drought exhibited reduced growth, low specific leaf are</vt:lpwstr>
  </property>
  <property fmtid="{D5CDD505-2E9C-101B-9397-08002B2CF9AE}" pid="1237" name="ZOTERO_BREF_yjbevmFv1mAn_5">
    <vt:lpwstr>a, chlorophyll content, and photosynthetic rate when compared to the controls, and species-specific drought tolerance was associated with an analogous set of trait values. However, while species with high leaf area ratio and shoot-root ratio exhibited gre</vt:lpwstr>
  </property>
  <property fmtid="{D5CDD505-2E9C-101B-9397-08002B2CF9AE}" pid="1238" name="ZOTERO_BREF_yjbevmFv1mAn_6">
    <vt:lpwstr>ater drought tolerance, drought induced the reversed response within species. Contrary to expectations, water use efficiency was lower in drought-tolerant species and decreased in waterstressed individuals compared to the control plants. There was a disti</vt:lpwstr>
  </property>
  <property fmtid="{D5CDD505-2E9C-101B-9397-08002B2CF9AE}" pid="1239" name="ZOTERO_BREF_yjbevmFv1mAn_7">
    <vt:lpwstr>nctive phylogenetic signal in the functional grouping of species, with oaks, pines, and other genera being clearly different from each other in their drought tolerance and in their functional responses to drought. However, all relationships between ecophy</vt:lpwstr>
  </property>
  <property fmtid="{D5CDD505-2E9C-101B-9397-08002B2CF9AE}" pid="1240" name="ZOTERO_BREF_yjbevmFv1mAn_8">
    <vt:lpwstr>siological variables and drought tolerance were significant after accounting for phylogenetic effects, with the exception of the relationship between drought tolerance and photochemical efficiency. Our results show that drought tolerance is not achieved b</vt:lpwstr>
  </property>
  <property fmtid="{D5CDD505-2E9C-101B-9397-08002B2CF9AE}" pid="1241" name="ZOTERO_BREF_yjbevmFv1mAn_9">
    <vt:lpwstr>y a single combination of trait values, and that even though evolutionary processes and individual responses tend to render similar results in terms of functional traits associated with drought, they do not necessarily match.","container-title":"Plant Bio</vt:lpwstr>
  </property>
  <property fmtid="{D5CDD505-2E9C-101B-9397-08002B2CF9AE}" pid="1242" name="ZOTERO_BREF_ykB29HGUePrd_1">
    <vt:lpwstr>ZOTERO_ITEM CSL_CITATION {"citationID":"a2jh7dr786","properties":{"formattedCitation":"\\uldash{(L\\uc0\\u243{}pez et al. 2008)}","plainCitation":"(López et al. 2008)","noteIndex":0},"citationItems":[{"id":1228,"uris":["http://zotero.org/users/local/EtfRV</vt:lpwstr>
  </property>
  <property fmtid="{D5CDD505-2E9C-101B-9397-08002B2CF9AE}" pid="1243" name="ZOTERO_BREF_ykB29HGUePrd_10">
    <vt:lpwstr>raw/master/csl-citation.json"}</vt:lpwstr>
  </property>
  <property fmtid="{D5CDD505-2E9C-101B-9397-08002B2CF9AE}" pid="1244" name="ZOTERO_BREF_ykB29HGUePrd_2">
    <vt:lpwstr>2sn/items/L9MS9ZUG"],"uri":["http://zotero.org/users/local/EtfRV2sn/items/L9MS9ZUG"],"itemData":{"id":1228,"type":"article-journal","abstract":"Pine needles reﬂect some of the most outstanding xeromorphic characteristics of sclerophyllous plants. Detailed</vt:lpwstr>
  </property>
  <property fmtid="{D5CDD505-2E9C-101B-9397-08002B2CF9AE}" pid="1245" name="ZOTERO_BREF_ykB29HGUePrd_3">
    <vt:lpwstr> descriptive studies about their anatomy and morphology were carried out since the beginning of the past century but the role the different tissues play in adaptation to diverse environments is still little known. In this work we analyzed morphological an</vt:lpwstr>
  </property>
  <property fmtid="{D5CDD505-2E9C-101B-9397-08002B2CF9AE}" pid="1246" name="ZOTERO_BREF_ykB29HGUePrd_4">
    <vt:lpwstr>d anatomical needle traits of seventeen natural populations of Pinus canariensis Chr. Sm. Ex DC to identify adaptive traits related to drought resistance and determine their variability throughout a wide range of ecological conditions. A Principal Compone</vt:lpwstr>
  </property>
  <property fmtid="{D5CDD505-2E9C-101B-9397-08002B2CF9AE}" pid="1247" name="ZOTERO_BREF_ykB29HGUePrd_5">
    <vt:lpwstr>nt Analysis revealed two groups of traits, one related to drought adaptation: maximizing gas exchange, avoiding water loss and storing water and the other to photosynthesis. Results support a predominantly mechanical function of hypodermis and a possible </vt:lpwstr>
  </property>
  <property fmtid="{D5CDD505-2E9C-101B-9397-08002B2CF9AE}" pid="1248" name="ZOTERO_BREF_ykB29HGUePrd_6">
    <vt:lpwstr>role of transfusion tissue to withstand dry conditions, thanks to its water storing capacity. The inversion of the patterns of the relative area of the dermal and transfusion tissues in the xeric region was justiﬁed due to the inﬂuence of the extreme dry </vt:lpwstr>
  </property>
  <property fmtid="{D5CDD505-2E9C-101B-9397-08002B2CF9AE}" pid="1249" name="ZOTERO_BREF_ykB29HGUePrd_7">
    <vt:lpwstr>Saharan wind from the East. A clear adaptation of Pinus canariensis needles to contrasted environments is evidenced suggesting distinct phenotypic needle features in the most xeric stands.","container-title":"Trees","DOI":"10.1007/s00468-008-0245-4","ISSN</vt:lpwstr>
  </property>
  <property fmtid="{D5CDD505-2E9C-101B-9397-08002B2CF9AE}" pid="1250" name="ZOTERO_BREF_ykB29HGUePrd_8">
    <vt:lpwstr>":"0931-1890, 1432-2285","issue":"6","journalAbbreviation":"Trees","language":"en","page":"843-849","source":"DOI.org (Crossref)","title":"From desert to cloud forest: the non-trivial phenotypic variation of Canary Island pine needles","title-short":"From</vt:lpwstr>
  </property>
  <property fmtid="{D5CDD505-2E9C-101B-9397-08002B2CF9AE}" pid="1251" name="ZOTERO_BREF_ykB29HGUePrd_9">
    <vt:lpwstr> desert to cloud forest","volume":"22","author":[{"family":"López","given":"Rosana"},{"family":"Climent","given":"José"},{"family":"Gil","given":"Luis"}],"issued":{"date-parts":[["2008",12]]}}}],"schema":"https://github.com/citation-style-language/schema/</vt:lpwstr>
  </property>
  <property fmtid="{D5CDD505-2E9C-101B-9397-08002B2CF9AE}" pid="1252" name="ZOTERO_BREF_zIri8BUsoB0d_1">
    <vt:lpwstr/>
  </property>
  <property fmtid="{D5CDD505-2E9C-101B-9397-08002B2CF9AE}" pid="1253" name="ZOTERO_PREF_1">
    <vt:lpwstr>&lt;data data-version="3" zotero-version="6.0.15"&gt;&lt;session id="aXEQ68Bp"/&gt;&lt;style id="http://www.zotero.org/styles/ecosphere" hasBibliography="1" bibliographyStyleHasBeenSet="1"/&gt;&lt;prefs&gt;&lt;pref name="fieldType" value="Bookmark"/&gt;&lt;pref name="delayCitationUpdates</vt:lpwstr>
  </property>
  <property fmtid="{D5CDD505-2E9C-101B-9397-08002B2CF9AE}" pid="1254" name="ZOTERO_PREF_2">
    <vt:lpwstr>" value="true"/&gt;&lt;/prefs&gt;&lt;/data&gt;</vt:lpwstr>
  </property>
</Properties>
</file>